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E5" w:rsidRDefault="003A56E5">
      <w:pPr>
        <w:pStyle w:val="1"/>
      </w:pPr>
      <w:hyperlink r:id="rId7" w:history="1">
        <w:r w:rsidR="00AD603F">
          <w:rPr>
            <w:rStyle w:val="a4"/>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 гражданам медицинской помощи в Республике Адыгея на 2025 год и плановый период 2026 и 2027 годов" (с изменениями и дополнениями)</w:t>
        </w:r>
      </w:hyperlink>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9, 25 июня 2025 г.</w:t>
      </w:r>
    </w:p>
    <w:p w:rsidR="003A56E5" w:rsidRDefault="003A56E5"/>
    <w:p w:rsidR="003A56E5" w:rsidRDefault="00AD603F">
      <w:r>
        <w:t xml:space="preserve">В соответствии со </w:t>
      </w:r>
      <w:hyperlink r:id="rId8" w:history="1">
        <w:r>
          <w:rPr>
            <w:rStyle w:val="a4"/>
          </w:rPr>
          <w:t>статьей 81</w:t>
        </w:r>
      </w:hyperlink>
      <w:r>
        <w:t xml:space="preserve"> Федерального закона от 21 ноября 2011 года N 323-ФЗ "Об основах охраны здоровья граждан в Российской Федерации" Кабинет Министров Республики Адыгея постановляет:</w:t>
      </w:r>
    </w:p>
    <w:p w:rsidR="003A56E5" w:rsidRDefault="00AD603F">
      <w:bookmarkStart w:id="0" w:name="sub_1"/>
      <w:r>
        <w:t xml:space="preserve">1. Утвердить Территориальную программу государственных гарантий бесплатного оказания гражданам медицинской помощи в Республике Адыгея на 2025 год и плановый период 2026 и 2027 годов (далее - Программа) согласно </w:t>
      </w:r>
      <w:hyperlink w:anchor="sub_5" w:history="1">
        <w:r>
          <w:rPr>
            <w:rStyle w:val="a4"/>
          </w:rPr>
          <w:t>приложению</w:t>
        </w:r>
      </w:hyperlink>
      <w:r>
        <w:t>.</w:t>
      </w:r>
    </w:p>
    <w:p w:rsidR="003A56E5" w:rsidRDefault="00AD603F">
      <w:bookmarkStart w:id="1" w:name="sub_2"/>
      <w:bookmarkEnd w:id="0"/>
      <w:r>
        <w:t xml:space="preserve">2. Министерству здравоохранения Республики Адыгея, Министерству финансов Республики Адыгея и Территориальному фонду обязательного медицинского страхования Республики Адыгея обеспечить финансирование </w:t>
      </w:r>
      <w:hyperlink w:anchor="sub_5" w:history="1">
        <w:r>
          <w:rPr>
            <w:rStyle w:val="a4"/>
          </w:rPr>
          <w:t>Программы</w:t>
        </w:r>
      </w:hyperlink>
      <w:r>
        <w:t>.</w:t>
      </w:r>
    </w:p>
    <w:p w:rsidR="003A56E5" w:rsidRDefault="00AD603F">
      <w:bookmarkStart w:id="2" w:name="sub_3"/>
      <w:bookmarkEnd w:id="1"/>
      <w:r>
        <w:t>3. Контроль за исполнением настоящего постановления возложить на Министерство здравоохранения Республики Адыгея.</w:t>
      </w:r>
    </w:p>
    <w:p w:rsidR="003A56E5" w:rsidRDefault="00AD603F">
      <w:bookmarkStart w:id="3" w:name="sub_4"/>
      <w:bookmarkEnd w:id="2"/>
      <w:r>
        <w:t xml:space="preserve">4. Настоящее постановление вступает в силу со дня его </w:t>
      </w:r>
      <w:hyperlink r:id="rId9" w:history="1">
        <w:r>
          <w:rPr>
            <w:rStyle w:val="a4"/>
          </w:rPr>
          <w:t>официального опубликования</w:t>
        </w:r>
      </w:hyperlink>
      <w:r>
        <w:t>.</w:t>
      </w:r>
    </w:p>
    <w:bookmarkEnd w:id="3"/>
    <w:p w:rsidR="003A56E5" w:rsidRDefault="003A56E5"/>
    <w:tbl>
      <w:tblPr>
        <w:tblW w:w="5000" w:type="pct"/>
        <w:tblInd w:w="108" w:type="dxa"/>
        <w:tblLook w:val="0000"/>
      </w:tblPr>
      <w:tblGrid>
        <w:gridCol w:w="7010"/>
        <w:gridCol w:w="3506"/>
      </w:tblGrid>
      <w:tr w:rsidR="003A56E5">
        <w:tc>
          <w:tcPr>
            <w:tcW w:w="3302" w:type="pct"/>
            <w:tcBorders>
              <w:top w:val="nil"/>
              <w:left w:val="nil"/>
              <w:bottom w:val="nil"/>
              <w:right w:val="nil"/>
            </w:tcBorders>
          </w:tcPr>
          <w:p w:rsidR="003A56E5" w:rsidRDefault="00AD603F">
            <w:pPr>
              <w:pStyle w:val="ad"/>
            </w:pPr>
            <w:r>
              <w:t>Председатель Кабинета</w:t>
            </w:r>
            <w:r>
              <w:br/>
              <w:t>Министров Республики Адыгея</w:t>
            </w:r>
          </w:p>
        </w:tc>
        <w:tc>
          <w:tcPr>
            <w:tcW w:w="1651" w:type="pct"/>
            <w:tcBorders>
              <w:top w:val="nil"/>
              <w:left w:val="nil"/>
              <w:bottom w:val="nil"/>
              <w:right w:val="nil"/>
            </w:tcBorders>
          </w:tcPr>
          <w:p w:rsidR="003A56E5" w:rsidRDefault="00AD603F">
            <w:pPr>
              <w:pStyle w:val="aa"/>
              <w:jc w:val="right"/>
            </w:pPr>
            <w:r>
              <w:t>А. Керашев</w:t>
            </w:r>
          </w:p>
        </w:tc>
      </w:tr>
    </w:tbl>
    <w:p w:rsidR="003A56E5" w:rsidRDefault="003A56E5"/>
    <w:p w:rsidR="003A56E5" w:rsidRDefault="00AD603F">
      <w:pPr>
        <w:jc w:val="right"/>
        <w:rPr>
          <w:rStyle w:val="a3"/>
          <w:rFonts w:ascii="Arial" w:hAnsi="Arial" w:cs="Arial"/>
        </w:rPr>
      </w:pPr>
      <w:bookmarkStart w:id="4" w:name="sub_5"/>
      <w:r>
        <w:rPr>
          <w:rStyle w:val="a3"/>
          <w:rFonts w:ascii="Arial" w:hAnsi="Arial" w:cs="Arial"/>
        </w:rPr>
        <w:t>Приложение</w:t>
      </w:r>
      <w:r>
        <w:rPr>
          <w:rStyle w:val="a3"/>
          <w:rFonts w:ascii="Arial" w:hAnsi="Arial" w:cs="Arial"/>
        </w:rPr>
        <w:br/>
        <w:t xml:space="preserve">к </w:t>
      </w:r>
      <w:hyperlink w:anchor="sub_0" w:history="1">
        <w:r>
          <w:rPr>
            <w:rStyle w:val="a4"/>
            <w:rFonts w:ascii="Arial" w:hAnsi="Arial" w:cs="Arial"/>
          </w:rPr>
          <w:t>постановлению</w:t>
        </w:r>
      </w:hyperlink>
      <w:r>
        <w:rPr>
          <w:rStyle w:val="a3"/>
          <w:rFonts w:ascii="Arial" w:hAnsi="Arial" w:cs="Arial"/>
        </w:rPr>
        <w:t xml:space="preserve"> Кабинета Министров</w:t>
      </w:r>
      <w:r>
        <w:rPr>
          <w:rStyle w:val="a3"/>
          <w:rFonts w:ascii="Arial" w:hAnsi="Arial" w:cs="Arial"/>
        </w:rPr>
        <w:br/>
        <w:t>Республики Адыгея</w:t>
      </w:r>
      <w:r>
        <w:rPr>
          <w:rStyle w:val="a3"/>
          <w:rFonts w:ascii="Arial" w:hAnsi="Arial" w:cs="Arial"/>
        </w:rPr>
        <w:br/>
        <w:t>от 28 декабря 2024 г. N 234</w:t>
      </w:r>
    </w:p>
    <w:bookmarkEnd w:id="4"/>
    <w:p w:rsidR="003A56E5" w:rsidRDefault="003A56E5"/>
    <w:p w:rsidR="003A56E5" w:rsidRDefault="00AD603F">
      <w:pPr>
        <w:pStyle w:val="1"/>
      </w:pPr>
      <w:r>
        <w:t>Территориальную программу</w:t>
      </w:r>
      <w:r>
        <w:br/>
        <w:t>государственных гарантий бесплатного оказания гражданам медицинской помощи в Республике Адыгея на 2025 год и плановый период 2026 и 2027 годов</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9, 25 июня 2025 г.</w:t>
      </w:r>
    </w:p>
    <w:p w:rsidR="003A56E5" w:rsidRDefault="003A56E5"/>
    <w:p w:rsidR="003A56E5" w:rsidRDefault="00AD603F">
      <w:pPr>
        <w:pStyle w:val="a6"/>
        <w:rPr>
          <w:color w:val="000000"/>
          <w:sz w:val="16"/>
          <w:szCs w:val="16"/>
          <w:shd w:val="clear" w:color="auto" w:fill="F0F0F0"/>
        </w:rPr>
      </w:pPr>
      <w:bookmarkStart w:id="5" w:name="sub_6"/>
      <w:r>
        <w:rPr>
          <w:color w:val="000000"/>
          <w:sz w:val="16"/>
          <w:szCs w:val="16"/>
          <w:shd w:val="clear" w:color="auto" w:fill="F0F0F0"/>
        </w:rPr>
        <w:t>Информация об изменениях:</w:t>
      </w:r>
    </w:p>
    <w:bookmarkEnd w:id="5"/>
    <w:p w:rsidR="003A56E5" w:rsidRDefault="00AD603F">
      <w:pPr>
        <w:pStyle w:val="a7"/>
        <w:rPr>
          <w:shd w:val="clear" w:color="auto" w:fill="F0F0F0"/>
        </w:rPr>
      </w:pPr>
      <w:r>
        <w:t xml:space="preserve"> </w:t>
      </w:r>
      <w:r>
        <w:rPr>
          <w:shd w:val="clear" w:color="auto" w:fill="F0F0F0"/>
        </w:rPr>
        <w:t xml:space="preserve">Раздел I изменен с 14 марта 2025 г. - </w:t>
      </w:r>
      <w:hyperlink r:id="rId10"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11" w:history="1">
        <w:r>
          <w:rPr>
            <w:rStyle w:val="a4"/>
            <w:shd w:val="clear" w:color="auto" w:fill="F0F0F0"/>
          </w:rPr>
          <w:t>См. предыдущую редакцию</w:t>
        </w:r>
      </w:hyperlink>
    </w:p>
    <w:p w:rsidR="003A56E5" w:rsidRDefault="00AD603F">
      <w:pPr>
        <w:pStyle w:val="1"/>
      </w:pPr>
      <w:r>
        <w:t>I. Общие положения</w:t>
      </w:r>
    </w:p>
    <w:p w:rsidR="003A56E5" w:rsidRDefault="003A56E5"/>
    <w:p w:rsidR="003A56E5" w:rsidRDefault="00AD603F">
      <w:bookmarkStart w:id="6" w:name="sub_2583"/>
      <w:r>
        <w:t xml:space="preserve">В соответствии с </w:t>
      </w:r>
      <w:hyperlink r:id="rId12" w:history="1">
        <w:r>
          <w:rPr>
            <w:rStyle w:val="a4"/>
          </w:rPr>
          <w:t>Федеральным законом</w:t>
        </w:r>
      </w:hyperlink>
      <w:r>
        <w:t xml:space="preserve"> от 21 ноября 2011 года N 323-ФЗ "Об основах охраны здоровья граждан в Российской Федерации" (с последующими изменениями) (далее - Федеральный закон N 323)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bookmarkEnd w:id="6"/>
    <w:p w:rsidR="003A56E5" w:rsidRDefault="00AD603F">
      <w:r>
        <w:t xml:space="preserve">Территориальная Программа государственных гарантий бесплатного оказания гражданам </w:t>
      </w:r>
      <w:r>
        <w:lastRenderedPageBreak/>
        <w:t>медицинской помощи на 2025 год и на плановый период 2026 и 2027 годов (далее -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rsidR="003A56E5" w:rsidRDefault="00AD603F">
      <w: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Республики Адыгея, основанных на данных медицинской статистики.</w:t>
      </w:r>
    </w:p>
    <w:p w:rsidR="003A56E5" w:rsidRDefault="00AD603F">
      <w:r>
        <w:t xml:space="preserve">В соответствии с </w:t>
      </w:r>
      <w:hyperlink r:id="rId13" w:history="1">
        <w:r>
          <w:rPr>
            <w:rStyle w:val="a4"/>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14" w:history="1">
        <w:r>
          <w:rPr>
            <w:rStyle w:val="a4"/>
          </w:rPr>
          <w:t>Федеральным 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A56E5" w:rsidRDefault="00AD603F">
      <w:r>
        <w:t>Кабинет Министров Республики Адыгея при решении вопроса об индексации заработной платы медицинских работников медицинских организаций, подведомственных исполнительному органу власти Республики Адыгея,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A56E5" w:rsidRDefault="00AD603F">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Адыгея.</w:t>
      </w:r>
    </w:p>
    <w:p w:rsidR="003A56E5" w:rsidRDefault="00AD603F">
      <w:r>
        <w:t>Размер субвенции обеспечивает сохранение соотношения заработной платы к среднемесячному доходу от трудовой деятельности в регионе для врачей - 200 процентов, среднего медицинского персонала - 100 процентов в соответствии с Указом Президента Российской Федерации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3A56E5" w:rsidRDefault="00AD603F">
      <w:r>
        <w:t>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Республики Адыгея,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A56E5" w:rsidRDefault="00AD603F">
      <w:bookmarkStart w:id="7" w:name="sub_2584"/>
      <w:r>
        <w:t>В условиях чрезвычайной ситуации и (или) при возникновении угрозы распространения заболеваний, представляющих опасность для окружающих, Кабинет Министров Республики Адыгея вправе установить особенности реализации Территориальной Программы обязательного медицинского страхования.</w:t>
      </w:r>
    </w:p>
    <w:bookmarkEnd w:id="7"/>
    <w:p w:rsidR="003A56E5" w:rsidRDefault="003A56E5"/>
    <w:p w:rsidR="003A56E5" w:rsidRDefault="00AD603F">
      <w:pPr>
        <w:pStyle w:val="a6"/>
        <w:rPr>
          <w:color w:val="000000"/>
          <w:sz w:val="16"/>
          <w:szCs w:val="16"/>
          <w:shd w:val="clear" w:color="auto" w:fill="F0F0F0"/>
        </w:rPr>
      </w:pPr>
      <w:bookmarkStart w:id="8" w:name="sub_7"/>
      <w:r>
        <w:rPr>
          <w:color w:val="000000"/>
          <w:sz w:val="16"/>
          <w:szCs w:val="16"/>
          <w:shd w:val="clear" w:color="auto" w:fill="F0F0F0"/>
        </w:rPr>
        <w:t>Информация об изменениях:</w:t>
      </w:r>
    </w:p>
    <w:bookmarkEnd w:id="8"/>
    <w:p w:rsidR="003A56E5" w:rsidRDefault="00AD603F">
      <w:pPr>
        <w:pStyle w:val="a7"/>
        <w:rPr>
          <w:shd w:val="clear" w:color="auto" w:fill="F0F0F0"/>
        </w:rPr>
      </w:pPr>
      <w:r>
        <w:t xml:space="preserve"> </w:t>
      </w:r>
      <w:r>
        <w:rPr>
          <w:shd w:val="clear" w:color="auto" w:fill="F0F0F0"/>
        </w:rPr>
        <w:t xml:space="preserve">Раздел II изменен с 14 марта 2025 г. - </w:t>
      </w:r>
      <w:hyperlink r:id="rId15" w:history="1">
        <w:r>
          <w:rPr>
            <w:rStyle w:val="a4"/>
            <w:shd w:val="clear" w:color="auto" w:fill="F0F0F0"/>
          </w:rPr>
          <w:t>Постановление</w:t>
        </w:r>
      </w:hyperlink>
      <w:r>
        <w:rPr>
          <w:shd w:val="clear" w:color="auto" w:fill="F0F0F0"/>
        </w:rPr>
        <w:t xml:space="preserve"> Кабинета Министров Республики Адыгея </w:t>
      </w:r>
      <w:r>
        <w:rPr>
          <w:shd w:val="clear" w:color="auto" w:fill="F0F0F0"/>
        </w:rPr>
        <w:lastRenderedPageBreak/>
        <w:t>от 14 марта 2025 г. N 28</w:t>
      </w:r>
    </w:p>
    <w:p w:rsidR="003A56E5" w:rsidRDefault="00AD603F">
      <w:pPr>
        <w:pStyle w:val="a7"/>
        <w:rPr>
          <w:shd w:val="clear" w:color="auto" w:fill="F0F0F0"/>
        </w:rPr>
      </w:pPr>
      <w:r>
        <w:t xml:space="preserve"> </w:t>
      </w:r>
      <w:hyperlink r:id="rId16" w:history="1">
        <w:r>
          <w:rPr>
            <w:rStyle w:val="a4"/>
            <w:shd w:val="clear" w:color="auto" w:fill="F0F0F0"/>
          </w:rPr>
          <w:t>См. предыдущую редакцию</w:t>
        </w:r>
      </w:hyperlink>
    </w:p>
    <w:p w:rsidR="003A56E5" w:rsidRDefault="00AD603F">
      <w:pPr>
        <w:pStyle w:val="1"/>
      </w:pPr>
      <w:r>
        <w:t>II. Перечень видов, форм и условий предоставления медицинской помощи, оказание которой осуществляется бесплатно</w:t>
      </w:r>
    </w:p>
    <w:p w:rsidR="003A56E5" w:rsidRDefault="003A56E5"/>
    <w:p w:rsidR="003A56E5" w:rsidRDefault="00AD603F">
      <w: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3A56E5" w:rsidRDefault="00AD603F">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A56E5" w:rsidRDefault="00AD603F">
      <w:r>
        <w:t>специализированная, в том числе высокотехнологичная, медицинская помощь;</w:t>
      </w:r>
    </w:p>
    <w:p w:rsidR="003A56E5" w:rsidRDefault="00AD603F">
      <w:r>
        <w:t>скорая, в том числе скорая специализированная, медицинская помощь;</w:t>
      </w:r>
    </w:p>
    <w:p w:rsidR="003A56E5" w:rsidRDefault="00AD603F">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A56E5" w:rsidRDefault="00AD603F">
      <w:bookmarkStart w:id="9" w:name="sub_2585"/>
      <w:r>
        <w:t xml:space="preserve">Понятие "медицинская организация" используется в Территориальной Программе в значении, определенном в </w:t>
      </w:r>
      <w:hyperlink r:id="rId17" w:history="1">
        <w:r>
          <w:rPr>
            <w:rStyle w:val="a4"/>
          </w:rPr>
          <w:t>Федеральном законе</w:t>
        </w:r>
      </w:hyperlink>
      <w:r>
        <w:t xml:space="preserve"> N 323 и </w:t>
      </w:r>
      <w:hyperlink r:id="rId18" w:history="1">
        <w:r>
          <w:rPr>
            <w:rStyle w:val="a4"/>
          </w:rPr>
          <w:t>Федеральном законе</w:t>
        </w:r>
      </w:hyperlink>
      <w:r>
        <w:t xml:space="preserve"> от 29 ноября 2010 года N 326-ФЗ "Об обязательном медицинском страховании в Российской Федерации" (с последующими изменениями) (далее - Федеральный закон N 326).</w:t>
      </w:r>
    </w:p>
    <w:bookmarkEnd w:id="9"/>
    <w:p w:rsidR="003A56E5" w:rsidRDefault="00AD603F">
      <w:r>
        <w:t>Ветеранам боевых действий оказание медицинской помощи в рамках Территориальной Программы осуществляется во внеочередном порядке.</w:t>
      </w:r>
    </w:p>
    <w:p w:rsidR="003A56E5" w:rsidRDefault="003A56E5"/>
    <w:p w:rsidR="003A56E5" w:rsidRDefault="00AD603F">
      <w:pPr>
        <w:pStyle w:val="1"/>
      </w:pPr>
      <w:bookmarkStart w:id="10" w:name="sub_14"/>
      <w:r>
        <w:t>Первичная медико-санитарная помощь</w:t>
      </w:r>
    </w:p>
    <w:bookmarkEnd w:id="10"/>
    <w:p w:rsidR="003A56E5" w:rsidRDefault="003A56E5"/>
    <w:p w:rsidR="003A56E5" w:rsidRDefault="00AD603F">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A56E5" w:rsidRDefault="00AD603F">
      <w:r>
        <w:t>Первичная медико-санитарная помощь оказывается в амбулаторных условиях и условиях дневного стационара в плановой и неотложной формах.</w:t>
      </w:r>
    </w:p>
    <w:p w:rsidR="003A56E5" w:rsidRDefault="00AD603F">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A56E5" w:rsidRDefault="00AD603F">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A56E5" w:rsidRDefault="00AD603F">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A56E5" w:rsidRDefault="00AD603F">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A56E5" w:rsidRDefault="003A56E5"/>
    <w:p w:rsidR="003A56E5" w:rsidRDefault="00AD603F">
      <w:pPr>
        <w:pStyle w:val="1"/>
      </w:pPr>
      <w:bookmarkStart w:id="11" w:name="sub_15"/>
      <w:r>
        <w:t>Специализированная, в том числе высокотехнологичная, медицинская помощь</w:t>
      </w:r>
    </w:p>
    <w:bookmarkEnd w:id="11"/>
    <w:p w:rsidR="003A56E5" w:rsidRDefault="003A56E5"/>
    <w:p w:rsidR="003A56E5" w:rsidRDefault="00AD603F">
      <w: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w:t>
      </w:r>
      <w:r>
        <w:lastRenderedPageBreak/>
        <w:t>послеродовой период), требующих использования специальных методов и сложных медицинских технологий, а также медицинскую реабилитацию.</w:t>
      </w:r>
    </w:p>
    <w:p w:rsidR="003A56E5" w:rsidRDefault="00AD603F">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A56E5" w:rsidRDefault="00AD603F">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sub_100" w:history="1">
        <w:r>
          <w:rPr>
            <w:rStyle w:val="a4"/>
          </w:rPr>
          <w:t>приложению N 1</w:t>
        </w:r>
      </w:hyperlink>
      <w:r>
        <w:t>.</w:t>
      </w:r>
    </w:p>
    <w:p w:rsidR="003A56E5" w:rsidRDefault="00AD603F">
      <w:bookmarkStart w:id="12" w:name="sub_2633"/>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bookmarkEnd w:id="12"/>
    <w:p w:rsidR="003A56E5" w:rsidRDefault="00AD603F">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A56E5" w:rsidRDefault="00AD603F">
      <w: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3A56E5" w:rsidRDefault="00AD603F">
      <w:r>
        <w:t>Министерство здравоохранения Республики Адыгея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A56E5" w:rsidRDefault="00AD603F">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3A56E5" w:rsidRDefault="003A56E5"/>
    <w:p w:rsidR="003A56E5" w:rsidRDefault="00AD603F">
      <w:pPr>
        <w:pStyle w:val="1"/>
      </w:pPr>
      <w:bookmarkStart w:id="13" w:name="sub_16"/>
      <w:r>
        <w:t>Скорая, в том числе скорая специализированная, медицинская помощь</w:t>
      </w:r>
    </w:p>
    <w:bookmarkEnd w:id="13"/>
    <w:p w:rsidR="003A56E5" w:rsidRDefault="003A56E5"/>
    <w:p w:rsidR="003A56E5" w:rsidRDefault="00AD603F">
      <w: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w:t>
      </w:r>
      <w:r>
        <w:lastRenderedPageBreak/>
        <w:t>отравлениях и других состояниях, требующих срочного медицинского вмешательства.</w:t>
      </w:r>
    </w:p>
    <w:p w:rsidR="003A56E5" w:rsidRDefault="00AD603F">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A56E5" w:rsidRDefault="00AD603F">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A56E5" w:rsidRDefault="00AD603F">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A56E5" w:rsidRDefault="00AD603F">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A56E5" w:rsidRDefault="00AD603F">
      <w:bookmarkStart w:id="14" w:name="sub_2634"/>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республиканского бюджета Республики Адыгея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bookmarkEnd w:id="14"/>
    <w:p w:rsidR="003A56E5" w:rsidRDefault="00AD603F">
      <w:r>
        <w:t>Министерство здравоохранения Республики Адыгея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3A56E5" w:rsidRDefault="00AD603F">
      <w:r>
        <w:t xml:space="preserve">Финансовое обеспечение скорой медицинской помощи осуществляется с учетом положений </w:t>
      </w:r>
      <w:hyperlink r:id="rId19" w:history="1">
        <w:r>
          <w:rPr>
            <w:rStyle w:val="a4"/>
          </w:rPr>
          <w:t>пункта 3 статьи 8</w:t>
        </w:r>
      </w:hyperlink>
      <w:r>
        <w:t xml:space="preserve"> Федерального закона N 326.</w:t>
      </w:r>
    </w:p>
    <w:p w:rsidR="003A56E5" w:rsidRDefault="003A56E5"/>
    <w:p w:rsidR="003A56E5" w:rsidRDefault="00AD603F">
      <w:pPr>
        <w:pStyle w:val="1"/>
      </w:pPr>
      <w:bookmarkStart w:id="15" w:name="sub_17"/>
      <w:r>
        <w:t>Медицинская реабилитация</w:t>
      </w:r>
    </w:p>
    <w:bookmarkEnd w:id="15"/>
    <w:p w:rsidR="003A56E5" w:rsidRDefault="003A56E5"/>
    <w:p w:rsidR="003A56E5" w:rsidRDefault="00AD603F">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A56E5" w:rsidRDefault="00AD603F">
      <w:bookmarkStart w:id="16" w:name="sub_2586"/>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A56E5" w:rsidRDefault="00AD603F">
      <w:bookmarkStart w:id="17" w:name="sub_2587"/>
      <w:bookmarkEnd w:id="16"/>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A56E5" w:rsidRDefault="00AD603F">
      <w:bookmarkStart w:id="18" w:name="sub_2635"/>
      <w:bookmarkEnd w:id="17"/>
      <w: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w:t>
      </w:r>
      <w:r>
        <w:lastRenderedPageBreak/>
        <w:t>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bookmarkEnd w:id="18"/>
    <w:p w:rsidR="003A56E5" w:rsidRDefault="00AD603F">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A56E5" w:rsidRDefault="00AD603F">
      <w:bookmarkStart w:id="19" w:name="sub_2588"/>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bookmarkEnd w:id="19"/>
    <w:p w:rsidR="003A56E5" w:rsidRDefault="00AD603F">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A56E5" w:rsidRDefault="00AD603F">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A56E5" w:rsidRDefault="00AD603F">
      <w:bookmarkStart w:id="20" w:name="sub_2589"/>
      <w:r>
        <w:t xml:space="preserve">Абзац утратил силу с 14 марта 2025 г. - </w:t>
      </w:r>
      <w:hyperlink r:id="rId20" w:history="1">
        <w:r>
          <w:rPr>
            <w:rStyle w:val="a4"/>
          </w:rPr>
          <w:t>Постановление</w:t>
        </w:r>
      </w:hyperlink>
      <w:r>
        <w:t xml:space="preserve"> Кабинета Министров Республики Адыгея от 14 марта 2025 г. N 28</w:t>
      </w:r>
    </w:p>
    <w:bookmarkEnd w:id="20"/>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21" w:history="1">
        <w:r>
          <w:rPr>
            <w:rStyle w:val="a4"/>
            <w:shd w:val="clear" w:color="auto" w:fill="F0F0F0"/>
          </w:rPr>
          <w:t>См. предыдущую редакцию</w:t>
        </w:r>
      </w:hyperlink>
    </w:p>
    <w:p w:rsidR="003A56E5" w:rsidRDefault="00AD603F">
      <w:bookmarkStart w:id="21" w:name="sub_2590"/>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bookmarkEnd w:id="21"/>
    <w:p w:rsidR="003A56E5" w:rsidRDefault="00AD603F">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A56E5" w:rsidRDefault="00AD603F">
      <w:bookmarkStart w:id="22" w:name="sub_2591"/>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bookmarkEnd w:id="22"/>
    <w:p w:rsidR="003A56E5" w:rsidRDefault="003A56E5"/>
    <w:p w:rsidR="003A56E5" w:rsidRDefault="00AD603F">
      <w:pPr>
        <w:pStyle w:val="1"/>
      </w:pPr>
      <w:bookmarkStart w:id="23" w:name="sub_18"/>
      <w:r>
        <w:t>Паллиативная медицинская помощь</w:t>
      </w:r>
    </w:p>
    <w:bookmarkEnd w:id="23"/>
    <w:p w:rsidR="003A56E5" w:rsidRDefault="003A56E5"/>
    <w:p w:rsidR="003A56E5" w:rsidRDefault="00AD603F">
      <w:bookmarkStart w:id="24" w:name="sub_2592"/>
      <w: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w:t>
      </w:r>
      <w:r>
        <w:lastRenderedPageBreak/>
        <w:t>прошедшими обучение по оказанию такой помощи.</w:t>
      </w:r>
    </w:p>
    <w:p w:rsidR="003A56E5" w:rsidRDefault="00AD603F">
      <w:bookmarkStart w:id="25" w:name="sub_2593"/>
      <w:bookmarkEnd w:id="24"/>
      <w:r>
        <w:t xml:space="preserve">Абзац утратил силу с 14 марта 2025 г. - </w:t>
      </w:r>
      <w:hyperlink r:id="rId22" w:history="1">
        <w:r>
          <w:rPr>
            <w:rStyle w:val="a4"/>
          </w:rPr>
          <w:t>Постановление</w:t>
        </w:r>
      </w:hyperlink>
      <w:r>
        <w:t xml:space="preserve"> Кабинета Министров Республики Адыгея от 14 марта 2025 г. N 28</w:t>
      </w:r>
    </w:p>
    <w:bookmarkEnd w:id="25"/>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23" w:history="1">
        <w:r>
          <w:rPr>
            <w:rStyle w:val="a4"/>
            <w:shd w:val="clear" w:color="auto" w:fill="F0F0F0"/>
          </w:rPr>
          <w:t>См. предыдущую редакцию</w:t>
        </w:r>
      </w:hyperlink>
    </w:p>
    <w:p w:rsidR="003A56E5" w:rsidRDefault="00AD603F">
      <w:bookmarkStart w:id="26" w:name="sub_2594"/>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4" w:history="1">
        <w:r>
          <w:rPr>
            <w:rStyle w:val="a4"/>
          </w:rPr>
          <w:t>части 2 статьи 6</w:t>
        </w:r>
      </w:hyperlink>
      <w:r>
        <w:t xml:space="preserve"> Федерального закона N 323,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bookmarkEnd w:id="26"/>
    <w:p w:rsidR="003A56E5" w:rsidRDefault="00AD603F">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A56E5" w:rsidRDefault="00AD603F">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A56E5" w:rsidRDefault="00AD603F">
      <w:bookmarkStart w:id="27" w:name="sub_2595"/>
      <w:r>
        <w:t>За счет бюджетных ассигнований бюджета Республики Адыгея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bookmarkEnd w:id="27"/>
    <w:p w:rsidR="003A56E5" w:rsidRDefault="00AD603F">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Адыгея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A56E5" w:rsidRDefault="00AD603F">
      <w:r>
        <w:t>Мероприятия по развитию паллиативной медицинской помощи осуществляются в рамках реализации Государственной Программы Развитие здравоохранения Республики Адыгея, включающих указанные мероприятия, а также целевые показатели их результативности.</w:t>
      </w:r>
    </w:p>
    <w:p w:rsidR="003A56E5" w:rsidRDefault="003A56E5"/>
    <w:p w:rsidR="003A56E5" w:rsidRDefault="00AD603F">
      <w:pPr>
        <w:pStyle w:val="1"/>
      </w:pPr>
      <w:bookmarkStart w:id="28" w:name="sub_19"/>
      <w:r>
        <w:t>Медицинская помощь гражданам, находящимся в стационарных организациях социального обслуживания</w:t>
      </w:r>
    </w:p>
    <w:bookmarkEnd w:id="28"/>
    <w:p w:rsidR="003A56E5" w:rsidRDefault="003A56E5"/>
    <w:p w:rsidR="003A56E5" w:rsidRDefault="00AD603F">
      <w:bookmarkStart w:id="29" w:name="sub_2596"/>
      <w: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Адыгея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Адыгея.</w:t>
      </w:r>
    </w:p>
    <w:p w:rsidR="003A56E5" w:rsidRDefault="00AD603F">
      <w:bookmarkStart w:id="30" w:name="sub_2597"/>
      <w:bookmarkEnd w:id="29"/>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A56E5" w:rsidRDefault="00AD603F">
      <w:bookmarkStart w:id="31" w:name="sub_2598"/>
      <w:bookmarkEnd w:id="30"/>
      <w:r>
        <w:t>Контроль за полнотой и результатами проведения диспансеризации и диспансерного наблюдения осуществляют Министерство здравоохранения Республики Адыгея,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Республики Адыгея.</w:t>
      </w:r>
    </w:p>
    <w:bookmarkEnd w:id="31"/>
    <w:p w:rsidR="003A56E5" w:rsidRDefault="00AD603F">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3A56E5" w:rsidRDefault="003A56E5"/>
    <w:p w:rsidR="003A56E5" w:rsidRDefault="00AD603F">
      <w:pPr>
        <w:pStyle w:val="1"/>
      </w:pPr>
      <w:bookmarkStart w:id="32" w:name="sub_20"/>
      <w:r>
        <w:t>Медицинская помощь лицам с психическими расстройствами и расстройствами поведения</w:t>
      </w:r>
    </w:p>
    <w:bookmarkEnd w:id="32"/>
    <w:p w:rsidR="003A56E5" w:rsidRDefault="003A56E5"/>
    <w:p w:rsidR="003A56E5" w:rsidRDefault="00AD603F">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Адыгея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A56E5" w:rsidRDefault="00AD603F">
      <w:bookmarkStart w:id="33" w:name="sub_2599"/>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A56E5" w:rsidRDefault="00AD603F">
      <w:bookmarkStart w:id="34" w:name="sub_2636"/>
      <w:bookmarkEnd w:id="33"/>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Адыгея.</w:t>
      </w:r>
    </w:p>
    <w:bookmarkEnd w:id="34"/>
    <w:p w:rsidR="003A56E5" w:rsidRDefault="00AD603F">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w:t>
      </w:r>
      <w:r>
        <w:lastRenderedPageBreak/>
        <w:t>препаратов по месту жительства.</w:t>
      </w:r>
    </w:p>
    <w:p w:rsidR="003A56E5" w:rsidRDefault="003A56E5"/>
    <w:p w:rsidR="003A56E5" w:rsidRDefault="00AD603F">
      <w:pPr>
        <w:pStyle w:val="1"/>
      </w:pPr>
      <w:bookmarkStart w:id="35" w:name="sub_2637"/>
      <w:r>
        <w:t>Санаторно-курортное лечение</w:t>
      </w:r>
    </w:p>
    <w:bookmarkEnd w:id="35"/>
    <w:p w:rsidR="003A56E5" w:rsidRDefault="003A56E5"/>
    <w:p w:rsidR="003A56E5" w:rsidRDefault="00AD603F">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A56E5" w:rsidRDefault="00AD603F">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3A56E5" w:rsidRDefault="00AD603F">
      <w:r>
        <w:t>Санаторно-курортное лечение направлено на:</w:t>
      </w:r>
    </w:p>
    <w:p w:rsidR="003A56E5" w:rsidRDefault="00AD603F">
      <w:r>
        <w:t>активацию защитно-приспособительных реакций организма в целях профилактики заболеваний, оздоровления;</w:t>
      </w:r>
    </w:p>
    <w:p w:rsidR="003A56E5" w:rsidRDefault="00AD603F">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A56E5" w:rsidRDefault="00AD603F">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3A56E5" w:rsidRDefault="00AD603F">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A56E5" w:rsidRDefault="003A56E5"/>
    <w:p w:rsidR="003A56E5" w:rsidRDefault="00AD603F">
      <w:pPr>
        <w:pStyle w:val="1"/>
      </w:pPr>
      <w:bookmarkStart w:id="36" w:name="sub_21"/>
      <w:r>
        <w:t>Формы оказания медицинской помощи</w:t>
      </w:r>
    </w:p>
    <w:bookmarkEnd w:id="36"/>
    <w:p w:rsidR="003A56E5" w:rsidRDefault="003A56E5"/>
    <w:p w:rsidR="003A56E5" w:rsidRDefault="00AD603F">
      <w:r>
        <w:t>Медицинская помощь оказывается в следующих формах:</w:t>
      </w:r>
    </w:p>
    <w:p w:rsidR="003A56E5" w:rsidRDefault="00AD603F">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A56E5" w:rsidRDefault="00AD603F">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A56E5" w:rsidRDefault="00AD603F">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A56E5" w:rsidRDefault="00AD603F">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w:t>
      </w:r>
      <w:r>
        <w:lastRenderedPageBreak/>
        <w:t>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A56E5" w:rsidRDefault="00AD603F">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history="1">
        <w:r>
          <w:rPr>
            <w:rStyle w:val="a4"/>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A56E5" w:rsidRDefault="00AD603F">
      <w:bookmarkStart w:id="37" w:name="sub_2600"/>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3A56E5" w:rsidRDefault="00AD603F">
      <w:bookmarkStart w:id="38" w:name="sub_2601"/>
      <w:bookmarkEnd w:id="37"/>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bookmarkEnd w:id="38"/>
    <w:p w:rsidR="003A56E5" w:rsidRDefault="003A56E5"/>
    <w:p w:rsidR="003A56E5" w:rsidRDefault="00AD603F">
      <w:pPr>
        <w:pStyle w:val="a6"/>
        <w:rPr>
          <w:color w:val="000000"/>
          <w:sz w:val="16"/>
          <w:szCs w:val="16"/>
          <w:shd w:val="clear" w:color="auto" w:fill="F0F0F0"/>
        </w:rPr>
      </w:pPr>
      <w:bookmarkStart w:id="39" w:name="sub_8"/>
      <w:r>
        <w:rPr>
          <w:color w:val="000000"/>
          <w:sz w:val="16"/>
          <w:szCs w:val="16"/>
          <w:shd w:val="clear" w:color="auto" w:fill="F0F0F0"/>
        </w:rPr>
        <w:t>Информация об изменениях:</w:t>
      </w:r>
    </w:p>
    <w:bookmarkEnd w:id="39"/>
    <w:p w:rsidR="003A56E5" w:rsidRDefault="00AD603F">
      <w:pPr>
        <w:pStyle w:val="a7"/>
        <w:rPr>
          <w:shd w:val="clear" w:color="auto" w:fill="F0F0F0"/>
        </w:rPr>
      </w:pPr>
      <w:r>
        <w:t xml:space="preserve"> </w:t>
      </w:r>
      <w:r>
        <w:rPr>
          <w:shd w:val="clear" w:color="auto" w:fill="F0F0F0"/>
        </w:rPr>
        <w:t xml:space="preserve">Раздел III изменен с 14 марта 2025 г. - </w:t>
      </w:r>
      <w:hyperlink r:id="rId26"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27" w:history="1">
        <w:r>
          <w:rPr>
            <w:rStyle w:val="a4"/>
            <w:shd w:val="clear" w:color="auto" w:fill="F0F0F0"/>
          </w:rPr>
          <w:t>См. предыдущую редакцию</w:t>
        </w:r>
      </w:hyperlink>
    </w:p>
    <w:p w:rsidR="003A56E5" w:rsidRDefault="00AD603F">
      <w:pPr>
        <w:pStyle w:val="1"/>
      </w:pPr>
      <w: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3A56E5" w:rsidRDefault="003A56E5"/>
    <w:p w:rsidR="003A56E5" w:rsidRDefault="00AD603F">
      <w:r>
        <w:t xml:space="preserve">Гражданин имеет право на бесплатное получение медицинской помощи по видам, формам и условиям ее оказания в соответствии с </w:t>
      </w:r>
      <w:hyperlink w:anchor="sub_7" w:history="1">
        <w:r>
          <w:rPr>
            <w:rStyle w:val="a4"/>
          </w:rPr>
          <w:t>разделом II</w:t>
        </w:r>
      </w:hyperlink>
      <w:r>
        <w:t xml:space="preserve"> Территориальной Программы при следующих заболеваниях и состояниях:</w:t>
      </w:r>
    </w:p>
    <w:p w:rsidR="003A56E5" w:rsidRDefault="00AD603F">
      <w:r>
        <w:t>инфекционные и паразитарные болезни;</w:t>
      </w:r>
    </w:p>
    <w:p w:rsidR="003A56E5" w:rsidRDefault="00AD603F">
      <w:r>
        <w:t>новообразования;</w:t>
      </w:r>
    </w:p>
    <w:p w:rsidR="003A56E5" w:rsidRDefault="00AD603F">
      <w:r>
        <w:t>болезни эндокринной системы;</w:t>
      </w:r>
    </w:p>
    <w:p w:rsidR="003A56E5" w:rsidRDefault="00AD603F">
      <w:r>
        <w:t>расстройства питания и нарушения обмена веществ;</w:t>
      </w:r>
    </w:p>
    <w:p w:rsidR="003A56E5" w:rsidRDefault="00AD603F">
      <w:r>
        <w:t>болезни нервной системы;</w:t>
      </w:r>
    </w:p>
    <w:p w:rsidR="003A56E5" w:rsidRDefault="00AD603F">
      <w:r>
        <w:t>болезни крови, кроветворных органов;</w:t>
      </w:r>
    </w:p>
    <w:p w:rsidR="003A56E5" w:rsidRDefault="00AD603F">
      <w:r>
        <w:t>отдельные нарушения, вовлекающие иммунный механизм;</w:t>
      </w:r>
    </w:p>
    <w:p w:rsidR="003A56E5" w:rsidRDefault="00AD603F">
      <w:r>
        <w:t>болезни глаза и его придаточного аппарата;</w:t>
      </w:r>
    </w:p>
    <w:p w:rsidR="003A56E5" w:rsidRDefault="00AD603F">
      <w:r>
        <w:lastRenderedPageBreak/>
        <w:t>болезни уха и сосцевидного отростка;</w:t>
      </w:r>
    </w:p>
    <w:p w:rsidR="003A56E5" w:rsidRDefault="00AD603F">
      <w:r>
        <w:t>болезни системы кровообращения;</w:t>
      </w:r>
    </w:p>
    <w:p w:rsidR="003A56E5" w:rsidRDefault="00AD603F">
      <w:r>
        <w:t>болезни органов дыхания;</w:t>
      </w:r>
    </w:p>
    <w:p w:rsidR="003A56E5" w:rsidRDefault="00AD603F">
      <w:r>
        <w:t>болезни органов пищеварения, в том числе болезни полости рта, слюнных желез и челюстей (за исключением зубного протезирования);</w:t>
      </w:r>
    </w:p>
    <w:p w:rsidR="003A56E5" w:rsidRDefault="00AD603F">
      <w:r>
        <w:t>болезни мочеполовой системы;</w:t>
      </w:r>
    </w:p>
    <w:p w:rsidR="003A56E5" w:rsidRDefault="00AD603F">
      <w:r>
        <w:t>болезни кожи и подкожной клетчатки;</w:t>
      </w:r>
    </w:p>
    <w:p w:rsidR="003A56E5" w:rsidRDefault="00AD603F">
      <w:r>
        <w:t>болезни костно-мышечной системы и соединительной ткани;</w:t>
      </w:r>
    </w:p>
    <w:p w:rsidR="003A56E5" w:rsidRDefault="00AD603F">
      <w:r>
        <w:t>травмы, отравления и некоторые другие последствия воздействия внешних причин;</w:t>
      </w:r>
    </w:p>
    <w:p w:rsidR="003A56E5" w:rsidRDefault="00AD603F">
      <w:r>
        <w:t>врожденные аномалии (пороки развития);</w:t>
      </w:r>
    </w:p>
    <w:p w:rsidR="003A56E5" w:rsidRDefault="00AD603F">
      <w:r>
        <w:t>деформации и хромосомные нарушения;</w:t>
      </w:r>
    </w:p>
    <w:p w:rsidR="003A56E5" w:rsidRDefault="00AD603F">
      <w:r>
        <w:t>беременность, роды, послеродовой период и аборты;</w:t>
      </w:r>
    </w:p>
    <w:p w:rsidR="003A56E5" w:rsidRDefault="00AD603F">
      <w:r>
        <w:t>отдельные состояния, возникающие у детей в перинатальный период;</w:t>
      </w:r>
    </w:p>
    <w:p w:rsidR="003A56E5" w:rsidRDefault="00AD603F">
      <w:r>
        <w:t>психические расстройства и расстройства поведения;</w:t>
      </w:r>
    </w:p>
    <w:p w:rsidR="003A56E5" w:rsidRDefault="00AD603F">
      <w:r>
        <w:t>симптомы, признаки и отклонения от нормы, не отнесенные к заболеваниям и состояниям.</w:t>
      </w:r>
    </w:p>
    <w:p w:rsidR="003A56E5" w:rsidRDefault="00AD603F">
      <w:r>
        <w:t>Гражданин имеет право не реже одного раза в год на бесплатный профилактический медицинский осмотр, в том числе в рамках диспансеризации.</w:t>
      </w:r>
    </w:p>
    <w:p w:rsidR="003A56E5" w:rsidRDefault="00AD603F">
      <w:r>
        <w:t>В соответствии с законодательством Российской Федерации отдельные категории граждан имеют право:</w:t>
      </w:r>
    </w:p>
    <w:p w:rsidR="003A56E5" w:rsidRDefault="00AD603F">
      <w:r>
        <w:t xml:space="preserve">на обеспечение лекарственными препаратами в соответствии с </w:t>
      </w:r>
      <w:hyperlink w:anchor="sub_10" w:history="1">
        <w:r>
          <w:rPr>
            <w:rStyle w:val="a4"/>
          </w:rPr>
          <w:t>разделом V</w:t>
        </w:r>
      </w:hyperlink>
      <w:r>
        <w:t xml:space="preserve"> Территориальной Программы;</w:t>
      </w:r>
    </w:p>
    <w:p w:rsidR="003A56E5" w:rsidRDefault="00AD603F">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A56E5" w:rsidRDefault="00AD603F">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A56E5" w:rsidRDefault="00AD603F">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A56E5" w:rsidRDefault="00AD603F">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A56E5" w:rsidRDefault="00AD603F">
      <w:r>
        <w:t>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3A56E5" w:rsidRDefault="00AD603F">
      <w:r>
        <w:t>на пренатальную (дородовую) диагностику нарушений развития ребенка - беременные женщины;</w:t>
      </w:r>
    </w:p>
    <w:p w:rsidR="003A56E5" w:rsidRDefault="00AD603F">
      <w:r>
        <w:t>на аудиологический скрининг - новорожденные дети и дети первого года жизни;</w:t>
      </w:r>
    </w:p>
    <w:p w:rsidR="003A56E5" w:rsidRDefault="00AD603F">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A56E5" w:rsidRDefault="00AD603F">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3A56E5" w:rsidRDefault="00AD603F">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A56E5" w:rsidRDefault="00AD603F">
      <w:bookmarkStart w:id="40" w:name="sub_2602"/>
      <w:r>
        <w:t>Министерство здравоохранения Республики Адыгея,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bookmarkEnd w:id="40"/>
    <w:p w:rsidR="003A56E5" w:rsidRDefault="00AD603F">
      <w: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3A56E5" w:rsidRDefault="00AD603F">
      <w:bookmarkStart w:id="41" w:name="sub_2603"/>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3A56E5" w:rsidRDefault="00AD603F">
      <w:bookmarkStart w:id="42" w:name="sub_2604"/>
      <w:bookmarkEnd w:id="41"/>
      <w: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w:t>
      </w:r>
      <w:r>
        <w:lastRenderedPageBreak/>
        <w:t>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A56E5" w:rsidRDefault="00AD603F">
      <w:bookmarkStart w:id="43" w:name="sub_2638"/>
      <w:bookmarkEnd w:id="42"/>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bookmarkEnd w:id="43"/>
    <w:p w:rsidR="003A56E5" w:rsidRDefault="003A56E5"/>
    <w:p w:rsidR="003A56E5" w:rsidRDefault="00AD603F">
      <w:pPr>
        <w:pStyle w:val="a6"/>
        <w:rPr>
          <w:color w:val="000000"/>
          <w:sz w:val="16"/>
          <w:szCs w:val="16"/>
          <w:shd w:val="clear" w:color="auto" w:fill="F0F0F0"/>
        </w:rPr>
      </w:pPr>
      <w:bookmarkStart w:id="44" w:name="sub_9"/>
      <w:r>
        <w:rPr>
          <w:color w:val="000000"/>
          <w:sz w:val="16"/>
          <w:szCs w:val="16"/>
          <w:shd w:val="clear" w:color="auto" w:fill="F0F0F0"/>
        </w:rPr>
        <w:t>Информация об изменениях:</w:t>
      </w:r>
    </w:p>
    <w:bookmarkEnd w:id="44"/>
    <w:p w:rsidR="003A56E5" w:rsidRDefault="00AD603F">
      <w:pPr>
        <w:pStyle w:val="a7"/>
        <w:rPr>
          <w:shd w:val="clear" w:color="auto" w:fill="F0F0F0"/>
        </w:rPr>
      </w:pPr>
      <w:r>
        <w:t xml:space="preserve"> </w:t>
      </w:r>
      <w:r>
        <w:rPr>
          <w:shd w:val="clear" w:color="auto" w:fill="F0F0F0"/>
        </w:rPr>
        <w:t xml:space="preserve">Раздел IV изменен с 14 марта 2025 г. - </w:t>
      </w:r>
      <w:hyperlink r:id="rId28"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29" w:history="1">
        <w:r>
          <w:rPr>
            <w:rStyle w:val="a4"/>
            <w:shd w:val="clear" w:color="auto" w:fill="F0F0F0"/>
          </w:rPr>
          <w:t>См. предыдущую редакцию</w:t>
        </w:r>
      </w:hyperlink>
    </w:p>
    <w:p w:rsidR="003A56E5" w:rsidRDefault="00AD603F">
      <w:pPr>
        <w:pStyle w:val="1"/>
      </w:pPr>
      <w:r>
        <w:t>IV. Территориальная программа обязательного медицинского страхования</w:t>
      </w:r>
    </w:p>
    <w:p w:rsidR="003A56E5" w:rsidRDefault="003A56E5"/>
    <w:p w:rsidR="003A56E5" w:rsidRDefault="00AD603F">
      <w:r>
        <w:t>Территориальная программа обязательного медицинского страхования (далее - Территориальная Программа ОМС) является составной частью Территориальной Программы.</w:t>
      </w:r>
    </w:p>
    <w:p w:rsidR="003A56E5" w:rsidRDefault="00AD603F">
      <w:r>
        <w:t xml:space="preserve">В рамках Территориальной Программы ОМС застрахованным лицам при заболеваниях и состояниях, указанных в </w:t>
      </w:r>
      <w:hyperlink w:anchor="sub_8" w:history="1">
        <w:r>
          <w:rPr>
            <w:rStyle w:val="a4"/>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A56E5" w:rsidRDefault="00AD603F">
      <w:r>
        <w:t>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3A56E5" w:rsidRDefault="00AD603F">
      <w:r>
        <w:t>скорая медицинская помощь (за исключением санитарно-авиационной эвакуации);</w:t>
      </w:r>
    </w:p>
    <w:p w:rsidR="003A56E5" w:rsidRDefault="00AD603F">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A56E5" w:rsidRDefault="00AD603F">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A56E5" w:rsidRDefault="00AD603F">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3A56E5" w:rsidRDefault="00AD603F">
      <w:r>
        <w:t xml:space="preserve">Республика Адыгея устанавливает нормативы объема и финансового обеспечения медицинской помощи, оказываемой в условиях дневного стационара, раздельно для первичной </w:t>
      </w:r>
      <w:r>
        <w:lastRenderedPageBreak/>
        <w:t xml:space="preserve">медико-санитарной помощи и специализированной медицинской помощи в соответствии с </w:t>
      </w:r>
      <w:hyperlink w:anchor="sub_1090" w:history="1">
        <w:r>
          <w:rPr>
            <w:rStyle w:val="a4"/>
          </w:rPr>
          <w:t>приложением N 27</w:t>
        </w:r>
      </w:hyperlink>
      <w:r>
        <w:t>.</w:t>
      </w:r>
    </w:p>
    <w:p w:rsidR="003A56E5" w:rsidRDefault="00AD603F">
      <w:r>
        <w:t xml:space="preserve">Порядок формирования тарифа на оплату медицинской помощи по обязательному медицинскому страхованию устанавливается в соответствии с </w:t>
      </w:r>
      <w:hyperlink r:id="rId30" w:history="1">
        <w:r>
          <w:rPr>
            <w:rStyle w:val="a4"/>
          </w:rPr>
          <w:t>Федеральным законом</w:t>
        </w:r>
      </w:hyperlink>
      <w:r>
        <w:t xml:space="preserve"> N 326.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миллиона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A56E5" w:rsidRDefault="00AD603F">
      <w:r>
        <w:t>Федеральный фонд обязательного медицинского страхования (далее - Федеральный фонд)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информирует о таком повышении Министерство здравоохранения Российской Федерации и Министерство здравоохранения Республики Адыгея в целях выявления рисков влияния такого повышения на уровень оплаты труда медицинских работников медицинских организаций.</w:t>
      </w:r>
    </w:p>
    <w:p w:rsidR="003A56E5" w:rsidRDefault="00AD603F">
      <w:r>
        <w:t xml:space="preserve">При получении информации о таком повышении Министерство здравоохранения Республики Адыгея принимает меры по устранению причин его возникновения, в том числе в соответствии с </w:t>
      </w:r>
      <w:hyperlink r:id="rId31" w:history="1">
        <w:r>
          <w:rPr>
            <w:rStyle w:val="a4"/>
          </w:rPr>
          <w:t>пунктом 3 статьи 8</w:t>
        </w:r>
      </w:hyperlink>
      <w:r>
        <w:t xml:space="preserve"> Федерального закона N 326, и информирует о принятых мерах Министерство здравоохранения Российской Федерации и Федеральный фонд.</w:t>
      </w:r>
    </w:p>
    <w:p w:rsidR="003A56E5" w:rsidRDefault="00AD603F">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2" w:history="1">
        <w:r>
          <w:rPr>
            <w:rStyle w:val="a4"/>
          </w:rPr>
          <w:t>статьей 30</w:t>
        </w:r>
      </w:hyperlink>
      <w:r>
        <w:t xml:space="preserve"> Федерального закона N 326 тарифным соглашением, заключаемым между Министерством здравоохранения Республики Адыгея, Территориальным фондом обязательного медицинского страхования Республики Адыгея, страховыми медицинскими организациями, медицинскими профессиональными некоммерческими организациями, созданными в соответствии со </w:t>
      </w:r>
      <w:hyperlink r:id="rId33" w:history="1">
        <w:r>
          <w:rPr>
            <w:rStyle w:val="a4"/>
          </w:rPr>
          <w:t>статьей 76</w:t>
        </w:r>
      </w:hyperlink>
      <w:r>
        <w:t xml:space="preserve"> Федерального закона N 323, и профессиональными союзами медицинских работников или их объединениями (ассоциациями), представители которых включаются в </w:t>
      </w:r>
      <w:hyperlink r:id="rId34" w:history="1">
        <w:r>
          <w:rPr>
            <w:rStyle w:val="a4"/>
          </w:rPr>
          <w:t>состав</w:t>
        </w:r>
      </w:hyperlink>
      <w:r>
        <w:t xml:space="preserve"> комиссии по разработке территориальной программы обязательного медицинского страхования (далее - Комиссия), созданной в Республике Адыгея </w:t>
      </w:r>
      <w:hyperlink r:id="rId35" w:history="1">
        <w:r>
          <w:rPr>
            <w:rStyle w:val="a4"/>
          </w:rPr>
          <w:t>постановлением</w:t>
        </w:r>
      </w:hyperlink>
      <w:r>
        <w:t xml:space="preserve"> </w:t>
      </w:r>
      <w:r>
        <w:lastRenderedPageBreak/>
        <w:t>Кабинета Министров Республики Адыгея от 7 декабря 2011 года N 255 "О Комиссии по разработке Территориальной программы обязательного медицинского страхования Республики Адыгея" (с последующими изменениями), в установленном порядке.</w:t>
      </w:r>
    </w:p>
    <w:p w:rsidR="003A56E5" w:rsidRDefault="00AD603F">
      <w:r>
        <w:t>В Республике Адыгея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A56E5" w:rsidRDefault="00AD603F">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A56E5" w:rsidRDefault="00AD603F">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A56E5" w:rsidRDefault="00AD603F">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A56E5" w:rsidRDefault="00AD603F">
      <w:r>
        <w:t>врачам-специалистам за оказанную медицинскую помощь в амбулаторных условиях.</w:t>
      </w:r>
    </w:p>
    <w:p w:rsidR="003A56E5" w:rsidRDefault="00AD603F">
      <w:r>
        <w:t>Территориальный фонд обязательного медицинского страхования Республики Адыгея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Республики Адыгея, участвующих в Территориальной Программе ОМС, в разрезе отдельных специальностей с представлением результатов мониторинга в Федеральный фонд и информированием Министерства здравоохранения Республики Адыгея для принятия необходимых мер по обеспечению должного уровня оплаты труда медицинских работников.</w:t>
      </w:r>
    </w:p>
    <w:p w:rsidR="003A56E5" w:rsidRDefault="00AD603F">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sub_200" w:history="1">
        <w:r>
          <w:rPr>
            <w:rStyle w:val="a4"/>
          </w:rPr>
          <w:t>приложении N 2</w:t>
        </w:r>
      </w:hyperlink>
      <w:r>
        <w:t xml:space="preserve"> к Территориальной Программе.</w:t>
      </w:r>
    </w:p>
    <w:p w:rsidR="003A56E5" w:rsidRDefault="003A56E5"/>
    <w:p w:rsidR="003A56E5" w:rsidRDefault="00AD603F">
      <w:pPr>
        <w:pStyle w:val="1"/>
      </w:pPr>
      <w:bookmarkStart w:id="45" w:name="sub_22"/>
      <w:r>
        <w:t>Профилактические медицинские осмотры и диспансеризация граждан</w:t>
      </w:r>
    </w:p>
    <w:bookmarkEnd w:id="45"/>
    <w:p w:rsidR="003A56E5" w:rsidRDefault="003A56E5"/>
    <w:p w:rsidR="003A56E5" w:rsidRDefault="00AD603F">
      <w:r>
        <w:t>В рамках проведения профилактических мероприятий Министерство здравоохранения Республики Адыгея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A56E5" w:rsidRDefault="00AD603F">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A56E5" w:rsidRDefault="00AD603F">
      <w:r>
        <w:lastRenderedPageBreak/>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sub_300" w:history="1">
        <w:r>
          <w:rPr>
            <w:rStyle w:val="a4"/>
          </w:rPr>
          <w:t>приложению N 3</w:t>
        </w:r>
      </w:hyperlink>
      <w:r>
        <w:t xml:space="preserve"> к Территориальной Программе.</w:t>
      </w:r>
    </w:p>
    <w:p w:rsidR="003A56E5" w:rsidRDefault="00AD603F">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A56E5" w:rsidRDefault="00AD603F">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Республики Адыгея. Территориальный фонд обязательного медицинского страхования Республики Адыгея доводит указанные перечни до страховых медицинских организаций, в которых застрахованы граждане, подлежащие углубленной диспансеризации.</w:t>
      </w:r>
    </w:p>
    <w:p w:rsidR="003A56E5" w:rsidRDefault="00AD603F">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w:t>
      </w:r>
      <w:hyperlink r:id="rId36" w:history="1">
        <w:r>
          <w:rPr>
            <w:rStyle w:val="a4"/>
          </w:rPr>
          <w:t>Единый портал</w:t>
        </w:r>
      </w:hyperlink>
      <w:r>
        <w:t xml:space="preserve"> государственных и муниципальных услуг (функций)", сети радиотелефонной связи (смс-сообщения) и иных доступных средств связи.</w:t>
      </w:r>
    </w:p>
    <w:p w:rsidR="003A56E5" w:rsidRDefault="00AD603F">
      <w:r>
        <w:t>Запись граждан на углубленную диспансеризацию осуществляется, в том числе с использованием федеральной государственной информационной системы "</w:t>
      </w:r>
      <w:hyperlink r:id="rId37" w:history="1">
        <w:r>
          <w:rPr>
            <w:rStyle w:val="a4"/>
          </w:rPr>
          <w:t>Единый портал</w:t>
        </w:r>
      </w:hyperlink>
      <w:r>
        <w:t xml:space="preserve"> государственных и муниципальных услуг (функций)".</w:t>
      </w:r>
    </w:p>
    <w:p w:rsidR="003A56E5" w:rsidRDefault="00AD603F">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sub_2119" w:history="1">
        <w:r>
          <w:rPr>
            <w:rStyle w:val="a4"/>
          </w:rPr>
          <w:t>пунктом 1</w:t>
        </w:r>
      </w:hyperlink>
      <w:r>
        <w:t xml:space="preserve"> приложения N 3 к Территориальной Программе.</w:t>
      </w:r>
    </w:p>
    <w:p w:rsidR="003A56E5" w:rsidRDefault="00AD603F">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A56E5" w:rsidRDefault="00AD603F">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A56E5" w:rsidRDefault="00AD603F">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sub_400" w:history="1">
        <w:r>
          <w:rPr>
            <w:rStyle w:val="a4"/>
          </w:rPr>
          <w:t>приложению N 4</w:t>
        </w:r>
      </w:hyperlink>
      <w: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w:t>
      </w:r>
      <w:r>
        <w:lastRenderedPageBreak/>
        <w:t>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A56E5" w:rsidRDefault="00AD603F">
      <w:r>
        <w:t xml:space="preserve">Министерство здравоохранения Республики Адыгея размещает на своей Интернет-странице </w:t>
      </w:r>
      <w:hyperlink r:id="rId38" w:history="1">
        <w:r>
          <w:rPr>
            <w:rStyle w:val="a4"/>
          </w:rPr>
          <w:t>официального Интернет-сайта</w:t>
        </w:r>
      </w:hyperlink>
      <w:r>
        <w:t xml:space="preserve"> исполнительных органов Республики Адыгея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rsidR="003A56E5" w:rsidRDefault="00AD603F">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Республики Адыгея.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Республики Адыгея.</w:t>
      </w:r>
    </w:p>
    <w:p w:rsidR="003A56E5" w:rsidRDefault="00AD603F">
      <w:r>
        <w:t>Территориальный фонд обязательного медицинского страхования Республики Адыгея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в порядке, установленном законодательством Российской Федерации.</w:t>
      </w:r>
    </w:p>
    <w:p w:rsidR="003A56E5" w:rsidRDefault="00AD603F">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w:t>
      </w:r>
      <w:hyperlink r:id="rId39" w:history="1">
        <w:r>
          <w:rPr>
            <w:rStyle w:val="a4"/>
          </w:rPr>
          <w:t>трудовым законодательством</w:t>
        </w:r>
      </w:hyperlink>
      <w:r>
        <w:t xml:space="preserve"> Российской Федерации в случае работы за пределами установленной для них продолжительности рабочего времени.</w:t>
      </w:r>
    </w:p>
    <w:p w:rsidR="003A56E5" w:rsidRDefault="00AD603F">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A56E5" w:rsidRDefault="00AD603F">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A56E5" w:rsidRDefault="00AD603F">
      <w: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w:t>
      </w:r>
      <w:r>
        <w:lastRenderedPageBreak/>
        <w:t>законодательством Российской Федерации.</w:t>
      </w:r>
    </w:p>
    <w:p w:rsidR="003A56E5" w:rsidRDefault="003A56E5"/>
    <w:p w:rsidR="003A56E5" w:rsidRDefault="00AD603F">
      <w:pPr>
        <w:pStyle w:val="1"/>
      </w:pPr>
      <w:bookmarkStart w:id="46" w:name="sub_23"/>
      <w:r>
        <w:t>Диспансерное наблюдение за гражданами</w:t>
      </w:r>
    </w:p>
    <w:bookmarkEnd w:id="46"/>
    <w:p w:rsidR="003A56E5" w:rsidRDefault="003A56E5"/>
    <w:p w:rsidR="003A56E5" w:rsidRDefault="00AD603F">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A56E5" w:rsidRDefault="00AD603F">
      <w:r>
        <w:t>Диспансерное наблюдение проводится в порядке, утвержденном Министерством здравоохранения Российской Федерации.</w:t>
      </w:r>
    </w:p>
    <w:p w:rsidR="003A56E5" w:rsidRDefault="00AD603F">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Республики Адыгея, а также Министерству здравоохранения Республики Адыгея для проведения анализа и принятия управленческих решений.</w:t>
      </w:r>
    </w:p>
    <w:p w:rsidR="003A56E5" w:rsidRDefault="00AD603F">
      <w:r>
        <w:t>Медицинские организации с использованием федеральной государственной информационной системы "</w:t>
      </w:r>
      <w:hyperlink r:id="rId40" w:history="1">
        <w:r>
          <w:rPr>
            <w:rStyle w:val="a4"/>
          </w:rPr>
          <w:t>Единый портал</w:t>
        </w:r>
      </w:hyperlink>
      <w:r>
        <w:t xml:space="preserve">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A56E5" w:rsidRDefault="00AD603F">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3A56E5" w:rsidRDefault="00AD603F">
      <w:r>
        <w:t>Организация диспансерного наблюдения работающих граждан может осуществляться:</w:t>
      </w:r>
    </w:p>
    <w:p w:rsidR="003A56E5" w:rsidRDefault="00AD603F">
      <w:r>
        <w:t>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w:t>
      </w:r>
    </w:p>
    <w:p w:rsidR="003A56E5" w:rsidRDefault="00AD603F">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A56E5" w:rsidRDefault="00AD603F">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Адыгея в целях последующей оплаты оказанных комплексных посещений по диспансеризации работающих граждан в рамках отдельных реестров счетов.</w:t>
      </w:r>
    </w:p>
    <w:p w:rsidR="003A56E5" w:rsidRDefault="00AD603F">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A56E5" w:rsidRDefault="00AD603F">
      <w:r>
        <w:t xml:space="preserve">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w:t>
      </w:r>
      <w:r>
        <w:lastRenderedPageBreak/>
        <w:t>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3A56E5" w:rsidRDefault="00AD603F">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A56E5" w:rsidRDefault="00AD603F">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A56E5" w:rsidRDefault="00AD603F">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w:t>
      </w:r>
    </w:p>
    <w:p w:rsidR="003A56E5" w:rsidRDefault="003A56E5"/>
    <w:p w:rsidR="003A56E5" w:rsidRDefault="00AD603F">
      <w:pPr>
        <w:pStyle w:val="a6"/>
        <w:rPr>
          <w:color w:val="000000"/>
          <w:sz w:val="16"/>
          <w:szCs w:val="16"/>
          <w:shd w:val="clear" w:color="auto" w:fill="F0F0F0"/>
        </w:rPr>
      </w:pPr>
      <w:bookmarkStart w:id="47" w:name="sub_24"/>
      <w:r>
        <w:rPr>
          <w:color w:val="000000"/>
          <w:sz w:val="16"/>
          <w:szCs w:val="16"/>
          <w:shd w:val="clear" w:color="auto" w:fill="F0F0F0"/>
        </w:rPr>
        <w:t>Информация об изменениях:</w:t>
      </w:r>
    </w:p>
    <w:bookmarkEnd w:id="47"/>
    <w:p w:rsidR="003A56E5" w:rsidRDefault="00AD603F">
      <w:pPr>
        <w:pStyle w:val="a7"/>
        <w:rPr>
          <w:shd w:val="clear" w:color="auto" w:fill="F0F0F0"/>
        </w:rPr>
      </w:pPr>
      <w:r>
        <w:t xml:space="preserve"> </w:t>
      </w:r>
      <w:r>
        <w:rPr>
          <w:shd w:val="clear" w:color="auto" w:fill="F0F0F0"/>
        </w:rPr>
        <w:t xml:space="preserve">Подраздел изменен с 25 июня 2025 г. - </w:t>
      </w:r>
      <w:hyperlink r:id="rId41"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42" w:history="1">
        <w:r>
          <w:rPr>
            <w:rStyle w:val="a4"/>
            <w:shd w:val="clear" w:color="auto" w:fill="F0F0F0"/>
          </w:rPr>
          <w:t>См. предыдущую редакцию</w:t>
        </w:r>
      </w:hyperlink>
    </w:p>
    <w:p w:rsidR="003A56E5" w:rsidRDefault="00AD603F">
      <w:pPr>
        <w:pStyle w:val="1"/>
      </w:pPr>
      <w:r>
        <w:t>Способы оплаты медицинской помощи, оказываемой застрахованным лицам по обязательному медицинскому страхованию в Российской Федерации</w:t>
      </w:r>
    </w:p>
    <w:p w:rsidR="003A56E5" w:rsidRDefault="003A56E5"/>
    <w:p w:rsidR="003A56E5" w:rsidRDefault="00AD603F">
      <w: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A56E5" w:rsidRDefault="00AD603F">
      <w:r>
        <w:t>при оплате медицинской помощи, оказанной в амбулаторных условиях:</w:t>
      </w:r>
    </w:p>
    <w:p w:rsidR="003A56E5" w:rsidRDefault="00AD603F">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A56E5" w:rsidRDefault="00AD603F">
      <w:r>
        <w:t>за единицу объема медицинской помощи - за медицинскую услугу, посещение, обращение (законченный случай) при оплате:</w:t>
      </w:r>
    </w:p>
    <w:p w:rsidR="003A56E5" w:rsidRDefault="00AD603F">
      <w:r>
        <w:lastRenderedPageBreak/>
        <w:t>медицинской помощи, оказанной застрахованным лицам за пределами Республики Адыгея, на территории которой выдан полис обязательного медицинского страхования;</w:t>
      </w:r>
    </w:p>
    <w:p w:rsidR="003A56E5" w:rsidRDefault="00AD603F">
      <w:r>
        <w:t>медицинской помощи, оказанной в медицинских организациях, не имеющих прикрепившихся лиц;</w:t>
      </w:r>
    </w:p>
    <w:p w:rsidR="003A56E5" w:rsidRDefault="00AD603F">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A56E5" w:rsidRDefault="00AD603F">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3A56E5" w:rsidRDefault="00AD603F">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3A56E5" w:rsidRDefault="00AD603F">
      <w:bookmarkStart w:id="48" w:name="sub_3173"/>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3A56E5" w:rsidRDefault="00AD603F">
      <w:bookmarkStart w:id="49" w:name="sub_3184"/>
      <w:bookmarkEnd w:id="48"/>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bookmarkEnd w:id="49"/>
    <w:p w:rsidR="003A56E5" w:rsidRDefault="00AD603F">
      <w:r>
        <w:t>медицинской помощи по медицинской реабилитации (комплексное посещение);</w:t>
      </w:r>
    </w:p>
    <w:p w:rsidR="003A56E5" w:rsidRDefault="00AD603F">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A56E5" w:rsidRDefault="00AD603F">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rsidR="003A56E5" w:rsidRDefault="00AD603F">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sub_500" w:history="1">
        <w:r>
          <w:rPr>
            <w:rStyle w:val="a4"/>
          </w:rPr>
          <w:t>приложении N 5</w:t>
        </w:r>
      </w:hyperlink>
      <w:r>
        <w:t xml:space="preserve"> к Территориальной Программе, в том числе в сочетании с оплатой за услугу диализа, а также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rsidR="003A56E5" w:rsidRDefault="00AD603F">
      <w:r>
        <w:t>при оплате медицинской помощи, оказанной в условиях дневного стационара:</w:t>
      </w:r>
    </w:p>
    <w:p w:rsidR="003A56E5" w:rsidRDefault="00AD603F">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w:t>
      </w:r>
      <w:r>
        <w:lastRenderedPageBreak/>
        <w:t>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A56E5" w:rsidRDefault="00AD603F">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sub_500" w:history="1">
        <w:r>
          <w:rPr>
            <w:rStyle w:val="a4"/>
          </w:rPr>
          <w:t>приложением N 5</w:t>
        </w:r>
      </w:hyperlink>
      <w:r>
        <w:t xml:space="preserve"> к Территориальной Программе, в том числе в сочетании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A56E5" w:rsidRDefault="00AD603F">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A56E5" w:rsidRDefault="00AD603F">
      <w:r>
        <w:t>по подушевому нормативу финансирования;</w:t>
      </w:r>
    </w:p>
    <w:p w:rsidR="003A56E5" w:rsidRDefault="00AD603F">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Республики Адыгея, на территории которой выдан полис обязательного медицинского страхования, а также оказанной в отдельных медицинских организациях, не имеющих прикрепившихся лиц).</w:t>
      </w:r>
    </w:p>
    <w:p w:rsidR="003A56E5" w:rsidRDefault="00AD603F">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43" w:history="1">
        <w:r>
          <w:rPr>
            <w:rStyle w:val="a4"/>
          </w:rPr>
          <w:t>Федеральным законом</w:t>
        </w:r>
      </w:hyperlink>
      <w:r>
        <w:t xml:space="preserve"> N 323, осуществляется за единицу объема медицинской помощи (комплексное посещение).</w:t>
      </w:r>
    </w:p>
    <w:p w:rsidR="003A56E5" w:rsidRDefault="00AD603F">
      <w:r>
        <w:t>При этом Министерством здравоохранения Республики Адыгея, выполняющим установленные в Территориальной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3A56E5" w:rsidRDefault="00AD603F">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A56E5" w:rsidRDefault="00AD603F">
      <w: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w:t>
      </w:r>
      <w:r>
        <w:lastRenderedPageBreak/>
        <w:t>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Республики Адыгея, на территории которой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A56E5" w:rsidRDefault="00AD603F">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3A56E5" w:rsidRDefault="00AD603F">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A56E5" w:rsidRDefault="00AD603F">
      <w: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w:t>
      </w:r>
      <w:r>
        <w:lastRenderedPageBreak/>
        <w:t>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3A56E5" w:rsidRDefault="00AD603F">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A56E5" w:rsidRDefault="00AD603F">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A56E5" w:rsidRDefault="00AD603F">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3A56E5" w:rsidRDefault="00AD603F">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A56E5" w:rsidRDefault="00AD603F">
      <w:bookmarkStart w:id="50" w:name="sub_3174"/>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bookmarkEnd w:id="50"/>
    <w:p w:rsidR="003A56E5" w:rsidRDefault="00AD603F">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Республики Адыгея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rsidR="003A56E5" w:rsidRDefault="00AD603F">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A56E5" w:rsidRDefault="00AD603F">
      <w:r>
        <w:t xml:space="preserve">С 2026 года оплата лечения с проведением противоопухолевой терапии за счет средств </w:t>
      </w:r>
      <w:r>
        <w:lastRenderedPageBreak/>
        <w:t>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3A56E5" w:rsidRDefault="00AD603F">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A56E5" w:rsidRDefault="00AD603F">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3A56E5" w:rsidRDefault="00AD603F">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sub_1070" w:history="1">
        <w:r>
          <w:rPr>
            <w:rStyle w:val="a4"/>
          </w:rPr>
          <w:t>приложением N 25</w:t>
        </w:r>
      </w:hyperlink>
      <w:r>
        <w:t xml:space="preserve"> к Территориальной Программе.</w:t>
      </w:r>
    </w:p>
    <w:p w:rsidR="003A56E5" w:rsidRDefault="003A56E5"/>
    <w:p w:rsidR="003A56E5" w:rsidRDefault="00AD603F">
      <w:pPr>
        <w:pStyle w:val="1"/>
      </w:pPr>
      <w:bookmarkStart w:id="51" w:name="sub_25"/>
      <w:r>
        <w:t>Структура Территориальной Программы ОМС</w:t>
      </w:r>
    </w:p>
    <w:bookmarkEnd w:id="51"/>
    <w:p w:rsidR="003A56E5" w:rsidRDefault="003A56E5"/>
    <w:p w:rsidR="003A56E5" w:rsidRDefault="00AD603F">
      <w:r>
        <w:t>Территориальная Программа ОМС включает:</w:t>
      </w:r>
    </w:p>
    <w:p w:rsidR="003A56E5" w:rsidRDefault="00AD603F">
      <w:r>
        <w:t xml:space="preserve">1) 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Территориальной Программы ОМС, предусмотренные </w:t>
      </w:r>
      <w:hyperlink w:anchor="sub_1090" w:history="1">
        <w:r>
          <w:rPr>
            <w:rStyle w:val="a4"/>
          </w:rPr>
          <w:t>приложением N 27</w:t>
        </w:r>
      </w:hyperlink>
      <w:r>
        <w:t xml:space="preserve"> к Территориальной Программе;</w:t>
      </w:r>
    </w:p>
    <w:p w:rsidR="003A56E5" w:rsidRDefault="00AD603F">
      <w:r>
        <w:t xml:space="preserve">2) критерии доступности и качества медицинской помощи, предусмотренные </w:t>
      </w:r>
      <w:hyperlink w:anchor="sub_13" w:history="1">
        <w:r>
          <w:rPr>
            <w:rStyle w:val="a4"/>
          </w:rPr>
          <w:t>разделом VIII</w:t>
        </w:r>
      </w:hyperlink>
      <w:r>
        <w:t xml:space="preserve"> Территориальной Программы.</w:t>
      </w:r>
    </w:p>
    <w:p w:rsidR="003A56E5" w:rsidRDefault="00AD603F">
      <w:r>
        <w:t>В Территориальной Программе ОМС в расчете на одно застрахованное лицо устанавливаются с учетом структуры заболеваемости в Республике Адыгея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rsidR="003A56E5" w:rsidRDefault="00AD603F">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территории Республики Адыгея, на территории которой выдан полис обязательного медицинского страхования.</w:t>
      </w:r>
    </w:p>
    <w:p w:rsidR="003A56E5" w:rsidRDefault="00AD603F">
      <w:r>
        <w:t xml:space="preserve">При установлении Территориальной Программой ОМС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ОМС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ОМС, и условия оказания медицинской помощи в таких </w:t>
      </w:r>
      <w:r>
        <w:lastRenderedPageBreak/>
        <w:t>медицинских организациях.</w:t>
      </w:r>
    </w:p>
    <w:p w:rsidR="003A56E5" w:rsidRDefault="003A56E5"/>
    <w:p w:rsidR="003A56E5" w:rsidRDefault="00AD603F">
      <w:pPr>
        <w:pStyle w:val="a6"/>
        <w:rPr>
          <w:color w:val="000000"/>
          <w:sz w:val="16"/>
          <w:szCs w:val="16"/>
          <w:shd w:val="clear" w:color="auto" w:fill="F0F0F0"/>
        </w:rPr>
      </w:pPr>
      <w:bookmarkStart w:id="52" w:name="sub_10"/>
      <w:r>
        <w:rPr>
          <w:color w:val="000000"/>
          <w:sz w:val="16"/>
          <w:szCs w:val="16"/>
          <w:shd w:val="clear" w:color="auto" w:fill="F0F0F0"/>
        </w:rPr>
        <w:t>Информация об изменениях:</w:t>
      </w:r>
    </w:p>
    <w:bookmarkEnd w:id="52"/>
    <w:p w:rsidR="003A56E5" w:rsidRDefault="00AD603F">
      <w:pPr>
        <w:pStyle w:val="a7"/>
        <w:rPr>
          <w:shd w:val="clear" w:color="auto" w:fill="F0F0F0"/>
        </w:rPr>
      </w:pPr>
      <w:r>
        <w:t xml:space="preserve"> </w:t>
      </w:r>
      <w:r>
        <w:rPr>
          <w:shd w:val="clear" w:color="auto" w:fill="F0F0F0"/>
        </w:rPr>
        <w:t xml:space="preserve">Раздел V изменен с 14 марта 2025 г. - </w:t>
      </w:r>
      <w:hyperlink r:id="rId44"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45" w:history="1">
        <w:r>
          <w:rPr>
            <w:rStyle w:val="a4"/>
            <w:shd w:val="clear" w:color="auto" w:fill="F0F0F0"/>
          </w:rPr>
          <w:t>См. предыдущую редакцию</w:t>
        </w:r>
      </w:hyperlink>
    </w:p>
    <w:p w:rsidR="003A56E5" w:rsidRDefault="00AD603F">
      <w:pPr>
        <w:pStyle w:val="1"/>
      </w:pPr>
      <w:r>
        <w:t>V. Финансовое обеспечение Территориальной Программы</w:t>
      </w:r>
    </w:p>
    <w:p w:rsidR="003A56E5" w:rsidRDefault="003A56E5"/>
    <w:p w:rsidR="003A56E5" w:rsidRDefault="00AD603F">
      <w:r>
        <w:t>Источниками финансового обеспечения Территориальной Программы являются средства федерального бюджета, республиканского бюджета Республики Адыгея, а также средства обязательного медицинского страхования.</w:t>
      </w:r>
    </w:p>
    <w:p w:rsidR="003A56E5" w:rsidRDefault="00AD603F">
      <w:bookmarkStart w:id="53" w:name="sub_2605"/>
      <w:r>
        <w:t xml:space="preserve">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anchor="sub_8" w:history="1">
        <w:r>
          <w:rPr>
            <w:rStyle w:val="a4"/>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bookmarkEnd w:id="53"/>
    <w:p w:rsidR="003A56E5" w:rsidRDefault="00AD603F">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3A56E5" w:rsidRDefault="00AD603F">
      <w:r>
        <w:t>скорая медицинская помощь (за исключением санитарно-авиационной эвакуации);</w:t>
      </w:r>
    </w:p>
    <w:p w:rsidR="003A56E5" w:rsidRDefault="00AD603F">
      <w:r>
        <w:t xml:space="preserve">специализированная, в том числе высокотехнологичная, медицинская помощь, включенная в </w:t>
      </w:r>
      <w:hyperlink w:anchor="sub_2011" w:history="1">
        <w:r>
          <w:rPr>
            <w:rStyle w:val="a4"/>
          </w:rPr>
          <w:t>раздел I</w:t>
        </w:r>
      </w:hyperlink>
      <w:r>
        <w:t xml:space="preserve"> приложения N 1 к Территориальной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обеспечение предоставление лекарственных препаратов в соответствии с законодательством Российской Федерации;</w:t>
      </w:r>
    </w:p>
    <w:p w:rsidR="003A56E5" w:rsidRDefault="00AD603F">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A56E5" w:rsidRDefault="00AD603F">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A56E5" w:rsidRDefault="00AD603F">
      <w:bookmarkStart w:id="54" w:name="sub_2606"/>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sub_2139" w:history="1">
        <w:r>
          <w:rPr>
            <w:rStyle w:val="a4"/>
          </w:rPr>
          <w:t>разделом II</w:t>
        </w:r>
      </w:hyperlink>
      <w:r>
        <w:t xml:space="preserve"> приложения N 1 к Территориальной Программе, оказываемой:</w:t>
      </w:r>
    </w:p>
    <w:bookmarkEnd w:id="54"/>
    <w:p w:rsidR="003A56E5" w:rsidRDefault="00AD603F">
      <w:r>
        <w:t xml:space="preserve">федеральными медицинскими организациями и медицинскими организациями частной </w:t>
      </w:r>
      <w:r>
        <w:lastRenderedPageBreak/>
        <w:t>системы здравоохранения, включенными в перечень, утверждаемый Министерством здравоохранения Российской Федерации;</w:t>
      </w:r>
    </w:p>
    <w:p w:rsidR="003A56E5" w:rsidRDefault="00AD603F">
      <w:r>
        <w:t>медицинскими организациями, подведомственными Министерству здравоохранения Республики Адыгея.</w:t>
      </w:r>
    </w:p>
    <w:p w:rsidR="003A56E5" w:rsidRDefault="00AD603F">
      <w:r>
        <w:t>За счет бюджетных ассигнований федерального бюджета осуществляется финансовое обеспечение:</w:t>
      </w:r>
    </w:p>
    <w:p w:rsidR="003A56E5" w:rsidRDefault="00AD603F">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A56E5" w:rsidRDefault="00AD603F">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3A56E5" w:rsidRDefault="00AD603F">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A56E5" w:rsidRDefault="00AD603F">
      <w:r>
        <w:t>расширенного неонатального скрининга;</w:t>
      </w:r>
    </w:p>
    <w:p w:rsidR="003A56E5" w:rsidRDefault="00AD603F">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A56E5" w:rsidRDefault="00AD603F">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A56E5" w:rsidRDefault="00AD603F">
      <w:r>
        <w:t>санаторно-курортного лечения отдельных категорий граждан в соответствии с законодательством Российской Федерации;</w:t>
      </w:r>
    </w:p>
    <w:p w:rsidR="003A56E5" w:rsidRDefault="00AD603F">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3A56E5" w:rsidRDefault="00AD603F">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A56E5" w:rsidRDefault="00AD603F">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w:t>
      </w:r>
      <w:r>
        <w:lastRenderedPageBreak/>
        <w:t>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A56E5" w:rsidRDefault="00AD603F">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A56E5" w:rsidRDefault="00AD603F">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A56E5" w:rsidRDefault="00AD603F">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A56E5" w:rsidRDefault="00AD603F">
      <w:bookmarkStart w:id="55" w:name="sub_2607"/>
      <w:r>
        <w:t xml:space="preserve">предоставления в установленном порядке бюджету Республики Адыгея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history="1">
        <w:r>
          <w:rPr>
            <w:rStyle w:val="a4"/>
          </w:rPr>
          <w:t>пунктом 1 части 1 статьи 6.2</w:t>
        </w:r>
      </w:hyperlink>
      <w:r>
        <w:t xml:space="preserve"> Федерального закона от 17 июля 1999 года N 178-ФЗ "О государственной социальной помощи";</w:t>
      </w:r>
    </w:p>
    <w:p w:rsidR="003A56E5" w:rsidRDefault="00AD603F">
      <w:bookmarkStart w:id="56" w:name="sub_2608"/>
      <w:bookmarkEnd w:id="55"/>
      <w:r>
        <w:t xml:space="preserve">мероприятий, предусмотренных национальным календарем профилактических прививок в рамках </w:t>
      </w:r>
      <w:hyperlink r:id="rId47" w:history="1">
        <w:r>
          <w:rPr>
            <w:rStyle w:val="a4"/>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w:t>
      </w:r>
      <w:hyperlink r:id="rId48" w:history="1">
        <w:r>
          <w:rPr>
            <w:rStyle w:val="a4"/>
          </w:rPr>
          <w:t>государственной Программы</w:t>
        </w:r>
      </w:hyperlink>
      <w:r>
        <w:t xml:space="preserve"> Российской Федерации "Развитие здравоохранения", утвержденной </w:t>
      </w:r>
      <w:hyperlink r:id="rId49" w:history="1">
        <w:r>
          <w:rPr>
            <w:rStyle w:val="a4"/>
          </w:rPr>
          <w:t>постановлением</w:t>
        </w:r>
      </w:hyperlink>
      <w:r>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bookmarkEnd w:id="56"/>
    <w:p w:rsidR="003A56E5" w:rsidRDefault="00AD603F">
      <w:r>
        <w:t>медицинской деятельности, связанной с донорством органов и тканей человека в целях трансплантации (пересадки);</w:t>
      </w:r>
    </w:p>
    <w:p w:rsidR="003A56E5" w:rsidRDefault="00AD603F">
      <w:r>
        <w:t xml:space="preserve">дополнительных мероприятий, установленных законодательством Российской Федерации, в том числе в соответствии с </w:t>
      </w:r>
      <w:hyperlink r:id="rId50" w:history="1">
        <w:r>
          <w:rPr>
            <w:rStyle w:val="a4"/>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A56E5" w:rsidRDefault="00AD603F">
      <w:bookmarkStart w:id="57" w:name="sub_2609"/>
      <w:r>
        <w:t>За счет бюджетных ассигнований республиканского бюджета Республики Адыгея осуществляется финансовое обеспечение:</w:t>
      </w:r>
    </w:p>
    <w:p w:rsidR="003A56E5" w:rsidRDefault="00AD603F">
      <w:bookmarkStart w:id="58" w:name="sub_2610"/>
      <w:bookmarkEnd w:id="57"/>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bookmarkEnd w:id="58"/>
    <w:p w:rsidR="003A56E5" w:rsidRDefault="00AD603F">
      <w:r>
        <w:t>скорой, в том числе скорой специализированной, медицинской помощи не застрахованным по обязательному медицинскому страхованию лицам;</w:t>
      </w:r>
    </w:p>
    <w:p w:rsidR="003A56E5" w:rsidRDefault="00AD603F">
      <w:bookmarkStart w:id="59" w:name="sub_2611"/>
      <w:r>
        <w:t xml:space="preserve">первичной медико-санитарной, первичной специализированной медико-санитарной помощи </w:t>
      </w:r>
      <w:r>
        <w:lastRenderedPageBreak/>
        <w:t>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bookmarkEnd w:id="59"/>
    <w:p w:rsidR="003A56E5" w:rsidRDefault="00AD603F">
      <w:r>
        <w:t>специализированной медицинской помощи в части медицинской помощи при заболеваниях, не включенных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A56E5" w:rsidRDefault="00AD603F">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A56E5" w:rsidRDefault="00AD603F">
      <w: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Адыгея, в соответствии с </w:t>
      </w:r>
      <w:hyperlink w:anchor="sub_2139" w:history="1">
        <w:r>
          <w:rPr>
            <w:rStyle w:val="a4"/>
          </w:rPr>
          <w:t>разделом II</w:t>
        </w:r>
      </w:hyperlink>
      <w:r>
        <w:t xml:space="preserve"> приложения N 1 к Территориальной Программе;</w:t>
      </w:r>
    </w:p>
    <w:p w:rsidR="003A56E5" w:rsidRDefault="00AD603F">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rsidR="003A56E5" w:rsidRDefault="00AD603F">
      <w:bookmarkStart w:id="60" w:name="sub_2612"/>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Адыгея;</w:t>
      </w:r>
    </w:p>
    <w:bookmarkEnd w:id="60"/>
    <w:p w:rsidR="003A56E5" w:rsidRDefault="00AD603F">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A56E5" w:rsidRDefault="00AD603F">
      <w:bookmarkStart w:id="61" w:name="sub_2613"/>
      <w:r>
        <w:t>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rsidR="003A56E5" w:rsidRDefault="00AD603F">
      <w:bookmarkStart w:id="62" w:name="sub_2639"/>
      <w:bookmarkEnd w:id="61"/>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bookmarkEnd w:id="62"/>
    <w:p w:rsidR="003A56E5" w:rsidRDefault="00AD603F">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A56E5" w:rsidRDefault="00AD603F">
      <w:r>
        <w:t xml:space="preserve">Республикой Адыгея, на территории которой гражданин зарегистрирован по месту жительства, в порядке, установленном законом Республики Адыгея, осуществляется возмещение субъекту Российской Федерации, на территории которого гражданину фактически оказана </w:t>
      </w:r>
      <w:r>
        <w:lastRenderedPageBreak/>
        <w:t>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A56E5" w:rsidRDefault="00AD603F">
      <w:r>
        <w:t xml:space="preserve">Республика Адыгея вправе за счет бюджетных ассигнований республиканского бюджета Республики Адыгея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 Министерству здравоохранения Республики Адыгея, в соответствии с </w:t>
      </w:r>
      <w:hyperlink w:anchor="sub_2011" w:history="1">
        <w:r>
          <w:rPr>
            <w:rStyle w:val="a4"/>
          </w:rPr>
          <w:t>разделом I</w:t>
        </w:r>
      </w:hyperlink>
      <w:r>
        <w:t xml:space="preserve"> приложения N 1 к Территориальной Программе.</w:t>
      </w:r>
    </w:p>
    <w:p w:rsidR="003A56E5" w:rsidRDefault="00AD603F">
      <w:r>
        <w:t>За счет бюджетных ассигнований республиканского бюджета Республики Адыгея осуществляются:</w:t>
      </w:r>
    </w:p>
    <w:p w:rsidR="003A56E5" w:rsidRDefault="00AD603F">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A56E5" w:rsidRDefault="00AD603F">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A56E5" w:rsidRDefault="00AD603F">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3A56E5" w:rsidRDefault="00AD603F">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A56E5" w:rsidRDefault="00AD603F">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A56E5" w:rsidRDefault="00AD603F">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A56E5" w:rsidRDefault="00AD603F">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Адыгея.</w:t>
      </w:r>
    </w:p>
    <w:p w:rsidR="003A56E5" w:rsidRDefault="00AD603F">
      <w:bookmarkStart w:id="63" w:name="sub_2614"/>
      <w:r>
        <w:t xml:space="preserve">В рамках Территориальной Программы за счет бюджетных ассигнований республиканского бюджета Республики Адыгея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w:t>
      </w:r>
      <w:r>
        <w:lastRenderedPageBreak/>
        <w:t>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bookmarkEnd w:id="63"/>
    <w:p w:rsidR="003A56E5" w:rsidRDefault="00AD603F">
      <w:r>
        <w:t>Кроме того, за счет бюджетных ассигнований федерального бюджета и республиканского бюджета Республики Адыгея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 Министерству здравоохранения Республики Адыгея, за исключением видов медицинской помощи, оказываемой за счет средств обязательного медицинского страхования, в:</w:t>
      </w:r>
    </w:p>
    <w:p w:rsidR="003A56E5" w:rsidRDefault="00AD603F">
      <w:r>
        <w:t>1) государственном бюджетном учреждении здравоохранения Республики Адыгея "Адыгейская республиканская клиническая инфекционная больница" (за исключением медицинской помощи, включенной в Территориальную Программу ОМС), государственном бюджетном учреждении здравоохранения Республики Адыгея "Адыгейский республиканский наркологический диспансер", государственном бюджетном учреждении здравоохранения Республики Адыгея "Адыгейский республиканский клинический психоневрологический диспансер", государственном бюджетном учреждении здравоохранения Республики Адыгея "Адыгейский республиканский клинический противотуберкулезный диспансер имени Д.М. Шишхова", государственном бюджетном учреждении здравоохранения Республики Адыгея "Адыгейский республиканский клинический кожно-венерологический диспансер", государственном бюджетном учреждении здравоохранения Республики Адыгея "Санаторий для детей "Росинка", государственном автономном учреждении Республики Адыгея "Санаторий "Звездный", государственном бюджетном учреждении здравоохранения Республики Адыгея "Адыгейская республиканская станция переливания крови", государственном бюджетном учреждении здравоохранения Республики Адыгея "Адыгейский республиканский центр общественного здоровья и медицинской профилактики", государственном бюджетном учреждении здравоохранения Республики Адыгея "Адыгейское республиканское бюро судебно-медицинской экспертизы", государственном бюджетном учреждении здравоохранения Республики Адыгея "Молочная кухня", государственном бюджетном учреждении здравоохранения Республики Адыгея "Адыгейский республиканский центр скорой медицинской помощи и медицины катастроф" (за исключением скорой первичной медико-санитарной помощи, включенной в Территориальную Программу ОМС);</w:t>
      </w:r>
    </w:p>
    <w:p w:rsidR="003A56E5" w:rsidRDefault="00AD603F">
      <w:r>
        <w:t>2) государственном автономном учреждении здравоохранения Республики Адыгея "Медицинский информационно-аналитический центр Министерства здравоохранения Республики Адыгея", государственном казенном учреждении Республики Адыгея "Централизованная бухгалтерия учреждений здравоохранения Республики Адыгея";</w:t>
      </w:r>
    </w:p>
    <w:p w:rsidR="003A56E5" w:rsidRDefault="00AD603F">
      <w:r>
        <w:t xml:space="preserve">3) центре (кабинетах) профессиональной патологии, патолого-анатомических отделениях (за исключением исследований и вскрытий, включенных в Территориальную Программу ОМС), центре медико-социальной поддержки беременных женщин, кабинетах кризисной беременности, а также осуществляется финансовое обеспечение медицинской помощи в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w:t>
      </w:r>
      <w:r>
        <w:lastRenderedPageBreak/>
        <w:t>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3A56E5" w:rsidRDefault="00AD603F">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республиканского бюджета Республики Адыгея:</w:t>
      </w:r>
    </w:p>
    <w:p w:rsidR="003A56E5" w:rsidRDefault="00AD603F">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3A56E5" w:rsidRDefault="00AD603F">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A56E5" w:rsidRDefault="00AD603F">
      <w:r>
        <w:t xml:space="preserve">За счет бюджетных ассигнований республиканского бюджета Республики Адыгея осуществляется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w:t>
      </w:r>
      <w:hyperlink r:id="rId51" w:history="1">
        <w:r>
          <w:rPr>
            <w:rStyle w:val="a4"/>
          </w:rPr>
          <w:t>Законом</w:t>
        </w:r>
      </w:hyperlink>
      <w:r>
        <w:t xml:space="preserve"> Республики Адыгея от 1 декабря 2008 года N 220 "О предоставлении ежемесячной денежной выплаты на проезд лицам, страдающим хронической почечной недостаточностью, получающим постоянное диализное лечение" устанавливается и выплачивается ежемесячная денежная выплата на проезд к месту лечения и обратно лицам, страдающим хронической почечной недостаточностью, получающим постоянное диализное лечение и постоянно проживающим на территории Республики Адыгея. Ежемесячная денежная выплата устанавливается и выплачивается органами социальной защиты населения по месту жительства.</w:t>
      </w:r>
    </w:p>
    <w:p w:rsidR="003A56E5" w:rsidRDefault="00AD603F">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2" w:history="1">
        <w:r>
          <w:rPr>
            <w:rStyle w:val="a4"/>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A56E5" w:rsidRDefault="00AD603F">
      <w:bookmarkStart w:id="64" w:name="sub_2615"/>
      <w:r>
        <w:t>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Республики Адыгея, на территории которой выдан полис обязательного медицинского страхования.</w:t>
      </w:r>
    </w:p>
    <w:p w:rsidR="003A56E5" w:rsidRDefault="00AD603F">
      <w:bookmarkStart w:id="65" w:name="sub_2640"/>
      <w:bookmarkEnd w:id="64"/>
      <w:r>
        <w:t xml:space="preserve">Не реже одного раза в квартал 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w:t>
      </w:r>
      <w:r>
        <w:lastRenderedPageBreak/>
        <w:t>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bookmarkEnd w:id="65"/>
    <w:p w:rsidR="003A56E5" w:rsidRDefault="00AD603F">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A56E5" w:rsidRDefault="00AD603F">
      <w:bookmarkStart w:id="66" w:name="sub_2616"/>
      <w:r>
        <w:t>Средства нормированного страхового запаса Территориального фонда обязательного медицинского страхования Республики Адыгея,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Республики Адыгея,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rsidR="003A56E5" w:rsidRDefault="00AD603F">
      <w:bookmarkStart w:id="67" w:name="sub_2617"/>
      <w:bookmarkEnd w:id="66"/>
      <w:r>
        <w:t xml:space="preserve">Абзац утратил силу с 14 марта 2025 г. - </w:t>
      </w:r>
      <w:hyperlink r:id="rId53" w:history="1">
        <w:r>
          <w:rPr>
            <w:rStyle w:val="a4"/>
          </w:rPr>
          <w:t>Постановление</w:t>
        </w:r>
      </w:hyperlink>
      <w:r>
        <w:t xml:space="preserve"> Кабинета Министров Республики Адыгея от 14 марта 2025 г. N 28</w:t>
      </w:r>
    </w:p>
    <w:bookmarkEnd w:id="67"/>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54" w:history="1">
        <w:r>
          <w:rPr>
            <w:rStyle w:val="a4"/>
            <w:shd w:val="clear" w:color="auto" w:fill="F0F0F0"/>
          </w:rPr>
          <w:t>См. предыдущую редакцию</w:t>
        </w:r>
      </w:hyperlink>
    </w:p>
    <w:p w:rsidR="003A56E5" w:rsidRDefault="00AD603F">
      <w:bookmarkStart w:id="68" w:name="sub_2618"/>
      <w:r>
        <w:t xml:space="preserve">Стоимость Территориальной Программы по источникам финансового обеспечения на 2025 год и на плановый период 2026 и 2027 годов представлена в </w:t>
      </w:r>
      <w:hyperlink w:anchor="sub_1080" w:history="1">
        <w:r>
          <w:rPr>
            <w:rStyle w:val="a4"/>
          </w:rPr>
          <w:t>приложении N 26</w:t>
        </w:r>
      </w:hyperlink>
      <w:r>
        <w:t xml:space="preserve"> к Территориальной Программе.</w:t>
      </w:r>
    </w:p>
    <w:bookmarkEnd w:id="68"/>
    <w:p w:rsidR="003A56E5" w:rsidRDefault="003A56E5"/>
    <w:p w:rsidR="003A56E5" w:rsidRDefault="00AD603F">
      <w:pPr>
        <w:pStyle w:val="a6"/>
        <w:rPr>
          <w:color w:val="000000"/>
          <w:sz w:val="16"/>
          <w:szCs w:val="16"/>
          <w:shd w:val="clear" w:color="auto" w:fill="F0F0F0"/>
        </w:rPr>
      </w:pPr>
      <w:bookmarkStart w:id="69" w:name="sub_11"/>
      <w:r>
        <w:rPr>
          <w:color w:val="000000"/>
          <w:sz w:val="16"/>
          <w:szCs w:val="16"/>
          <w:shd w:val="clear" w:color="auto" w:fill="F0F0F0"/>
        </w:rPr>
        <w:t>Информация об изменениях:</w:t>
      </w:r>
    </w:p>
    <w:bookmarkEnd w:id="69"/>
    <w:p w:rsidR="003A56E5" w:rsidRDefault="00AD603F">
      <w:pPr>
        <w:pStyle w:val="a7"/>
        <w:rPr>
          <w:shd w:val="clear" w:color="auto" w:fill="F0F0F0"/>
        </w:rPr>
      </w:pPr>
      <w:r>
        <w:t xml:space="preserve"> </w:t>
      </w:r>
      <w:r>
        <w:rPr>
          <w:shd w:val="clear" w:color="auto" w:fill="F0F0F0"/>
        </w:rPr>
        <w:t xml:space="preserve">Раздел VI изменен с 25 июня 2025 г. - </w:t>
      </w:r>
      <w:hyperlink r:id="rId55"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56" w:history="1">
        <w:r>
          <w:rPr>
            <w:rStyle w:val="a4"/>
            <w:shd w:val="clear" w:color="auto" w:fill="F0F0F0"/>
          </w:rPr>
          <w:t>См. предыдущую редакцию</w:t>
        </w:r>
      </w:hyperlink>
    </w:p>
    <w:p w:rsidR="003A56E5" w:rsidRDefault="00AD603F">
      <w:pPr>
        <w:pStyle w:val="1"/>
      </w:pPr>
      <w:r>
        <w:t>VI.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p>
    <w:p w:rsidR="003A56E5" w:rsidRDefault="003A56E5"/>
    <w:p w:rsidR="003A56E5" w:rsidRDefault="00AD603F">
      <w:bookmarkStart w:id="70" w:name="sub_3175"/>
      <w:r>
        <w:t xml:space="preserve">Средние нормативы объема и средние нормативы финансовых затрат на единицу объема медицинской помощи приведены в </w:t>
      </w:r>
      <w:hyperlink w:anchor="sub_1090" w:history="1">
        <w:r>
          <w:rPr>
            <w:rStyle w:val="a4"/>
          </w:rPr>
          <w:t>приложении N 27</w:t>
        </w:r>
      </w:hyperlink>
      <w:r>
        <w:t xml:space="preserve"> к Территориальной Программе.</w:t>
      </w:r>
    </w:p>
    <w:p w:rsidR="003A56E5" w:rsidRDefault="00AD603F">
      <w:bookmarkStart w:id="71" w:name="sub_3185"/>
      <w:bookmarkEnd w:id="70"/>
      <w:r>
        <w:t xml:space="preserve">Средние нормативы объема медицинской помощи и средние нормативы финансовых затрат на единицу объема медицинской помощи на плановый период 2026 и 2027 годов приведены в таблице "Средние нормативы объема оказания и средние нормативы финансовых затрат на единицу объема медицинской помощи на 2026 - 2027 годы" </w:t>
      </w:r>
      <w:hyperlink w:anchor="sub_1090" w:history="1">
        <w:r>
          <w:rPr>
            <w:rStyle w:val="a4"/>
          </w:rPr>
          <w:t>приложения N 27</w:t>
        </w:r>
      </w:hyperlink>
      <w:r>
        <w:t xml:space="preserve"> к Территориальной Программе.</w:t>
      </w:r>
    </w:p>
    <w:bookmarkEnd w:id="71"/>
    <w:p w:rsidR="003A56E5" w:rsidRDefault="00AD603F">
      <w:r>
        <w:t xml:space="preserve">Объем медицинской помощи в амбулаторных условиях, оказываемой с профилактической и иными целями, на 1 жителя/застрахованное лицо на 2025 год в разрезе видов посещений представлен в </w:t>
      </w:r>
      <w:hyperlink w:anchor="sub_2010" w:history="1">
        <w:r>
          <w:rPr>
            <w:rStyle w:val="a4"/>
          </w:rPr>
          <w:t>приложении N 28</w:t>
        </w:r>
      </w:hyperlink>
      <w:r>
        <w:t xml:space="preserve"> к Территориальной Программе.</w:t>
      </w:r>
    </w:p>
    <w:p w:rsidR="003A56E5" w:rsidRDefault="00AD603F">
      <w:r>
        <w:t>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одного жителя в год, по Территориальной Программе ОМС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w:t>
      </w:r>
    </w:p>
    <w:p w:rsidR="003A56E5" w:rsidRDefault="00AD603F">
      <w:r>
        <w:t xml:space="preserve">В средние нормативы объема медицинской помощи за счет бюджетных ассигнований </w:t>
      </w:r>
      <w:r>
        <w:lastRenderedPageBreak/>
        <w:t>республиканского бюджета Республики Адыгея,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rsidR="003A56E5" w:rsidRDefault="00AD603F">
      <w:r>
        <w:t xml:space="preserve">Нормативы объема скорой, в том числе скорой специализированной, медицинской помощи, не включенной в Территориальную Программу ОМС, включая медицинскую эвакуацию, приведены в </w:t>
      </w:r>
      <w:hyperlink w:anchor="sub_1090" w:history="1">
        <w:r>
          <w:rPr>
            <w:rStyle w:val="a4"/>
          </w:rPr>
          <w:t>приложении N 27</w:t>
        </w:r>
      </w:hyperlink>
      <w:r>
        <w:t xml:space="preserve"> к Территориальной Программе.</w:t>
      </w:r>
    </w:p>
    <w:p w:rsidR="003A56E5" w:rsidRDefault="00AD603F">
      <w:r>
        <w:t>Республикой Адыгея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приоритетности финансового обеспечения первичной медико-санитарной помощи.</w:t>
      </w:r>
    </w:p>
    <w:p w:rsidR="003A56E5" w:rsidRDefault="00AD603F">
      <w:r>
        <w:t xml:space="preserve">В части медицинской помощи, финансовое обеспечение которой осуществляется за счет средств республиканского бюджета Республики Адыгея,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Территориальной Программе, могут быть обоснованно ниже средних нормативов, предусмотренных </w:t>
      </w:r>
      <w:hyperlink r:id="rId57" w:history="1">
        <w:r>
          <w:rPr>
            <w:rStyle w:val="a4"/>
          </w:rPr>
          <w:t>приложением N 2</w:t>
        </w:r>
      </w:hyperlink>
      <w:r>
        <w:t xml:space="preserve"> к Программе государственных гарантий бесплатного оказания гражданам медицинской помощи в Российской Федерации на 2025 год и плановый период 2026 и 2027 годов, утвержденной </w:t>
      </w:r>
      <w:hyperlink r:id="rId58" w:history="1">
        <w:r>
          <w:rPr>
            <w:rStyle w:val="a4"/>
          </w:rPr>
          <w:t>постановлением</w:t>
        </w:r>
      </w:hyperlink>
      <w:r>
        <w:t xml:space="preserve">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РФ).</w:t>
      </w:r>
    </w:p>
    <w:p w:rsidR="003A56E5" w:rsidRDefault="00AD603F">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3A56E5" w:rsidRDefault="00AD603F">
      <w:bookmarkStart w:id="72" w:name="sub_3176"/>
      <w:r>
        <w:t xml:space="preserve">Дифференцированные нормативы объема медицинской помощи с учетом этапов оказания медицинской помощи в рамках Территориальной Программы ОМС установлены в таблице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в Республике Адыгея на 2025 год и плановый период 2026 и 2027 годов" </w:t>
      </w:r>
      <w:hyperlink w:anchor="sub_1090" w:history="1">
        <w:r>
          <w:rPr>
            <w:rStyle w:val="a4"/>
          </w:rPr>
          <w:t>приложения N 27</w:t>
        </w:r>
      </w:hyperlink>
      <w:r>
        <w:t xml:space="preserve"> к Территориальной Программе.</w:t>
      </w:r>
    </w:p>
    <w:p w:rsidR="003A56E5" w:rsidRDefault="00AD603F">
      <w:bookmarkStart w:id="73" w:name="sub_3177"/>
      <w:bookmarkEnd w:id="72"/>
      <w:r>
        <w:t xml:space="preserve">абзацы 10 - 28 утратили силу с 25 июня 2025 г. - </w:t>
      </w:r>
      <w:hyperlink r:id="rId59" w:history="1">
        <w:r>
          <w:rPr>
            <w:rStyle w:val="a4"/>
          </w:rPr>
          <w:t>Постановление</w:t>
        </w:r>
      </w:hyperlink>
      <w:r>
        <w:t xml:space="preserve"> Кабинета Министров Республики Адыгея от 25 июня 2025 г. N 82</w:t>
      </w:r>
    </w:p>
    <w:bookmarkEnd w:id="73"/>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60" w:history="1">
        <w:r>
          <w:rPr>
            <w:rStyle w:val="a4"/>
            <w:shd w:val="clear" w:color="auto" w:fill="F0F0F0"/>
          </w:rPr>
          <w:t>См. предыдущую редакцию</w:t>
        </w:r>
      </w:hyperlink>
    </w:p>
    <w:p w:rsidR="003A56E5" w:rsidRDefault="00AD603F">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A56E5" w:rsidRDefault="00AD603F">
      <w:r>
        <w:t xml:space="preserve">При формировании Территориальной Программы ОМС Республика Адыгея учитывает объем специализированной, в том числе высокотехнологичной, медицинской помощи в стационарных </w:t>
      </w:r>
      <w:r>
        <w:lastRenderedPageBreak/>
        <w:t xml:space="preserve">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61" w:history="1">
        <w:r>
          <w:rPr>
            <w:rStyle w:val="a4"/>
          </w:rPr>
          <w:t>приложением N 2</w:t>
        </w:r>
      </w:hyperlink>
      <w:r>
        <w:t xml:space="preserve"> к Программе государственных гарантий РФ, но не включает их в нормативы объема медицинской помощи, утвержденные Территориальной Программой ОМС.</w:t>
      </w:r>
    </w:p>
    <w:p w:rsidR="003A56E5" w:rsidRDefault="00AD603F">
      <w:r>
        <w:t>Прогнозные объемы медицинской помощи, оказываемой федеральными медицинскими организациями, за счет средств бюджета Федерального фонда на 2025 год, составляют:</w:t>
      </w:r>
    </w:p>
    <w:p w:rsidR="003A56E5" w:rsidRDefault="00AD603F">
      <w:bookmarkStart w:id="74" w:name="sub_3178"/>
      <w:r>
        <w:t>-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- 4970 случаев госпитализации, в том числе для оказания медицинской помощи по профилю "онкология" - 667 случаев госпитализации, для эндоваскулярной деструкции дополнительных проводящих путей и аритмогенных зон сердца - 78 случаев госпитализации;</w:t>
      </w:r>
    </w:p>
    <w:p w:rsidR="003A56E5" w:rsidRDefault="00AD603F">
      <w:bookmarkStart w:id="75" w:name="sub_3179"/>
      <w:bookmarkEnd w:id="74"/>
      <w:r>
        <w:t>- в условиях дневных стационаров, за исключением медицинской реабилитации, - 1148 случаев лечения, в том числе для оказания медицинской помощи по профилю "онкология" - 315 случаев лечения, для оказания медицинской помощи при экстракорпоральном оплодотворении - 31 случай.</w:t>
      </w:r>
    </w:p>
    <w:bookmarkEnd w:id="75"/>
    <w:p w:rsidR="003A56E5" w:rsidRDefault="00AD603F">
      <w:r>
        <w:t>Прогнозные объемы медицинской помощи, оказываемой федеральными медицинскими организациями, за счет средств бюджета Федерального фонда по профилю "Медицинская реабилитация" на 2025 год, составляют:</w:t>
      </w:r>
    </w:p>
    <w:p w:rsidR="003A56E5" w:rsidRDefault="00AD603F">
      <w:bookmarkStart w:id="76" w:name="sub_3180"/>
      <w:r>
        <w:t>- в условиях дневных стационаров - 53 случая лечения;</w:t>
      </w:r>
    </w:p>
    <w:p w:rsidR="003A56E5" w:rsidRDefault="00AD603F">
      <w:bookmarkStart w:id="77" w:name="sub_3181"/>
      <w:bookmarkEnd w:id="76"/>
      <w:r>
        <w:t>- специализированная, в том числе высокотехнологичная, медицинская помощь в условиях круглосуточного стационара - 578 случаев госпитализации.</w:t>
      </w:r>
    </w:p>
    <w:bookmarkEnd w:id="77"/>
    <w:p w:rsidR="003A56E5" w:rsidRDefault="00AD603F">
      <w:r>
        <w:t xml:space="preserve">Республика Адыгея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r:id="rId62" w:history="1">
        <w:r>
          <w:rPr>
            <w:rStyle w:val="a4"/>
          </w:rPr>
          <w:t>приложением N 2</w:t>
        </w:r>
      </w:hyperlink>
      <w:r>
        <w:t xml:space="preserve"> к Программе государственных гарантий РФ.</w:t>
      </w:r>
    </w:p>
    <w:p w:rsidR="003A56E5" w:rsidRDefault="00AD603F">
      <w:r>
        <w:t>Республика Адыгея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A56E5" w:rsidRDefault="00AD603F">
      <w:r>
        <w:t>Установленные в Территориальной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w:t>
      </w:r>
    </w:p>
    <w:p w:rsidR="003A56E5" w:rsidRDefault="00AD603F">
      <w:r>
        <w:t xml:space="preserve">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установлены </w:t>
      </w:r>
      <w:hyperlink w:anchor="sub_1090" w:history="1">
        <w:r>
          <w:rPr>
            <w:rStyle w:val="a4"/>
          </w:rPr>
          <w:t>приложением N 27</w:t>
        </w:r>
      </w:hyperlink>
      <w:r>
        <w:t xml:space="preserve"> к Территориальной Программе, Республика Адыгея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A56E5" w:rsidRDefault="00AD603F">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A56E5" w:rsidRDefault="00AD603F">
      <w:r>
        <w:t xml:space="preserve">С учетом уровня заболеваемости и распространенности в Территориальной Программе </w:t>
      </w:r>
      <w:r>
        <w:lastRenderedPageBreak/>
        <w:t>установлены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республиканского бюджета Республики Адыгея.</w:t>
      </w:r>
    </w:p>
    <w:p w:rsidR="003A56E5" w:rsidRDefault="00AD603F">
      <w:r>
        <w:t>Подушевые нормативы финансирования установлены исходя из средних нормативов, предусмотренных настоящим разделом.</w:t>
      </w:r>
    </w:p>
    <w:p w:rsidR="003A56E5" w:rsidRDefault="00AD603F">
      <w:r>
        <w:t xml:space="preserve">Подушевые нормативы финансирования за счет средств обязательного медицинского страхования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3" w:history="1">
        <w:r>
          <w:rPr>
            <w:rStyle w:val="a4"/>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 последующими изменениями).</w:t>
      </w:r>
    </w:p>
    <w:p w:rsidR="003A56E5" w:rsidRDefault="00AD603F">
      <w:r>
        <w:t xml:space="preserve">Подушевые нормативы финансирования за счет бюджетных ассигнований республиканского бюджета Республики Адыгея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4" w:history="1">
        <w:r>
          <w:rPr>
            <w:rStyle w:val="a4"/>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A56E5" w:rsidRDefault="00AD603F">
      <w:r>
        <w:t>Средние подушевые нормативы финансирования, предусмотренные Территориальной Программой (без учета расходов федерального бюджета), составляют:</w:t>
      </w:r>
    </w:p>
    <w:p w:rsidR="003A56E5" w:rsidRDefault="00AD603F">
      <w:bookmarkStart w:id="78" w:name="sub_3182"/>
      <w:r>
        <w:t>1) за счет бюджетных ассигнований республиканского бюджета Республики Адыгея (в расчете на одного жителя) в 2025 году - 5053,8 рубля, 2026 году - 5468,4 рубля и 2027 году - 5795,3 рубля;</w:t>
      </w:r>
    </w:p>
    <w:bookmarkEnd w:id="78"/>
    <w:p w:rsidR="003A56E5" w:rsidRDefault="00AD603F">
      <w:r>
        <w:t>2) за счет средств обязательного медицинского страхования на финансирование Территориальной Программы ОМС (в расчете на одно застрахованное лицо)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- 501,9 рубля, и в 2027 году - 24287,9 рубля, в том числе для оказания медицинской помощи по профилю "медицинская реабилитация" - 535,6 рубля.</w:t>
      </w:r>
    </w:p>
    <w:p w:rsidR="003A56E5" w:rsidRDefault="00AD603F">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Республике Адыгея).</w:t>
      </w:r>
    </w:p>
    <w:p w:rsidR="003A56E5" w:rsidRDefault="00AD603F">
      <w:r>
        <w:t xml:space="preserve">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w:t>
      </w:r>
      <w:r>
        <w:lastRenderedPageBreak/>
        <w:t>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A56E5" w:rsidRDefault="00AD603F">
      <w:r>
        <w:t xml:space="preserve">Средние подушевые нормативы финансирования Территориальной Программы ОМС за счет субвенций из бюджета Федерального фонда сформированы без учета средств бюджета Федерального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090" w:history="1">
        <w:r>
          <w:rPr>
            <w:rStyle w:val="a4"/>
          </w:rPr>
          <w:t>приложением N 27</w:t>
        </w:r>
      </w:hyperlink>
      <w:r>
        <w:t xml:space="preserve"> к Территориальной Программе.</w:t>
      </w:r>
    </w:p>
    <w:p w:rsidR="003A56E5" w:rsidRDefault="00AD603F">
      <w:r>
        <w:t>Норматив финансового обеспечения Территориальной Программы ОМС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Кабинетом Министров Республики Адыгея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ОМС в указанных случаях осуществляется за счет платежей Республики Адыгея, уплачиваемых в бюджет Территориального фонда обязательного медицинского страхования Республики Адыгея, в размере разницы между нормативом финансового обеспечения Территориальной Программы ОМС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Республики Адыгея.</w:t>
      </w:r>
    </w:p>
    <w:p w:rsidR="003A56E5" w:rsidRDefault="00AD603F">
      <w:r>
        <w:t xml:space="preserve">Стоимость утвержденной Территориальной Программы не может превышать размер бюджетных ассигнований на реализацию Территориальной Программы ОМС, установленный </w:t>
      </w:r>
      <w:hyperlink r:id="rId65" w:history="1">
        <w:r>
          <w:rPr>
            <w:rStyle w:val="a4"/>
          </w:rPr>
          <w:t>Законом</w:t>
        </w:r>
      </w:hyperlink>
      <w:r>
        <w:t xml:space="preserve"> Республики Адыгея от 17 декабря 2024 года N 380 "О бюджете Территориального фонда обязательного медицинского страхования Республики Адыгея на 2025 год и на плановый период 2026 и 2027 годов".</w:t>
      </w:r>
    </w:p>
    <w:p w:rsidR="003A56E5" w:rsidRDefault="00AD603F">
      <w:r>
        <w:t>В рамках подушевого норматива финансового обеспечения Территориальной Программы ОМС Республика Адыгея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A56E5" w:rsidRDefault="00AD603F">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Республика Адыгея в порядке, утвержденном Министерством здравоохранения Российской Федерации,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3A56E5" w:rsidRDefault="00AD603F">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A56E5" w:rsidRDefault="00AD603F">
      <w:r>
        <w:t>для медицинских организаций, обслуживающих до 20 тысяч человек, - не менее 1,113;</w:t>
      </w:r>
    </w:p>
    <w:p w:rsidR="003A56E5" w:rsidRDefault="00AD603F">
      <w:r>
        <w:lastRenderedPageBreak/>
        <w:t>для медицинских организаций, обслуживающих свыше 20 тысяч человек, - не менее 1,04.</w:t>
      </w:r>
    </w:p>
    <w:p w:rsidR="003A56E5" w:rsidRDefault="00AD603F">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A56E5" w:rsidRDefault="00AD603F">
      <w:r>
        <w:t>Подушевой норматив финансирования на прикрепившихся лиц (взрослое население) для центральных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A56E5" w:rsidRDefault="00AD603F">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6" w:history="1">
        <w:r>
          <w:rPr>
            <w:rStyle w:val="a4"/>
          </w:rPr>
          <w:t>пунктом 6 части 1 статьи 7</w:t>
        </w:r>
      </w:hyperlink>
      <w:r>
        <w:t xml:space="preserve"> Федерального закона N 326.</w:t>
      </w:r>
    </w:p>
    <w:p w:rsidR="003A56E5" w:rsidRDefault="00AD603F">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3A56E5" w:rsidRDefault="00AD603F">
      <w:r>
        <w:t>для фельдшерско-акушерского пункта, обслуживающего от 101 до 900 жителей, - 1442,9 тысячи рублей;</w:t>
      </w:r>
    </w:p>
    <w:p w:rsidR="003A56E5" w:rsidRDefault="00AD603F">
      <w:r>
        <w:t>для фельдшерского здравпункта или фельдшерско-акушерского пункта, обслуживающего от 901 до 1500 жителей, - 2885,8 тысячи рублей;</w:t>
      </w:r>
    </w:p>
    <w:p w:rsidR="003A56E5" w:rsidRDefault="00AD603F">
      <w:r>
        <w:t>для фельдшерского здравпункта или фельдшерско-акушерского пункта, обслуживающего от 1501 до 2000 жителей, - 3430,6 тысячи рублей.</w:t>
      </w:r>
    </w:p>
    <w:p w:rsidR="003A56E5" w:rsidRDefault="00AD603F">
      <w:r>
        <w:t>В случае оказания медицинской помощи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A56E5" w:rsidRDefault="00AD603F">
      <w:r>
        <w:t>Размер финансового обеспечения фельдшерских здравпунктов и фельдшерско-акушерских пунктов, обслуживающих до 100 жителей и более 2000 жителей, установлен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3A56E5" w:rsidRDefault="00AD603F">
      <w:r>
        <w:t xml:space="preserve">При этом размер финансового обеспечения фельдшерских здравпунктов и фельдшерско-акушерских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w:t>
      </w:r>
      <w:hyperlink r:id="rId67" w:history="1">
        <w:r>
          <w:rPr>
            <w:rStyle w:val="a4"/>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Республике Адыгея.</w:t>
      </w:r>
    </w:p>
    <w:p w:rsidR="003A56E5" w:rsidRDefault="00AD603F">
      <w: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w:t>
      </w:r>
      <w:r>
        <w:lastRenderedPageBreak/>
        <w:t>в настоящем разделе.</w:t>
      </w:r>
    </w:p>
    <w:p w:rsidR="003A56E5" w:rsidRDefault="00AD603F">
      <w:r>
        <w:t>Кабинет Министров Республики Адыгея в составе Территориальной Программы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3A56E5" w:rsidRDefault="003A56E5"/>
    <w:p w:rsidR="003A56E5" w:rsidRDefault="00AD603F">
      <w:pPr>
        <w:pStyle w:val="a6"/>
        <w:rPr>
          <w:color w:val="000000"/>
          <w:sz w:val="16"/>
          <w:szCs w:val="16"/>
          <w:shd w:val="clear" w:color="auto" w:fill="F0F0F0"/>
        </w:rPr>
      </w:pPr>
      <w:bookmarkStart w:id="79" w:name="sub_12"/>
      <w:r>
        <w:rPr>
          <w:color w:val="000000"/>
          <w:sz w:val="16"/>
          <w:szCs w:val="16"/>
          <w:shd w:val="clear" w:color="auto" w:fill="F0F0F0"/>
        </w:rPr>
        <w:t>Информация об изменениях:</w:t>
      </w:r>
    </w:p>
    <w:bookmarkEnd w:id="79"/>
    <w:p w:rsidR="003A56E5" w:rsidRDefault="00AD603F">
      <w:pPr>
        <w:pStyle w:val="a7"/>
        <w:rPr>
          <w:shd w:val="clear" w:color="auto" w:fill="F0F0F0"/>
        </w:rPr>
      </w:pPr>
      <w:r>
        <w:t xml:space="preserve"> </w:t>
      </w:r>
      <w:r>
        <w:rPr>
          <w:shd w:val="clear" w:color="auto" w:fill="F0F0F0"/>
        </w:rPr>
        <w:t xml:space="preserve">Раздел VII изменен с 14 марта 2025 г. - </w:t>
      </w:r>
      <w:hyperlink r:id="rId68"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69" w:history="1">
        <w:r>
          <w:rPr>
            <w:rStyle w:val="a4"/>
            <w:shd w:val="clear" w:color="auto" w:fill="F0F0F0"/>
          </w:rPr>
          <w:t>См. предыдущую редакцию</w:t>
        </w:r>
      </w:hyperlink>
    </w:p>
    <w:p w:rsidR="003A56E5" w:rsidRDefault="00AD603F">
      <w:pPr>
        <w:pStyle w:val="1"/>
      </w:pPr>
      <w:r>
        <w:t>VII. Требования к Территориальной Программе в части определения порядка, условий предоставления медицинской помощи, критериев доступности и качества медицинской помощи</w:t>
      </w:r>
    </w:p>
    <w:p w:rsidR="003A56E5" w:rsidRDefault="003A56E5"/>
    <w:p w:rsidR="003A56E5" w:rsidRDefault="00AD603F">
      <w:r>
        <w:t>Территориальная Программа в части определения порядка и условий предоставления медицинской помощи включает:</w:t>
      </w:r>
    </w:p>
    <w:p w:rsidR="003A56E5" w:rsidRDefault="00AD603F">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w:t>
      </w:r>
      <w:hyperlink w:anchor="sub_600" w:history="1">
        <w:r>
          <w:rPr>
            <w:rStyle w:val="a4"/>
          </w:rPr>
          <w:t>Приложение N 6</w:t>
        </w:r>
      </w:hyperlink>
      <w:r>
        <w:t>);</w:t>
      </w:r>
    </w:p>
    <w:p w:rsidR="003A56E5" w:rsidRDefault="00AD603F">
      <w:bookmarkStart w:id="80" w:name="sub_2619"/>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Адыгея, в том числе ветеранам боевых действий (</w:t>
      </w:r>
      <w:hyperlink w:anchor="sub_700" w:history="1">
        <w:r>
          <w:rPr>
            <w:rStyle w:val="a4"/>
          </w:rPr>
          <w:t>Приложение N 7</w:t>
        </w:r>
      </w:hyperlink>
      <w:r>
        <w:t>);</w:t>
      </w:r>
    </w:p>
    <w:bookmarkEnd w:id="80"/>
    <w:p w:rsidR="003A56E5" w:rsidRDefault="00AD603F">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w:t>
      </w:r>
      <w:hyperlink r:id="rId70" w:history="1">
        <w:r>
          <w:rPr>
            <w:rStyle w:val="a4"/>
          </w:rPr>
          <w:t>бюджетным законодательством</w:t>
        </w:r>
      </w:hyperlink>
      <w:r>
        <w:t xml:space="preserve"> Российской Федерации) (</w:t>
      </w:r>
      <w:hyperlink w:anchor="sub_800" w:history="1">
        <w:r>
          <w:rPr>
            <w:rStyle w:val="a4"/>
          </w:rPr>
          <w:t>Приложение N 8</w:t>
        </w:r>
      </w:hyperlink>
      <w:r>
        <w:t>);</w:t>
      </w:r>
    </w:p>
    <w:p w:rsidR="003A56E5" w:rsidRDefault="00AD603F">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w:anchor="sub_900" w:history="1">
        <w:r>
          <w:rPr>
            <w:rStyle w:val="a4"/>
          </w:rPr>
          <w:t>Приложение N 9</w:t>
        </w:r>
      </w:hyperlink>
      <w:r>
        <w:t>);</w:t>
      </w:r>
    </w:p>
    <w:p w:rsidR="003A56E5" w:rsidRDefault="00AD603F">
      <w:bookmarkStart w:id="81" w:name="sub_2620"/>
      <w:r>
        <w:t>перечень медицинских организаций, подведомственных Министерству здравоохранения Республики Адыгея, уполномоченных проводить врачебные комиссии в целях принятия решений о назначении незарегистрированных лекарственных препаратов (</w:t>
      </w:r>
      <w:hyperlink w:anchor="sub_1000" w:history="1">
        <w:r>
          <w:rPr>
            <w:rStyle w:val="a4"/>
          </w:rPr>
          <w:t>Приложение N 10</w:t>
        </w:r>
      </w:hyperlink>
      <w:r>
        <w:t>);</w:t>
      </w:r>
    </w:p>
    <w:bookmarkEnd w:id="81"/>
    <w:p w:rsidR="003A56E5" w:rsidRDefault="00AD603F">
      <w:r>
        <w:t xml:space="preserve">порядок оказания медицинской помощи гражданам и их маршрутизации при проведении </w:t>
      </w:r>
      <w:r>
        <w:lastRenderedPageBreak/>
        <w:t>медицинской реабилитации на всех этапах ее оказания (</w:t>
      </w:r>
      <w:hyperlink w:anchor="sub_1100" w:history="1">
        <w:r>
          <w:rPr>
            <w:rStyle w:val="a4"/>
          </w:rPr>
          <w:t>Приложение N 11</w:t>
        </w:r>
      </w:hyperlink>
      <w:r>
        <w:t>);</w:t>
      </w:r>
    </w:p>
    <w:p w:rsidR="003A56E5" w:rsidRDefault="00AD603F">
      <w:r>
        <w:t>порядок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w:t>
      </w:r>
      <w:hyperlink w:anchor="sub_1200" w:history="1">
        <w:r>
          <w:rPr>
            <w:rStyle w:val="a4"/>
          </w:rPr>
          <w:t>Приложение N 12</w:t>
        </w:r>
      </w:hyperlink>
      <w:r>
        <w:t>);</w:t>
      </w:r>
    </w:p>
    <w:p w:rsidR="003A56E5" w:rsidRDefault="00AD603F">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w:t>
      </w:r>
      <w:hyperlink w:anchor="sub_1300" w:history="1">
        <w:r>
          <w:rPr>
            <w:rStyle w:val="a4"/>
          </w:rPr>
          <w:t>Приложение N 13</w:t>
        </w:r>
      </w:hyperlink>
      <w:r>
        <w:t>);</w:t>
      </w:r>
    </w:p>
    <w:p w:rsidR="003A56E5" w:rsidRDefault="00AD603F">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w:t>
      </w:r>
      <w:hyperlink w:anchor="sub_1400" w:history="1">
        <w:r>
          <w:rPr>
            <w:rStyle w:val="a4"/>
          </w:rPr>
          <w:t>Приложение N 14</w:t>
        </w:r>
      </w:hyperlink>
      <w:r>
        <w:t>);</w:t>
      </w:r>
    </w:p>
    <w:p w:rsidR="003A56E5" w:rsidRDefault="00AD603F">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 (</w:t>
      </w:r>
      <w:hyperlink w:anchor="sub_1500" w:history="1">
        <w:r>
          <w:rPr>
            <w:rStyle w:val="a4"/>
          </w:rPr>
          <w:t>Приложение N 15</w:t>
        </w:r>
      </w:hyperlink>
      <w:r>
        <w:t>);</w:t>
      </w:r>
    </w:p>
    <w:p w:rsidR="003A56E5" w:rsidRDefault="00AD603F">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w:t>
      </w:r>
      <w:hyperlink w:anchor="sub_1600" w:history="1">
        <w:r>
          <w:rPr>
            <w:rStyle w:val="a4"/>
          </w:rPr>
          <w:t>Приложение N 16</w:t>
        </w:r>
      </w:hyperlink>
      <w:r>
        <w:t>);</w:t>
      </w:r>
    </w:p>
    <w:p w:rsidR="003A56E5" w:rsidRDefault="00AD603F">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 (</w:t>
      </w:r>
      <w:hyperlink w:anchor="sub_1700" w:history="1">
        <w:r>
          <w:rPr>
            <w:rStyle w:val="a4"/>
          </w:rPr>
          <w:t>Приложение N 17</w:t>
        </w:r>
      </w:hyperlink>
      <w:r>
        <w:t>);</w:t>
      </w:r>
    </w:p>
    <w:p w:rsidR="003A56E5" w:rsidRDefault="00AD603F">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w:t>
      </w:r>
      <w:hyperlink w:anchor="sub_1800" w:history="1">
        <w:r>
          <w:rPr>
            <w:rStyle w:val="a4"/>
          </w:rPr>
          <w:t>Приложение N 18</w:t>
        </w:r>
      </w:hyperlink>
      <w:r>
        <w:t>);</w:t>
      </w:r>
    </w:p>
    <w:p w:rsidR="003A56E5" w:rsidRDefault="00AD603F">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w:t>
      </w:r>
      <w:hyperlink w:anchor="sub_1900" w:history="1">
        <w:r>
          <w:rPr>
            <w:rStyle w:val="a4"/>
          </w:rPr>
          <w:t>Приложение N 19</w:t>
        </w:r>
      </w:hyperlink>
      <w:r>
        <w:t>);</w:t>
      </w:r>
    </w:p>
    <w:p w:rsidR="003A56E5" w:rsidRDefault="00AD603F">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hyperlink w:anchor="sub_1020" w:history="1">
        <w:r>
          <w:rPr>
            <w:rStyle w:val="a4"/>
          </w:rPr>
          <w:t>Приложение N 20</w:t>
        </w:r>
      </w:hyperlink>
      <w:r>
        <w:t>);</w:t>
      </w:r>
    </w:p>
    <w:p w:rsidR="003A56E5" w:rsidRDefault="00AD603F">
      <w:r>
        <w:t>условия и сроки диспансеризации для отдельных категорий населения, а также профилактических осмотров несовершеннолетних (</w:t>
      </w:r>
      <w:hyperlink w:anchor="sub_1030" w:history="1">
        <w:r>
          <w:rPr>
            <w:rStyle w:val="a4"/>
          </w:rPr>
          <w:t>Приложение N 21</w:t>
        </w:r>
      </w:hyperlink>
      <w:r>
        <w:t>);</w:t>
      </w:r>
    </w:p>
    <w:p w:rsidR="003A56E5" w:rsidRDefault="00AD603F">
      <w:r>
        <w:t>целевые значения критериев доступности и качества медицинской помощи, оказываемой в рамках территориальной программы государственных гарантий (</w:t>
      </w:r>
      <w:hyperlink w:anchor="sub_1040" w:history="1">
        <w:r>
          <w:rPr>
            <w:rStyle w:val="a4"/>
          </w:rPr>
          <w:t>Приложение N 22</w:t>
        </w:r>
      </w:hyperlink>
      <w:r>
        <w:t>);</w:t>
      </w:r>
    </w:p>
    <w:p w:rsidR="003A56E5" w:rsidRDefault="00AD603F">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w:t>
      </w:r>
      <w:hyperlink w:anchor="sub_1050" w:history="1">
        <w:r>
          <w:rPr>
            <w:rStyle w:val="a4"/>
          </w:rPr>
          <w:t>Приложение N 23</w:t>
        </w:r>
      </w:hyperlink>
      <w:r>
        <w:t>).</w:t>
      </w:r>
    </w:p>
    <w:p w:rsidR="003A56E5" w:rsidRDefault="00AD603F">
      <w: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w:t>
      </w:r>
      <w:r>
        <w:lastRenderedPageBreak/>
        <w:t>указанием работ (услуг) по онкологии, для оказания специализированной медицинской помощи в сроки, установленные настоящим разделом.</w:t>
      </w:r>
    </w:p>
    <w:p w:rsidR="003A56E5" w:rsidRDefault="00AD603F">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hyperlink r:id="rId71" w:history="1">
        <w:r>
          <w:rPr>
            <w:rStyle w:val="a4"/>
          </w:rPr>
          <w:t>законодательства</w:t>
        </w:r>
      </w:hyperlink>
      <w:r>
        <w:t xml:space="preserve"> Российской Федерации в области персональных данных.</w:t>
      </w:r>
    </w:p>
    <w:p w:rsidR="003A56E5" w:rsidRDefault="003A56E5"/>
    <w:p w:rsidR="003A56E5" w:rsidRDefault="00AD603F">
      <w:pPr>
        <w:pStyle w:val="a6"/>
        <w:rPr>
          <w:color w:val="000000"/>
          <w:sz w:val="16"/>
          <w:szCs w:val="16"/>
          <w:shd w:val="clear" w:color="auto" w:fill="F0F0F0"/>
        </w:rPr>
      </w:pPr>
      <w:bookmarkStart w:id="82" w:name="sub_13"/>
      <w:r>
        <w:rPr>
          <w:color w:val="000000"/>
          <w:sz w:val="16"/>
          <w:szCs w:val="16"/>
          <w:shd w:val="clear" w:color="auto" w:fill="F0F0F0"/>
        </w:rPr>
        <w:t>Информация об изменениях:</w:t>
      </w:r>
    </w:p>
    <w:bookmarkEnd w:id="82"/>
    <w:p w:rsidR="003A56E5" w:rsidRDefault="00AD603F">
      <w:pPr>
        <w:pStyle w:val="a7"/>
        <w:rPr>
          <w:shd w:val="clear" w:color="auto" w:fill="F0F0F0"/>
        </w:rPr>
      </w:pPr>
      <w:r>
        <w:t xml:space="preserve"> </w:t>
      </w:r>
      <w:r>
        <w:rPr>
          <w:shd w:val="clear" w:color="auto" w:fill="F0F0F0"/>
        </w:rPr>
        <w:t xml:space="preserve">Раздел VIII изменен с 14 марта 2025 г. - </w:t>
      </w:r>
      <w:hyperlink r:id="rId72"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73" w:history="1">
        <w:r>
          <w:rPr>
            <w:rStyle w:val="a4"/>
            <w:shd w:val="clear" w:color="auto" w:fill="F0F0F0"/>
          </w:rPr>
          <w:t>См. предыдущую редакцию</w:t>
        </w:r>
      </w:hyperlink>
    </w:p>
    <w:p w:rsidR="003A56E5" w:rsidRDefault="00AD603F">
      <w:pPr>
        <w:pStyle w:val="1"/>
      </w:pPr>
      <w:r>
        <w:t>VIII. Критерии доступности и качества медицинской помощи</w:t>
      </w:r>
    </w:p>
    <w:p w:rsidR="003A56E5" w:rsidRDefault="003A56E5"/>
    <w:p w:rsidR="003A56E5" w:rsidRDefault="00AD603F">
      <w:r>
        <w:t>Критериями доступности медицинской помощи являются:</w:t>
      </w:r>
    </w:p>
    <w:p w:rsidR="003A56E5" w:rsidRDefault="00AD603F">
      <w:bookmarkStart w:id="83" w:name="sub_2621"/>
      <w:r>
        <w:t>удовлетворенность населения, в том числе городского и сельского населения, доступностью медицинской помощи (процентов числа опрошенных);</w:t>
      </w:r>
    </w:p>
    <w:bookmarkEnd w:id="83"/>
    <w:p w:rsidR="003A56E5" w:rsidRDefault="00AD603F">
      <w:r>
        <w:t>доля расходов на оказание медицинской помощи в условиях дневных стационаров в общих расходах на Территориальную Программу;</w:t>
      </w:r>
    </w:p>
    <w:p w:rsidR="003A56E5" w:rsidRDefault="00AD603F">
      <w:r>
        <w:t>доля расходов на оказание медицинской помощи в амбулаторных условиях в неотложной форме в общих расходах на Территориальную Программу;</w:t>
      </w:r>
    </w:p>
    <w:p w:rsidR="003A56E5" w:rsidRDefault="00AD603F">
      <w:bookmarkStart w:id="84" w:name="sub_2622"/>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bookmarkEnd w:id="84"/>
    <w:p w:rsidR="003A56E5" w:rsidRDefault="00AD603F">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A56E5" w:rsidRDefault="00AD603F">
      <w:bookmarkStart w:id="85" w:name="sub_2623"/>
      <w:r>
        <w:t>число пациентов, которым оказана паллиативная медицинская помощь по месту их фактического пребывания за пределами Республики Адыгея, на территории которой указанные пациенты зарегистрированы по месту жительства;</w:t>
      </w:r>
    </w:p>
    <w:bookmarkEnd w:id="85"/>
    <w:p w:rsidR="003A56E5" w:rsidRDefault="00AD603F">
      <w:r>
        <w:t>число пациентов, зарегистрированных на территории Республики Адыгея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A56E5" w:rsidRDefault="00AD603F">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A56E5" w:rsidRDefault="00AD603F">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A56E5" w:rsidRDefault="00AD603F">
      <w:r>
        <w:t>доля граждан, обеспеченных лекарственными препаратами, в общем количестве льготных категорий граждан;</w:t>
      </w:r>
    </w:p>
    <w:p w:rsidR="003A56E5" w:rsidRDefault="00AD603F">
      <w:bookmarkStart w:id="86" w:name="sub_2624"/>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A56E5" w:rsidRDefault="00AD603F">
      <w:bookmarkStart w:id="87" w:name="sub_2641"/>
      <w:bookmarkEnd w:id="86"/>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bookmarkEnd w:id="87"/>
    <w:p w:rsidR="003A56E5" w:rsidRDefault="00AD603F">
      <w:r>
        <w:lastRenderedPageBreak/>
        <w:t>оперативная активность на одну занятую должность врача хирургической специальности.</w:t>
      </w:r>
    </w:p>
    <w:p w:rsidR="003A56E5" w:rsidRDefault="00AD603F">
      <w:r>
        <w:t>Критериями качества медицинской помощи являются:</w:t>
      </w:r>
    </w:p>
    <w:p w:rsidR="003A56E5" w:rsidRDefault="00AD603F">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A56E5" w:rsidRDefault="00AD603F">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A56E5" w:rsidRDefault="00AD603F">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A56E5" w:rsidRDefault="00AD603F">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3A56E5" w:rsidRDefault="00AD603F">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A56E5" w:rsidRDefault="00AD603F">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A56E5" w:rsidRDefault="00AD603F">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3A56E5" w:rsidRDefault="00AD603F">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3A56E5" w:rsidRDefault="00AD603F">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A56E5" w:rsidRDefault="00AD603F">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p w:rsidR="003A56E5" w:rsidRDefault="00AD603F">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A56E5" w:rsidRDefault="00AD603F">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A56E5" w:rsidRDefault="00AD603F">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A56E5" w:rsidRDefault="00AD603F">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A56E5" w:rsidRDefault="00AD603F">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A56E5" w:rsidRDefault="00AD603F">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3A56E5" w:rsidRDefault="00AD603F">
      <w:r>
        <w:lastRenderedPageBreak/>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3A56E5" w:rsidRDefault="00AD603F">
      <w:r>
        <w:t>число циклов экстракорпорального оплодотворения, выполняемых медицинской организацией, в течение одного года;</w:t>
      </w:r>
    </w:p>
    <w:p w:rsidR="003A56E5" w:rsidRDefault="00AD603F">
      <w:r>
        <w:t>доля случаев экстракорпорального оплодотворения, по результатам которого у женщины наступила беременность;</w:t>
      </w:r>
    </w:p>
    <w:p w:rsidR="003A56E5" w:rsidRDefault="00AD603F">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3A56E5" w:rsidRDefault="00AD603F">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p w:rsidR="003A56E5" w:rsidRDefault="00AD603F">
      <w:bookmarkStart w:id="88" w:name="sub_2625"/>
      <w:r>
        <w:t xml:space="preserve">абзац утратил силу с 14 марта 2025 г. - </w:t>
      </w:r>
      <w:hyperlink r:id="rId74" w:history="1">
        <w:r>
          <w:rPr>
            <w:rStyle w:val="a4"/>
          </w:rPr>
          <w:t>Постановление</w:t>
        </w:r>
      </w:hyperlink>
      <w:r>
        <w:t xml:space="preserve"> Кабинета Министров Республики Адыгея от 14 марта 2025 г. N 28</w:t>
      </w:r>
    </w:p>
    <w:bookmarkEnd w:id="88"/>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75" w:history="1">
        <w:r>
          <w:rPr>
            <w:rStyle w:val="a4"/>
            <w:shd w:val="clear" w:color="auto" w:fill="F0F0F0"/>
          </w:rPr>
          <w:t>См. предыдущую редакцию</w:t>
        </w:r>
      </w:hyperlink>
    </w:p>
    <w:p w:rsidR="003A56E5" w:rsidRDefault="00AD603F">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A56E5" w:rsidRDefault="00AD603F">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A56E5" w:rsidRDefault="00AD603F">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A56E5" w:rsidRDefault="00AD603F">
      <w:r>
        <w:t>охват диспансерным наблюдением граждан, состоящих на учете в медицинской организации с диагнозом "сахарный диабет", процентов в год;</w:t>
      </w:r>
    </w:p>
    <w:p w:rsidR="003A56E5" w:rsidRDefault="00AD603F">
      <w:r>
        <w:t>количество пациентов с гепатитом C, получивших противовирусную терапию, на 100 тыс. населения в год;</w:t>
      </w:r>
    </w:p>
    <w:p w:rsidR="003A56E5" w:rsidRDefault="00AD603F">
      <w:r>
        <w:t>доля ветеранов боевых действий, получивших паллиативную медицинскую помощь и (или) лечебное (энтеральное) питание, из числа нуждающихся;</w:t>
      </w:r>
    </w:p>
    <w:p w:rsidR="003A56E5" w:rsidRDefault="00AD603F">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3A56E5" w:rsidRDefault="00AD603F">
      <w:bookmarkStart w:id="89" w:name="sub_2626"/>
      <w:r>
        <w:t xml:space="preserve">абзац утратил силу с 14 марта 2025 г. - </w:t>
      </w:r>
      <w:hyperlink r:id="rId76" w:history="1">
        <w:r>
          <w:rPr>
            <w:rStyle w:val="a4"/>
          </w:rPr>
          <w:t>Постановление</w:t>
        </w:r>
      </w:hyperlink>
      <w:r>
        <w:t xml:space="preserve"> Кабинета Министров Республики Адыгея от 14 марта 2025 г. N 28</w:t>
      </w:r>
    </w:p>
    <w:bookmarkEnd w:id="89"/>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77" w:history="1">
        <w:r>
          <w:rPr>
            <w:rStyle w:val="a4"/>
            <w:shd w:val="clear" w:color="auto" w:fill="F0F0F0"/>
          </w:rPr>
          <w:t>См. предыдущую редакцию</w:t>
        </w:r>
      </w:hyperlink>
    </w:p>
    <w:p w:rsidR="003A56E5" w:rsidRDefault="00AD603F">
      <w:bookmarkStart w:id="90" w:name="sub_2627"/>
      <w:r>
        <w:t>Территориальной Программой установлены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3A56E5" w:rsidRDefault="00AD603F">
      <w:bookmarkStart w:id="91" w:name="sub_2628"/>
      <w:bookmarkEnd w:id="90"/>
      <w:r>
        <w:t>Целевые значения критериев доступности и качества медицинской помощи на соответствующий год соответствуют значениям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bookmarkEnd w:id="91"/>
    <w:p w:rsidR="003A56E5" w:rsidRDefault="00AD603F">
      <w:r>
        <w:t>Оценка достижения критериев доступности и качества медицинской помощи осуществляется Министерством здравоохранения Республики Адыгея 1 раз в полгода с направлением соответствующих данных в Министерство здравоохранения Российской Федерации.</w:t>
      </w:r>
    </w:p>
    <w:p w:rsidR="003A56E5" w:rsidRDefault="00AD603F">
      <w:r>
        <w:t>Кроме того, Министерством здравоохранения Республики Адыгея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A56E5" w:rsidRDefault="003A56E5"/>
    <w:p w:rsidR="003A56E5" w:rsidRDefault="003A56E5"/>
    <w:p w:rsidR="003A56E5" w:rsidRDefault="00AD603F">
      <w:pPr>
        <w:jc w:val="right"/>
        <w:rPr>
          <w:rStyle w:val="a3"/>
          <w:rFonts w:ascii="Arial" w:hAnsi="Arial" w:cs="Arial"/>
        </w:rPr>
      </w:pPr>
      <w:bookmarkStart w:id="92" w:name="sub_100"/>
      <w:r>
        <w:rPr>
          <w:rStyle w:val="a3"/>
          <w:rFonts w:ascii="Arial" w:hAnsi="Arial" w:cs="Arial"/>
        </w:rPr>
        <w:t>Приложение N 1</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92"/>
    <w:p w:rsidR="003A56E5" w:rsidRDefault="003A56E5"/>
    <w:p w:rsidR="003A56E5" w:rsidRDefault="00AD603F">
      <w:pPr>
        <w:pStyle w:val="1"/>
      </w:pPr>
      <w:r>
        <w:t>Перечень</w:t>
      </w:r>
      <w: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3A56E5" w:rsidRDefault="003A56E5"/>
    <w:p w:rsidR="003A56E5" w:rsidRDefault="00AD603F">
      <w:pPr>
        <w:pStyle w:val="1"/>
      </w:pPr>
      <w:bookmarkStart w:id="93" w:name="sub_2011"/>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93"/>
    <w:p w:rsidR="003A56E5" w:rsidRDefault="003A56E5"/>
    <w:p w:rsidR="003A56E5" w:rsidRDefault="003A56E5">
      <w:pPr>
        <w:ind w:firstLine="0"/>
        <w:jc w:val="left"/>
        <w:sectPr w:rsidR="003A56E5">
          <w:headerReference w:type="default" r:id="rId78"/>
          <w:footerReference w:type="default" r:id="rId79"/>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1893"/>
        <w:gridCol w:w="1303"/>
        <w:gridCol w:w="1915"/>
        <w:gridCol w:w="1160"/>
        <w:gridCol w:w="2288"/>
        <w:gridCol w:w="1215"/>
        <w:gridCol w:w="1160"/>
        <w:gridCol w:w="1154"/>
        <w:gridCol w:w="1110"/>
        <w:gridCol w:w="24"/>
        <w:gridCol w:w="17"/>
        <w:gridCol w:w="137"/>
        <w:gridCol w:w="1044"/>
        <w:gridCol w:w="20"/>
        <w:gridCol w:w="41"/>
        <w:gridCol w:w="139"/>
      </w:tblGrid>
      <w:tr w:rsidR="003A56E5">
        <w:trPr>
          <w:gridAfter w:val="2"/>
          <w:wAfter w:w="180" w:type="dxa"/>
        </w:trPr>
        <w:tc>
          <w:tcPr>
            <w:tcW w:w="675" w:type="dxa"/>
            <w:tcBorders>
              <w:top w:val="single" w:sz="4" w:space="0" w:color="auto"/>
              <w:left w:val="nil"/>
              <w:bottom w:val="single" w:sz="4" w:space="0" w:color="auto"/>
              <w:right w:val="nil"/>
            </w:tcBorders>
          </w:tcPr>
          <w:p w:rsidR="003A56E5" w:rsidRDefault="00AD603F">
            <w:pPr>
              <w:pStyle w:val="aa"/>
              <w:jc w:val="center"/>
            </w:pPr>
            <w:r>
              <w:lastRenderedPageBreak/>
              <w:t>N группы ВМП</w:t>
            </w:r>
            <w:r>
              <w:rPr>
                <w:vertAlign w:val="superscript"/>
              </w:rPr>
              <w:t> </w:t>
            </w:r>
            <w:hyperlink w:anchor="sub_2140" w:history="1">
              <w:r>
                <w:rPr>
                  <w:rStyle w:val="a4"/>
                  <w:vertAlign w:val="superscript"/>
                </w:rPr>
                <w:t>1</w:t>
              </w:r>
            </w:hyperlink>
          </w:p>
        </w:tc>
        <w:tc>
          <w:tcPr>
            <w:tcW w:w="3196" w:type="dxa"/>
            <w:gridSpan w:val="2"/>
            <w:tcBorders>
              <w:top w:val="single" w:sz="4" w:space="0" w:color="auto"/>
              <w:left w:val="nil"/>
              <w:bottom w:val="single" w:sz="4" w:space="0" w:color="auto"/>
              <w:right w:val="nil"/>
            </w:tcBorders>
          </w:tcPr>
          <w:p w:rsidR="003A56E5" w:rsidRDefault="00AD603F">
            <w:pPr>
              <w:pStyle w:val="aa"/>
              <w:jc w:val="center"/>
            </w:pPr>
            <w:r>
              <w:t>Наименование вида высокотехнологичной медицинской помощи</w:t>
            </w:r>
          </w:p>
        </w:tc>
        <w:tc>
          <w:tcPr>
            <w:tcW w:w="1915" w:type="dxa"/>
            <w:tcBorders>
              <w:top w:val="single" w:sz="4" w:space="0" w:color="auto"/>
              <w:left w:val="nil"/>
              <w:bottom w:val="single" w:sz="4" w:space="0" w:color="auto"/>
              <w:right w:val="nil"/>
            </w:tcBorders>
          </w:tcPr>
          <w:p w:rsidR="003A56E5" w:rsidRDefault="00AD603F">
            <w:pPr>
              <w:pStyle w:val="aa"/>
              <w:jc w:val="center"/>
            </w:pPr>
            <w:r>
              <w:t xml:space="preserve">Коды по </w:t>
            </w:r>
            <w:hyperlink r:id="rId80" w:history="1">
              <w:r>
                <w:rPr>
                  <w:rStyle w:val="a4"/>
                </w:rPr>
                <w:t>МКБ-10</w:t>
              </w:r>
            </w:hyperlink>
            <w:r>
              <w:rPr>
                <w:vertAlign w:val="superscript"/>
              </w:rPr>
              <w:t> </w:t>
            </w:r>
            <w:hyperlink w:anchor="sub_2141" w:history="1">
              <w:r>
                <w:rPr>
                  <w:rStyle w:val="a4"/>
                  <w:vertAlign w:val="superscript"/>
                </w:rPr>
                <w:t>2</w:t>
              </w:r>
            </w:hyperlink>
          </w:p>
        </w:tc>
        <w:tc>
          <w:tcPr>
            <w:tcW w:w="4663" w:type="dxa"/>
            <w:gridSpan w:val="3"/>
            <w:tcBorders>
              <w:top w:val="single" w:sz="4" w:space="0" w:color="auto"/>
              <w:left w:val="nil"/>
              <w:bottom w:val="single" w:sz="4" w:space="0" w:color="auto"/>
              <w:right w:val="nil"/>
            </w:tcBorders>
          </w:tcPr>
          <w:p w:rsidR="003A56E5" w:rsidRDefault="00AD603F">
            <w:pPr>
              <w:pStyle w:val="aa"/>
              <w:jc w:val="center"/>
            </w:pPr>
            <w:r>
              <w:t>Модель пациента</w:t>
            </w:r>
          </w:p>
        </w:tc>
        <w:tc>
          <w:tcPr>
            <w:tcW w:w="1160" w:type="dxa"/>
            <w:tcBorders>
              <w:top w:val="single" w:sz="4" w:space="0" w:color="auto"/>
              <w:left w:val="nil"/>
              <w:bottom w:val="single" w:sz="4" w:space="0" w:color="auto"/>
              <w:right w:val="nil"/>
            </w:tcBorders>
          </w:tcPr>
          <w:p w:rsidR="003A56E5" w:rsidRDefault="00AD603F">
            <w:pPr>
              <w:pStyle w:val="aa"/>
              <w:jc w:val="center"/>
            </w:pPr>
            <w:r>
              <w:t>Вид лечения</w:t>
            </w:r>
          </w:p>
        </w:tc>
        <w:tc>
          <w:tcPr>
            <w:tcW w:w="2264" w:type="dxa"/>
            <w:gridSpan w:val="2"/>
            <w:tcBorders>
              <w:top w:val="single" w:sz="4" w:space="0" w:color="auto"/>
              <w:left w:val="nil"/>
              <w:bottom w:val="single" w:sz="4" w:space="0" w:color="auto"/>
              <w:right w:val="nil"/>
            </w:tcBorders>
          </w:tcPr>
          <w:p w:rsidR="003A56E5" w:rsidRDefault="00AD603F">
            <w:pPr>
              <w:pStyle w:val="aa"/>
              <w:jc w:val="center"/>
            </w:pPr>
            <w:r>
              <w:t>Метод лечения</w:t>
            </w:r>
          </w:p>
        </w:tc>
        <w:tc>
          <w:tcPr>
            <w:tcW w:w="1242" w:type="dxa"/>
            <w:gridSpan w:val="5"/>
            <w:tcBorders>
              <w:top w:val="single" w:sz="4" w:space="0" w:color="auto"/>
              <w:left w:val="nil"/>
              <w:bottom w:val="single" w:sz="4" w:space="0" w:color="auto"/>
              <w:right w:val="nil"/>
            </w:tcBorders>
          </w:tcPr>
          <w:p w:rsidR="003A56E5" w:rsidRDefault="00AD603F">
            <w:pPr>
              <w:pStyle w:val="aa"/>
              <w:jc w:val="center"/>
            </w:pPr>
            <w:r>
              <w:t>Норматив финансовых затрат на единицу объема медицинской помощи</w:t>
            </w:r>
            <w:r>
              <w:rPr>
                <w:vertAlign w:val="superscript"/>
              </w:rPr>
              <w:t> </w:t>
            </w:r>
            <w:hyperlink w:anchor="sub_2142" w:history="1">
              <w:r>
                <w:rPr>
                  <w:rStyle w:val="a4"/>
                  <w:vertAlign w:val="superscript"/>
                </w:rPr>
                <w:t>3</w:t>
              </w:r>
            </w:hyperlink>
            <w:r>
              <w:rPr>
                <w:vertAlign w:val="superscript"/>
              </w:rPr>
              <w:t xml:space="preserve">, </w:t>
            </w:r>
            <w:hyperlink w:anchor="sub_2143" w:history="1">
              <w:r>
                <w:rPr>
                  <w:rStyle w:val="a4"/>
                  <w:vertAlign w:val="superscript"/>
                </w:rPr>
                <w:t>4</w:t>
              </w:r>
            </w:hyperlink>
            <w:r>
              <w:t>, рублей</w:t>
            </w:r>
          </w:p>
        </w:tc>
      </w:tr>
      <w:tr w:rsidR="003A56E5">
        <w:trPr>
          <w:gridAfter w:val="2"/>
          <w:wAfter w:w="180" w:type="dxa"/>
        </w:trPr>
        <w:tc>
          <w:tcPr>
            <w:tcW w:w="675" w:type="dxa"/>
            <w:tcBorders>
              <w:top w:val="single" w:sz="4" w:space="0" w:color="auto"/>
              <w:left w:val="nil"/>
              <w:bottom w:val="nil"/>
              <w:right w:val="nil"/>
            </w:tcBorders>
          </w:tcPr>
          <w:p w:rsidR="003A56E5" w:rsidRDefault="003A56E5">
            <w:pPr>
              <w:pStyle w:val="aa"/>
            </w:pPr>
          </w:p>
        </w:tc>
        <w:tc>
          <w:tcPr>
            <w:tcW w:w="3196" w:type="dxa"/>
            <w:gridSpan w:val="2"/>
            <w:tcBorders>
              <w:top w:val="single" w:sz="4" w:space="0" w:color="auto"/>
              <w:left w:val="nil"/>
              <w:bottom w:val="nil"/>
              <w:right w:val="nil"/>
            </w:tcBorders>
          </w:tcPr>
          <w:p w:rsidR="003A56E5" w:rsidRDefault="003A56E5">
            <w:pPr>
              <w:pStyle w:val="aa"/>
            </w:pPr>
          </w:p>
        </w:tc>
        <w:tc>
          <w:tcPr>
            <w:tcW w:w="1915" w:type="dxa"/>
            <w:tcBorders>
              <w:top w:val="single" w:sz="4" w:space="0" w:color="auto"/>
              <w:left w:val="nil"/>
              <w:bottom w:val="nil"/>
              <w:right w:val="nil"/>
            </w:tcBorders>
          </w:tcPr>
          <w:p w:rsidR="003A56E5" w:rsidRDefault="003A56E5">
            <w:pPr>
              <w:pStyle w:val="aa"/>
            </w:pPr>
          </w:p>
        </w:tc>
        <w:tc>
          <w:tcPr>
            <w:tcW w:w="4663" w:type="dxa"/>
            <w:gridSpan w:val="3"/>
            <w:tcBorders>
              <w:top w:val="single" w:sz="4" w:space="0" w:color="auto"/>
              <w:left w:val="nil"/>
              <w:bottom w:val="nil"/>
              <w:right w:val="nil"/>
            </w:tcBorders>
          </w:tcPr>
          <w:p w:rsidR="003A56E5" w:rsidRDefault="003A56E5">
            <w:pPr>
              <w:pStyle w:val="aa"/>
            </w:pPr>
          </w:p>
        </w:tc>
        <w:tc>
          <w:tcPr>
            <w:tcW w:w="1160" w:type="dxa"/>
            <w:tcBorders>
              <w:top w:val="single" w:sz="4" w:space="0" w:color="auto"/>
              <w:left w:val="nil"/>
              <w:bottom w:val="nil"/>
              <w:right w:val="nil"/>
            </w:tcBorders>
          </w:tcPr>
          <w:p w:rsidR="003A56E5" w:rsidRDefault="003A56E5">
            <w:pPr>
              <w:pStyle w:val="aa"/>
            </w:pPr>
          </w:p>
        </w:tc>
        <w:tc>
          <w:tcPr>
            <w:tcW w:w="2264" w:type="dxa"/>
            <w:gridSpan w:val="2"/>
            <w:tcBorders>
              <w:top w:val="single" w:sz="4" w:space="0" w:color="auto"/>
              <w:left w:val="nil"/>
              <w:bottom w:val="nil"/>
              <w:right w:val="nil"/>
            </w:tcBorders>
          </w:tcPr>
          <w:p w:rsidR="003A56E5" w:rsidRDefault="003A56E5">
            <w:pPr>
              <w:pStyle w:val="aa"/>
            </w:pPr>
          </w:p>
        </w:tc>
        <w:tc>
          <w:tcPr>
            <w:tcW w:w="1242" w:type="dxa"/>
            <w:gridSpan w:val="5"/>
            <w:tcBorders>
              <w:top w:val="single" w:sz="4" w:space="0" w:color="auto"/>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Акушерство и гинекология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1.</w:t>
            </w:r>
          </w:p>
        </w:tc>
        <w:tc>
          <w:tcPr>
            <w:tcW w:w="3196" w:type="dxa"/>
            <w:gridSpan w:val="2"/>
            <w:vMerge w:val="restart"/>
            <w:tcBorders>
              <w:top w:val="nil"/>
              <w:left w:val="nil"/>
              <w:bottom w:val="nil"/>
              <w:right w:val="nil"/>
            </w:tcBorders>
          </w:tcPr>
          <w:p w:rsidR="003A56E5" w:rsidRDefault="00AD603F">
            <w:pPr>
              <w:pStyle w:val="ad"/>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15" w:type="dxa"/>
            <w:vMerge w:val="restart"/>
            <w:tcBorders>
              <w:top w:val="nil"/>
              <w:left w:val="nil"/>
              <w:bottom w:val="nil"/>
              <w:right w:val="nil"/>
            </w:tcBorders>
          </w:tcPr>
          <w:p w:rsidR="003A56E5" w:rsidRDefault="00AD603F">
            <w:pPr>
              <w:pStyle w:val="ad"/>
            </w:pPr>
            <w:r>
              <w:t>N 81, N 88.4, N 88.1</w:t>
            </w:r>
          </w:p>
        </w:tc>
        <w:tc>
          <w:tcPr>
            <w:tcW w:w="4663" w:type="dxa"/>
            <w:gridSpan w:val="3"/>
            <w:vMerge w:val="restart"/>
            <w:tcBorders>
              <w:top w:val="nil"/>
              <w:left w:val="nil"/>
              <w:bottom w:val="nil"/>
              <w:right w:val="nil"/>
            </w:tcBorders>
          </w:tcPr>
          <w:p w:rsidR="003A56E5" w:rsidRDefault="00AD603F">
            <w:pPr>
              <w:pStyle w:val="ad"/>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242" w:type="dxa"/>
            <w:gridSpan w:val="5"/>
            <w:tcBorders>
              <w:top w:val="nil"/>
              <w:left w:val="nil"/>
              <w:bottom w:val="nil"/>
              <w:right w:val="nil"/>
            </w:tcBorders>
          </w:tcPr>
          <w:p w:rsidR="003A56E5" w:rsidRDefault="00AD603F">
            <w:pPr>
              <w:pStyle w:val="aa"/>
              <w:jc w:val="center"/>
            </w:pPr>
            <w:r>
              <w:t>171506</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операции эндоскопическим, влагалищным и абдоминальным доступом и их сочетание в различной </w:t>
            </w:r>
            <w:r>
              <w:lastRenderedPageBreak/>
              <w:t>комбинации (промонтофиксация матки или культи влагалища с использованием синтетических сеток)</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операции </w:t>
            </w:r>
            <w:r>
              <w:lastRenderedPageBreak/>
              <w:t>эндоскопическим, влагалищным и абдоминальным доступом и их сочетание в различной комбинации (пластика шейки матки)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N 99.3</w:t>
            </w:r>
          </w:p>
        </w:tc>
        <w:tc>
          <w:tcPr>
            <w:tcW w:w="4663" w:type="dxa"/>
            <w:gridSpan w:val="3"/>
            <w:tcBorders>
              <w:top w:val="nil"/>
              <w:left w:val="nil"/>
              <w:bottom w:val="nil"/>
              <w:right w:val="nil"/>
            </w:tcBorders>
          </w:tcPr>
          <w:p w:rsidR="003A56E5" w:rsidRDefault="00AD603F">
            <w:pPr>
              <w:pStyle w:val="ad"/>
            </w:pPr>
            <w:r>
              <w:t>выпадение стенок влагалища после экстирпации матки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2.</w:t>
            </w:r>
          </w:p>
        </w:tc>
        <w:tc>
          <w:tcPr>
            <w:tcW w:w="3196" w:type="dxa"/>
            <w:gridSpan w:val="2"/>
            <w:tcBorders>
              <w:top w:val="nil"/>
              <w:left w:val="nil"/>
              <w:bottom w:val="nil"/>
              <w:right w:val="nil"/>
            </w:tcBorders>
          </w:tcPr>
          <w:p w:rsidR="003A56E5" w:rsidRDefault="00AD603F">
            <w:pPr>
              <w:pStyle w:val="ad"/>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w:t>
            </w:r>
            <w:r>
              <w:lastRenderedPageBreak/>
              <w:t>лапароскопического и комбинированного доступа</w:t>
            </w:r>
          </w:p>
        </w:tc>
        <w:tc>
          <w:tcPr>
            <w:tcW w:w="1915" w:type="dxa"/>
            <w:tcBorders>
              <w:top w:val="nil"/>
              <w:left w:val="nil"/>
              <w:bottom w:val="nil"/>
              <w:right w:val="nil"/>
            </w:tcBorders>
          </w:tcPr>
          <w:p w:rsidR="003A56E5" w:rsidRDefault="00AD603F">
            <w:pPr>
              <w:pStyle w:val="ad"/>
            </w:pPr>
            <w:r>
              <w:lastRenderedPageBreak/>
              <w:t>D26, D27, D25</w:t>
            </w:r>
          </w:p>
        </w:tc>
        <w:tc>
          <w:tcPr>
            <w:tcW w:w="4663" w:type="dxa"/>
            <w:gridSpan w:val="3"/>
            <w:tcBorders>
              <w:top w:val="nil"/>
              <w:left w:val="nil"/>
              <w:bottom w:val="nil"/>
              <w:right w:val="nil"/>
            </w:tcBorders>
          </w:tcPr>
          <w:p w:rsidR="003A56E5" w:rsidRDefault="00AD603F">
            <w:pPr>
              <w:pStyle w:val="ad"/>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удаление опухоли в пределах здоровых тканей с использованием лапароскопического и комбинированного доступа, с </w:t>
            </w:r>
            <w:r>
              <w:lastRenderedPageBreak/>
              <w:t>иммуногисто-химическим исследованием удаленных тканей</w:t>
            </w:r>
          </w:p>
        </w:tc>
        <w:tc>
          <w:tcPr>
            <w:tcW w:w="1242" w:type="dxa"/>
            <w:gridSpan w:val="5"/>
            <w:tcBorders>
              <w:top w:val="nil"/>
              <w:left w:val="nil"/>
              <w:bottom w:val="nil"/>
              <w:right w:val="nil"/>
            </w:tcBorders>
          </w:tcPr>
          <w:p w:rsidR="003A56E5" w:rsidRDefault="00AD603F">
            <w:pPr>
              <w:pStyle w:val="aa"/>
              <w:jc w:val="center"/>
            </w:pPr>
            <w:r>
              <w:lastRenderedPageBreak/>
              <w:t>262515</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3.</w:t>
            </w:r>
          </w:p>
        </w:tc>
        <w:tc>
          <w:tcPr>
            <w:tcW w:w="3196" w:type="dxa"/>
            <w:gridSpan w:val="2"/>
            <w:tcBorders>
              <w:top w:val="nil"/>
              <w:left w:val="nil"/>
              <w:bottom w:val="nil"/>
              <w:right w:val="nil"/>
            </w:tcBorders>
          </w:tcPr>
          <w:p w:rsidR="003A56E5" w:rsidRDefault="00AD603F">
            <w:pPr>
              <w:pStyle w:val="ad"/>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15" w:type="dxa"/>
            <w:tcBorders>
              <w:top w:val="nil"/>
              <w:left w:val="nil"/>
              <w:bottom w:val="nil"/>
              <w:right w:val="nil"/>
            </w:tcBorders>
          </w:tcPr>
          <w:p w:rsidR="003A56E5" w:rsidRDefault="00AD603F">
            <w:pPr>
              <w:pStyle w:val="ad"/>
            </w:pPr>
            <w:r>
              <w:t>D25, N 80.0</w:t>
            </w:r>
          </w:p>
        </w:tc>
        <w:tc>
          <w:tcPr>
            <w:tcW w:w="4663" w:type="dxa"/>
            <w:gridSpan w:val="3"/>
            <w:tcBorders>
              <w:top w:val="nil"/>
              <w:left w:val="nil"/>
              <w:bottom w:val="nil"/>
              <w:right w:val="nil"/>
            </w:tcBorders>
          </w:tcPr>
          <w:p w:rsidR="003A56E5" w:rsidRDefault="00AD603F">
            <w:pPr>
              <w:pStyle w:val="ad"/>
            </w:pPr>
            <w:r>
              <w:t>множественная узловая форма аденомиоза, требующая хирургического лечения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42" w:type="dxa"/>
            <w:gridSpan w:val="5"/>
            <w:tcBorders>
              <w:top w:val="nil"/>
              <w:left w:val="nil"/>
              <w:bottom w:val="nil"/>
              <w:right w:val="nil"/>
            </w:tcBorders>
          </w:tcPr>
          <w:p w:rsidR="003A56E5" w:rsidRDefault="00AD603F">
            <w:pPr>
              <w:pStyle w:val="aa"/>
              <w:jc w:val="center"/>
            </w:pPr>
            <w:r>
              <w:t>167548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w:t>
            </w:r>
          </w:p>
        </w:tc>
        <w:tc>
          <w:tcPr>
            <w:tcW w:w="3196" w:type="dxa"/>
            <w:gridSpan w:val="2"/>
            <w:tcBorders>
              <w:top w:val="nil"/>
              <w:left w:val="nil"/>
              <w:bottom w:val="nil"/>
              <w:right w:val="nil"/>
            </w:tcBorders>
          </w:tcPr>
          <w:p w:rsidR="003A56E5" w:rsidRDefault="00AD603F">
            <w:pPr>
              <w:pStyle w:val="ad"/>
            </w:pPr>
            <w:r>
              <w:t xml:space="preserve">Хирургическое органосохраняющее лечение инфильтративного эндометриоза при поражении крестцово-маточных связок, </w:t>
            </w:r>
            <w:r>
              <w:lastRenderedPageBreak/>
              <w:t>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15" w:type="dxa"/>
            <w:tcBorders>
              <w:top w:val="nil"/>
              <w:left w:val="nil"/>
              <w:bottom w:val="nil"/>
              <w:right w:val="nil"/>
            </w:tcBorders>
          </w:tcPr>
          <w:p w:rsidR="003A56E5" w:rsidRDefault="00AD603F">
            <w:pPr>
              <w:pStyle w:val="ad"/>
            </w:pPr>
            <w:r>
              <w:lastRenderedPageBreak/>
              <w:t>N 80</w:t>
            </w:r>
          </w:p>
        </w:tc>
        <w:tc>
          <w:tcPr>
            <w:tcW w:w="4663" w:type="dxa"/>
            <w:gridSpan w:val="3"/>
            <w:tcBorders>
              <w:top w:val="nil"/>
              <w:left w:val="nil"/>
              <w:bottom w:val="nil"/>
              <w:right w:val="nil"/>
            </w:tcBorders>
          </w:tcPr>
          <w:p w:rsidR="003A56E5" w:rsidRDefault="00AD603F">
            <w:pPr>
              <w:pStyle w:val="ad"/>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иссечение очагов инфильтративного эндометриоза при поражении крестцово-маточных связок, или </w:t>
            </w:r>
            <w:r>
              <w:lastRenderedPageBreak/>
              <w:t>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2" w:type="dxa"/>
            <w:gridSpan w:val="5"/>
            <w:tcBorders>
              <w:top w:val="nil"/>
              <w:left w:val="nil"/>
              <w:bottom w:val="nil"/>
              <w:right w:val="nil"/>
            </w:tcBorders>
          </w:tcPr>
          <w:p w:rsidR="003A56E5" w:rsidRDefault="00AD603F">
            <w:pPr>
              <w:pStyle w:val="aa"/>
              <w:jc w:val="center"/>
            </w:pPr>
            <w:r>
              <w:lastRenderedPageBreak/>
              <w:t>294536</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Гастроэнтерология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w:t>
            </w:r>
          </w:p>
        </w:tc>
        <w:tc>
          <w:tcPr>
            <w:tcW w:w="3196" w:type="dxa"/>
            <w:gridSpan w:val="2"/>
            <w:tcBorders>
              <w:top w:val="nil"/>
              <w:left w:val="nil"/>
              <w:bottom w:val="nil"/>
              <w:right w:val="nil"/>
            </w:tcBorders>
          </w:tcPr>
          <w:p w:rsidR="003A56E5" w:rsidRDefault="00AD603F">
            <w:pPr>
              <w:pStyle w:val="ad"/>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w:t>
            </w:r>
            <w:r>
              <w:lastRenderedPageBreak/>
              <w:t>лекарственных препаратов под контролем иммунологических, морфологических, гистохимических инструментальных исследований</w:t>
            </w:r>
          </w:p>
        </w:tc>
        <w:tc>
          <w:tcPr>
            <w:tcW w:w="1915" w:type="dxa"/>
            <w:tcBorders>
              <w:top w:val="nil"/>
              <w:left w:val="nil"/>
              <w:bottom w:val="nil"/>
              <w:right w:val="nil"/>
            </w:tcBorders>
          </w:tcPr>
          <w:p w:rsidR="003A56E5" w:rsidRDefault="00AD603F">
            <w:pPr>
              <w:pStyle w:val="ad"/>
            </w:pPr>
            <w:r>
              <w:lastRenderedPageBreak/>
              <w:t>K50, K51, K90.0</w:t>
            </w:r>
          </w:p>
        </w:tc>
        <w:tc>
          <w:tcPr>
            <w:tcW w:w="4663" w:type="dxa"/>
            <w:gridSpan w:val="3"/>
            <w:tcBorders>
              <w:top w:val="nil"/>
              <w:left w:val="nil"/>
              <w:bottom w:val="nil"/>
              <w:right w:val="nil"/>
            </w:tcBorders>
          </w:tcPr>
          <w:p w:rsidR="003A56E5" w:rsidRDefault="00AD603F">
            <w:pPr>
              <w:pStyle w:val="ad"/>
            </w:pPr>
            <w:r>
              <w:t>язвенный колит и болезнь Крона 3 и 4 степени активности, гормонозависимые и гормонорезистентные формы. Тяжелые формы целиакии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242" w:type="dxa"/>
            <w:gridSpan w:val="5"/>
            <w:tcBorders>
              <w:top w:val="nil"/>
              <w:left w:val="nil"/>
              <w:bottom w:val="nil"/>
              <w:right w:val="nil"/>
            </w:tcBorders>
          </w:tcPr>
          <w:p w:rsidR="003A56E5" w:rsidRDefault="00AD603F">
            <w:pPr>
              <w:pStyle w:val="aa"/>
              <w:jc w:val="center"/>
            </w:pPr>
            <w:r>
              <w:lastRenderedPageBreak/>
              <w:t>175846</w:t>
            </w: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15" w:type="dxa"/>
            <w:vMerge w:val="restart"/>
            <w:tcBorders>
              <w:top w:val="nil"/>
              <w:left w:val="nil"/>
              <w:bottom w:val="nil"/>
              <w:right w:val="nil"/>
            </w:tcBorders>
          </w:tcPr>
          <w:p w:rsidR="003A56E5" w:rsidRDefault="00AD603F">
            <w:pPr>
              <w:pStyle w:val="ad"/>
            </w:pPr>
            <w:r>
              <w:t>K73.2, K74.3, K83.0, B18.0, B18.1, B18.2</w:t>
            </w:r>
          </w:p>
        </w:tc>
        <w:tc>
          <w:tcPr>
            <w:tcW w:w="4663" w:type="dxa"/>
            <w:gridSpan w:val="3"/>
            <w:tcBorders>
              <w:top w:val="nil"/>
              <w:left w:val="nil"/>
              <w:bottom w:val="nil"/>
              <w:right w:val="nil"/>
            </w:tcBorders>
          </w:tcPr>
          <w:p w:rsidR="003A56E5" w:rsidRDefault="00AD603F">
            <w:pPr>
              <w:pStyle w:val="ad"/>
            </w:pPr>
            <w:r>
              <w:t>хронический аутоиммунный гепатит в сочетании с первично-склерозирующим холангитом</w:t>
            </w:r>
          </w:p>
        </w:tc>
        <w:tc>
          <w:tcPr>
            <w:tcW w:w="1160" w:type="dxa"/>
            <w:vMerge w:val="restart"/>
            <w:tcBorders>
              <w:top w:val="nil"/>
              <w:left w:val="nil"/>
              <w:bottom w:val="nil"/>
              <w:right w:val="nil"/>
            </w:tcBorders>
          </w:tcPr>
          <w:p w:rsidR="003A56E5" w:rsidRDefault="00AD603F">
            <w:pPr>
              <w:pStyle w:val="ad"/>
            </w:pPr>
            <w:r>
              <w:t>терапевтическое лечение</w:t>
            </w:r>
          </w:p>
        </w:tc>
        <w:tc>
          <w:tcPr>
            <w:tcW w:w="2264" w:type="dxa"/>
            <w:gridSpan w:val="2"/>
            <w:vMerge w:val="restart"/>
            <w:tcBorders>
              <w:top w:val="nil"/>
              <w:left w:val="nil"/>
              <w:bottom w:val="nil"/>
              <w:right w:val="nil"/>
            </w:tcBorders>
          </w:tcPr>
          <w:p w:rsidR="003A56E5" w:rsidRDefault="00AD603F">
            <w:pPr>
              <w:pStyle w:val="ad"/>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хронический аутоиммунный гепатит в сочетании с первичным билиарным циррозом печени</w:t>
            </w:r>
          </w:p>
        </w:tc>
        <w:tc>
          <w:tcPr>
            <w:tcW w:w="1160" w:type="dxa"/>
            <w:vMerge/>
            <w:tcBorders>
              <w:top w:val="nil"/>
              <w:left w:val="nil"/>
              <w:bottom w:val="nil"/>
              <w:right w:val="nil"/>
            </w:tcBorders>
          </w:tcPr>
          <w:p w:rsidR="003A56E5" w:rsidRDefault="003A56E5">
            <w:pPr>
              <w:pStyle w:val="aa"/>
            </w:pPr>
          </w:p>
        </w:tc>
        <w:tc>
          <w:tcPr>
            <w:tcW w:w="2264" w:type="dxa"/>
            <w:gridSpan w:val="2"/>
            <w:vMerge/>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хронический аутоиммунный гепатит в сочетании с хроническим вирусным гепатитом C</w:t>
            </w:r>
          </w:p>
        </w:tc>
        <w:tc>
          <w:tcPr>
            <w:tcW w:w="1160" w:type="dxa"/>
            <w:vMerge/>
            <w:tcBorders>
              <w:top w:val="nil"/>
              <w:left w:val="nil"/>
              <w:bottom w:val="nil"/>
              <w:right w:val="nil"/>
            </w:tcBorders>
          </w:tcPr>
          <w:p w:rsidR="003A56E5" w:rsidRDefault="003A56E5">
            <w:pPr>
              <w:pStyle w:val="aa"/>
            </w:pPr>
          </w:p>
        </w:tc>
        <w:tc>
          <w:tcPr>
            <w:tcW w:w="2264" w:type="dxa"/>
            <w:gridSpan w:val="2"/>
            <w:vMerge/>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хронический аутоиммунный гепатит в сочетании с хроническим вирусным гепатитом B</w:t>
            </w:r>
          </w:p>
        </w:tc>
        <w:tc>
          <w:tcPr>
            <w:tcW w:w="1160" w:type="dxa"/>
            <w:vMerge/>
            <w:tcBorders>
              <w:top w:val="nil"/>
              <w:left w:val="nil"/>
              <w:bottom w:val="nil"/>
              <w:right w:val="nil"/>
            </w:tcBorders>
          </w:tcPr>
          <w:p w:rsidR="003A56E5" w:rsidRDefault="003A56E5">
            <w:pPr>
              <w:pStyle w:val="aa"/>
            </w:pPr>
          </w:p>
        </w:tc>
        <w:tc>
          <w:tcPr>
            <w:tcW w:w="2264" w:type="dxa"/>
            <w:gridSpan w:val="2"/>
            <w:vMerge/>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Гематология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6.</w:t>
            </w:r>
          </w:p>
        </w:tc>
        <w:tc>
          <w:tcPr>
            <w:tcW w:w="3196" w:type="dxa"/>
            <w:gridSpan w:val="2"/>
            <w:vMerge w:val="restart"/>
            <w:tcBorders>
              <w:top w:val="nil"/>
              <w:left w:val="nil"/>
              <w:bottom w:val="nil"/>
              <w:right w:val="nil"/>
            </w:tcBorders>
          </w:tcPr>
          <w:p w:rsidR="003A56E5" w:rsidRDefault="00AD603F">
            <w:pPr>
              <w:pStyle w:val="ad"/>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15" w:type="dxa"/>
            <w:tcBorders>
              <w:top w:val="nil"/>
              <w:left w:val="nil"/>
              <w:bottom w:val="nil"/>
              <w:right w:val="nil"/>
            </w:tcBorders>
          </w:tcPr>
          <w:p w:rsidR="003A56E5" w:rsidRDefault="00AD603F">
            <w:pPr>
              <w:pStyle w:val="ad"/>
            </w:pPr>
            <w:r>
              <w:lastRenderedPageBreak/>
              <w:t>D69.1, D82.0, D69.5, D58, D59</w:t>
            </w:r>
          </w:p>
        </w:tc>
        <w:tc>
          <w:tcPr>
            <w:tcW w:w="4663" w:type="dxa"/>
            <w:gridSpan w:val="3"/>
            <w:tcBorders>
              <w:top w:val="nil"/>
              <w:left w:val="nil"/>
              <w:bottom w:val="nil"/>
              <w:right w:val="nil"/>
            </w:tcBorders>
          </w:tcPr>
          <w:p w:rsidR="003A56E5" w:rsidRDefault="00AD603F">
            <w:pPr>
              <w:pStyle w:val="ad"/>
            </w:pPr>
            <w:r>
              <w:t xml:space="preserve">патология гемостаза, резистентная к стандартной терапии, и (или) с течением, </w:t>
            </w:r>
            <w:r>
              <w:lastRenderedPageBreak/>
              <w:t>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160" w:type="dxa"/>
            <w:tcBorders>
              <w:top w:val="nil"/>
              <w:left w:val="nil"/>
              <w:bottom w:val="nil"/>
              <w:right w:val="nil"/>
            </w:tcBorders>
          </w:tcPr>
          <w:p w:rsidR="003A56E5" w:rsidRDefault="00AD603F">
            <w:pPr>
              <w:pStyle w:val="ad"/>
            </w:pPr>
            <w:r>
              <w:lastRenderedPageBreak/>
              <w:t xml:space="preserve">терапевтическое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прокоагулянтная терапия с </w:t>
            </w:r>
            <w:r>
              <w:lastRenderedPageBreak/>
              <w:t>использованием рекомбинантных препаратов факторов свертывания, массивные трансфузии компонентов донорской крови</w:t>
            </w:r>
          </w:p>
        </w:tc>
        <w:tc>
          <w:tcPr>
            <w:tcW w:w="1242" w:type="dxa"/>
            <w:gridSpan w:val="5"/>
            <w:tcBorders>
              <w:top w:val="nil"/>
              <w:left w:val="nil"/>
              <w:bottom w:val="nil"/>
              <w:right w:val="nil"/>
            </w:tcBorders>
          </w:tcPr>
          <w:p w:rsidR="003A56E5" w:rsidRDefault="00AD603F">
            <w:pPr>
              <w:pStyle w:val="aa"/>
              <w:jc w:val="center"/>
            </w:pPr>
            <w:r>
              <w:lastRenderedPageBreak/>
              <w:t>199732</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D69.3</w:t>
            </w:r>
          </w:p>
        </w:tc>
        <w:tc>
          <w:tcPr>
            <w:tcW w:w="4663" w:type="dxa"/>
            <w:gridSpan w:val="3"/>
            <w:tcBorders>
              <w:top w:val="nil"/>
              <w:left w:val="nil"/>
              <w:bottom w:val="nil"/>
              <w:right w:val="nil"/>
            </w:tcBorders>
          </w:tcPr>
          <w:p w:rsidR="003A56E5" w:rsidRDefault="00AD603F">
            <w:pPr>
              <w:pStyle w:val="ad"/>
            </w:pPr>
            <w:r>
              <w:t>патология гемостаза, резистентная к стандартной терапии, и (или) с течением, осложненным угрожаемыми геморрагическими явлениями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D69.0</w:t>
            </w:r>
          </w:p>
        </w:tc>
        <w:tc>
          <w:tcPr>
            <w:tcW w:w="4663" w:type="dxa"/>
            <w:gridSpan w:val="3"/>
            <w:tcBorders>
              <w:top w:val="nil"/>
              <w:left w:val="nil"/>
              <w:bottom w:val="nil"/>
              <w:right w:val="nil"/>
            </w:tcBorders>
          </w:tcPr>
          <w:p w:rsidR="003A56E5" w:rsidRDefault="00AD603F">
            <w:pPr>
              <w:pStyle w:val="ad"/>
            </w:pPr>
            <w:r>
              <w:t>патология гемостаза, резистентная к стандартной терапии, и (или) с течением, осложненным тромбозами или тромбоэмболиями</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комплексное консервативное и хирургическое лечение, в том числе антикоагулянтная, антиагрегантная и фибринолитическая терапия, </w:t>
            </w:r>
            <w:r>
              <w:lastRenderedPageBreak/>
              <w:t>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M31.1</w:t>
            </w:r>
          </w:p>
        </w:tc>
        <w:tc>
          <w:tcPr>
            <w:tcW w:w="4663" w:type="dxa"/>
            <w:gridSpan w:val="3"/>
            <w:tcBorders>
              <w:top w:val="nil"/>
              <w:left w:val="nil"/>
              <w:bottom w:val="nil"/>
              <w:right w:val="nil"/>
            </w:tcBorders>
          </w:tcPr>
          <w:p w:rsidR="003A56E5" w:rsidRDefault="00AD603F">
            <w:pPr>
              <w:pStyle w:val="ad"/>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w:t>
            </w:r>
            <w:r>
              <w:lastRenderedPageBreak/>
              <w:t>(определение мультимерности фактора Виллебранда, концентрации протеазы, расщепляющей фактор Виллебранда)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D68.8</w:t>
            </w:r>
          </w:p>
        </w:tc>
        <w:tc>
          <w:tcPr>
            <w:tcW w:w="4663" w:type="dxa"/>
            <w:gridSpan w:val="3"/>
            <w:tcBorders>
              <w:top w:val="nil"/>
              <w:left w:val="nil"/>
              <w:bottom w:val="nil"/>
              <w:right w:val="nil"/>
            </w:tcBorders>
          </w:tcPr>
          <w:p w:rsidR="003A56E5" w:rsidRDefault="00AD603F">
            <w:pPr>
              <w:pStyle w:val="ad"/>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E83.0, E83.1, E83.2</w:t>
            </w:r>
          </w:p>
        </w:tc>
        <w:tc>
          <w:tcPr>
            <w:tcW w:w="4663" w:type="dxa"/>
            <w:gridSpan w:val="3"/>
            <w:tcBorders>
              <w:top w:val="nil"/>
              <w:left w:val="nil"/>
              <w:bottom w:val="nil"/>
              <w:right w:val="nil"/>
            </w:tcBorders>
          </w:tcPr>
          <w:p w:rsidR="003A56E5" w:rsidRDefault="00AD603F">
            <w:pPr>
              <w:pStyle w:val="ad"/>
            </w:pPr>
            <w:r>
              <w:t>цитопенический синдром, перегрузка железом, цинком и медью</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комплексное консервативное и хирургическое лечение, включающее эфферентные и афферентные </w:t>
            </w:r>
            <w:r>
              <w:lastRenderedPageBreak/>
              <w:t>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D59, D56, D57.0, D58</w:t>
            </w:r>
          </w:p>
        </w:tc>
        <w:tc>
          <w:tcPr>
            <w:tcW w:w="4663" w:type="dxa"/>
            <w:gridSpan w:val="3"/>
            <w:tcBorders>
              <w:top w:val="nil"/>
              <w:left w:val="nil"/>
              <w:bottom w:val="nil"/>
              <w:right w:val="nil"/>
            </w:tcBorders>
          </w:tcPr>
          <w:p w:rsidR="003A56E5" w:rsidRDefault="00AD603F">
            <w:pPr>
              <w:pStyle w:val="ad"/>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w:t>
            </w:r>
            <w:r>
              <w:lastRenderedPageBreak/>
              <w:t>колониестимулирующих факторов роста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D70</w:t>
            </w:r>
          </w:p>
        </w:tc>
        <w:tc>
          <w:tcPr>
            <w:tcW w:w="4663" w:type="dxa"/>
            <w:gridSpan w:val="3"/>
            <w:tcBorders>
              <w:top w:val="nil"/>
              <w:left w:val="nil"/>
              <w:bottom w:val="nil"/>
              <w:right w:val="nil"/>
            </w:tcBorders>
          </w:tcPr>
          <w:p w:rsidR="003A56E5" w:rsidRDefault="00AD603F">
            <w:pPr>
              <w:pStyle w:val="ad"/>
            </w:pPr>
            <w:r>
              <w:t>агранулоцитоз с показателями нейтрофильных лейкоцитов крови 0,5 x 10,9 / л и ниже</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D60</w:t>
            </w:r>
          </w:p>
        </w:tc>
        <w:tc>
          <w:tcPr>
            <w:tcW w:w="4663" w:type="dxa"/>
            <w:gridSpan w:val="3"/>
            <w:tcBorders>
              <w:top w:val="nil"/>
              <w:left w:val="nil"/>
              <w:bottom w:val="nil"/>
              <w:right w:val="nil"/>
            </w:tcBorders>
          </w:tcPr>
          <w:p w:rsidR="003A56E5" w:rsidRDefault="00AD603F">
            <w:pPr>
              <w:pStyle w:val="ad"/>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w:t>
            </w:r>
          </w:p>
        </w:tc>
        <w:tc>
          <w:tcPr>
            <w:tcW w:w="3196" w:type="dxa"/>
            <w:gridSpan w:val="2"/>
            <w:tcBorders>
              <w:top w:val="nil"/>
              <w:left w:val="nil"/>
              <w:bottom w:val="nil"/>
              <w:right w:val="nil"/>
            </w:tcBorders>
          </w:tcPr>
          <w:p w:rsidR="003A56E5" w:rsidRDefault="00AD603F">
            <w:pPr>
              <w:pStyle w:val="ad"/>
            </w:pPr>
            <w:r>
              <w:t xml:space="preserve">Интенсивная терапия, включающая методы экстракорпорального воздействия на кровь у </w:t>
            </w:r>
            <w:r>
              <w:lastRenderedPageBreak/>
              <w:t>больных с порфириями</w:t>
            </w:r>
          </w:p>
        </w:tc>
        <w:tc>
          <w:tcPr>
            <w:tcW w:w="1915" w:type="dxa"/>
            <w:tcBorders>
              <w:top w:val="nil"/>
              <w:left w:val="nil"/>
              <w:bottom w:val="nil"/>
              <w:right w:val="nil"/>
            </w:tcBorders>
          </w:tcPr>
          <w:p w:rsidR="003A56E5" w:rsidRDefault="00AD603F">
            <w:pPr>
              <w:pStyle w:val="ad"/>
            </w:pPr>
            <w:r>
              <w:lastRenderedPageBreak/>
              <w:t>E80.0, E80.1, E80.2</w:t>
            </w:r>
          </w:p>
        </w:tc>
        <w:tc>
          <w:tcPr>
            <w:tcW w:w="4663" w:type="dxa"/>
            <w:gridSpan w:val="3"/>
            <w:tcBorders>
              <w:top w:val="nil"/>
              <w:left w:val="nil"/>
              <w:bottom w:val="nil"/>
              <w:right w:val="nil"/>
            </w:tcBorders>
          </w:tcPr>
          <w:p w:rsidR="003A56E5" w:rsidRDefault="00AD603F">
            <w:pPr>
              <w:pStyle w:val="ad"/>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w:t>
            </w:r>
            <w:r>
              <w:lastRenderedPageBreak/>
              <w:t>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комплексная консервативная терапия, включая эфферентные и </w:t>
            </w:r>
            <w:r>
              <w:lastRenderedPageBreak/>
              <w:t>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42" w:type="dxa"/>
            <w:gridSpan w:val="5"/>
            <w:tcBorders>
              <w:top w:val="nil"/>
              <w:left w:val="nil"/>
              <w:bottom w:val="nil"/>
              <w:right w:val="nil"/>
            </w:tcBorders>
          </w:tcPr>
          <w:p w:rsidR="003A56E5" w:rsidRDefault="00AD603F">
            <w:pPr>
              <w:pStyle w:val="aa"/>
              <w:jc w:val="center"/>
            </w:pPr>
            <w:r>
              <w:lastRenderedPageBreak/>
              <w:t>567146</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Детская хирургия в период новорожденности</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8.</w:t>
            </w:r>
          </w:p>
        </w:tc>
        <w:tc>
          <w:tcPr>
            <w:tcW w:w="3196" w:type="dxa"/>
            <w:gridSpan w:val="2"/>
            <w:vMerge w:val="restart"/>
            <w:tcBorders>
              <w:top w:val="nil"/>
              <w:left w:val="nil"/>
              <w:bottom w:val="nil"/>
              <w:right w:val="nil"/>
            </w:tcBorders>
          </w:tcPr>
          <w:p w:rsidR="003A56E5" w:rsidRDefault="00AD603F">
            <w:pPr>
              <w:pStyle w:val="ad"/>
            </w:pPr>
            <w:r>
              <w:t xml:space="preserve">Реконструктивно-пластические операции на грудной клетке при пороках развития </w:t>
            </w:r>
            <w:r>
              <w:lastRenderedPageBreak/>
              <w:t>у новорожденных (пороки легких, бронхов, пищевода), в том числе торакоскопические</w:t>
            </w:r>
          </w:p>
        </w:tc>
        <w:tc>
          <w:tcPr>
            <w:tcW w:w="1915" w:type="dxa"/>
            <w:vMerge w:val="restart"/>
            <w:tcBorders>
              <w:top w:val="nil"/>
              <w:left w:val="nil"/>
              <w:bottom w:val="nil"/>
              <w:right w:val="nil"/>
            </w:tcBorders>
          </w:tcPr>
          <w:p w:rsidR="003A56E5" w:rsidRDefault="00AD603F">
            <w:pPr>
              <w:pStyle w:val="ad"/>
            </w:pPr>
            <w:r>
              <w:lastRenderedPageBreak/>
              <w:t>Q33.0, Q33.2, Q39.0, Q39.1, Q39.2</w:t>
            </w:r>
          </w:p>
        </w:tc>
        <w:tc>
          <w:tcPr>
            <w:tcW w:w="4663" w:type="dxa"/>
            <w:gridSpan w:val="3"/>
            <w:vMerge w:val="restart"/>
            <w:tcBorders>
              <w:top w:val="nil"/>
              <w:left w:val="nil"/>
              <w:bottom w:val="nil"/>
              <w:right w:val="nil"/>
            </w:tcBorders>
          </w:tcPr>
          <w:p w:rsidR="003A56E5" w:rsidRDefault="00AD603F">
            <w:pPr>
              <w:pStyle w:val="ad"/>
            </w:pPr>
            <w:r>
              <w:t>врожденная киста легкого. Секвестрация легкого. Атрезия пищевода. Свищ трахеопищеводный</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удаление кисты или секвестра легкого, в том числе с </w:t>
            </w:r>
            <w:r>
              <w:lastRenderedPageBreak/>
              <w:t>применением эндовидеохирургической техники</w:t>
            </w:r>
          </w:p>
        </w:tc>
        <w:tc>
          <w:tcPr>
            <w:tcW w:w="1242" w:type="dxa"/>
            <w:gridSpan w:val="5"/>
            <w:vMerge w:val="restart"/>
            <w:tcBorders>
              <w:top w:val="nil"/>
              <w:left w:val="nil"/>
              <w:bottom w:val="nil"/>
              <w:right w:val="nil"/>
            </w:tcBorders>
          </w:tcPr>
          <w:p w:rsidR="003A56E5" w:rsidRDefault="00AD603F">
            <w:pPr>
              <w:pStyle w:val="aa"/>
              <w:jc w:val="center"/>
            </w:pPr>
            <w:r>
              <w:lastRenderedPageBreak/>
              <w:t>359834</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прямой эзофаго-эзофаго анастомоз, в том числе этапные операции на пищеводе и желудке, ликвидация трахеопищеводного свища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Дерматовенерология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9.</w:t>
            </w:r>
          </w:p>
        </w:tc>
        <w:tc>
          <w:tcPr>
            <w:tcW w:w="3196" w:type="dxa"/>
            <w:gridSpan w:val="2"/>
            <w:tcBorders>
              <w:top w:val="nil"/>
              <w:left w:val="nil"/>
              <w:bottom w:val="nil"/>
              <w:right w:val="nil"/>
            </w:tcBorders>
          </w:tcPr>
          <w:p w:rsidR="003A56E5" w:rsidRDefault="00AD603F">
            <w:pPr>
              <w:pStyle w:val="ad"/>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15" w:type="dxa"/>
            <w:tcBorders>
              <w:top w:val="nil"/>
              <w:left w:val="nil"/>
              <w:bottom w:val="nil"/>
              <w:right w:val="nil"/>
            </w:tcBorders>
          </w:tcPr>
          <w:p w:rsidR="003A56E5" w:rsidRDefault="00AD603F">
            <w:pPr>
              <w:pStyle w:val="ad"/>
            </w:pPr>
            <w:r>
              <w:t>L40.0</w:t>
            </w:r>
          </w:p>
        </w:tc>
        <w:tc>
          <w:tcPr>
            <w:tcW w:w="4663" w:type="dxa"/>
            <w:gridSpan w:val="3"/>
            <w:tcBorders>
              <w:top w:val="nil"/>
              <w:left w:val="nil"/>
              <w:bottom w:val="nil"/>
              <w:right w:val="nil"/>
            </w:tcBorders>
          </w:tcPr>
          <w:p w:rsidR="003A56E5" w:rsidRDefault="00AD603F">
            <w:pPr>
              <w:pStyle w:val="ad"/>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w:t>
            </w:r>
            <w:r>
              <w:lastRenderedPageBreak/>
              <w:t>препаратами и синтетическими производными витамина A</w:t>
            </w:r>
          </w:p>
        </w:tc>
        <w:tc>
          <w:tcPr>
            <w:tcW w:w="1242" w:type="dxa"/>
            <w:gridSpan w:val="5"/>
            <w:tcBorders>
              <w:top w:val="nil"/>
              <w:left w:val="nil"/>
              <w:bottom w:val="nil"/>
              <w:right w:val="nil"/>
            </w:tcBorders>
          </w:tcPr>
          <w:p w:rsidR="003A56E5" w:rsidRDefault="00AD603F">
            <w:pPr>
              <w:pStyle w:val="aa"/>
              <w:jc w:val="center"/>
            </w:pPr>
            <w:r>
              <w:lastRenderedPageBreak/>
              <w:t>135718</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L40.1, L40.3</w:t>
            </w:r>
          </w:p>
        </w:tc>
        <w:tc>
          <w:tcPr>
            <w:tcW w:w="4663" w:type="dxa"/>
            <w:gridSpan w:val="3"/>
            <w:tcBorders>
              <w:top w:val="nil"/>
              <w:left w:val="nil"/>
              <w:bottom w:val="nil"/>
              <w:right w:val="nil"/>
            </w:tcBorders>
          </w:tcPr>
          <w:p w:rsidR="003A56E5" w:rsidRDefault="00AD603F">
            <w:pPr>
              <w:pStyle w:val="ad"/>
            </w:pPr>
            <w:r>
              <w:t>пустулезные формы псориаза при отсутствии эффективности ранее проводимых методов системного и физиотерапевтического лечения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лечение с применением цитостатических и иммуносупрессивных лекарственных препаратов, синтетических производных витамина A</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L40.5</w:t>
            </w:r>
          </w:p>
        </w:tc>
        <w:tc>
          <w:tcPr>
            <w:tcW w:w="4663" w:type="dxa"/>
            <w:gridSpan w:val="3"/>
            <w:tcBorders>
              <w:top w:val="nil"/>
              <w:left w:val="nil"/>
              <w:bottom w:val="nil"/>
              <w:right w:val="nil"/>
            </w:tcBorders>
          </w:tcPr>
          <w:p w:rsidR="003A56E5" w:rsidRDefault="00AD603F">
            <w:pPr>
              <w:pStyle w:val="ad"/>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L20</w:t>
            </w:r>
          </w:p>
        </w:tc>
        <w:tc>
          <w:tcPr>
            <w:tcW w:w="4663" w:type="dxa"/>
            <w:gridSpan w:val="3"/>
            <w:tcBorders>
              <w:top w:val="nil"/>
              <w:left w:val="nil"/>
              <w:bottom w:val="nil"/>
              <w:right w:val="nil"/>
            </w:tcBorders>
          </w:tcPr>
          <w:p w:rsidR="003A56E5" w:rsidRDefault="00AD603F">
            <w:pPr>
              <w:pStyle w:val="ad"/>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L10.0, L10.1, L10.2, L10.4</w:t>
            </w:r>
          </w:p>
        </w:tc>
        <w:tc>
          <w:tcPr>
            <w:tcW w:w="4663" w:type="dxa"/>
            <w:gridSpan w:val="3"/>
            <w:tcBorders>
              <w:top w:val="nil"/>
              <w:left w:val="nil"/>
              <w:bottom w:val="nil"/>
              <w:right w:val="nil"/>
            </w:tcBorders>
          </w:tcPr>
          <w:p w:rsidR="003A56E5" w:rsidRDefault="00AD603F">
            <w:pPr>
              <w:pStyle w:val="ad"/>
            </w:pPr>
            <w:r>
              <w:t>истинная (акантолитическая) пузырчатка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L94.0</w:t>
            </w:r>
          </w:p>
        </w:tc>
        <w:tc>
          <w:tcPr>
            <w:tcW w:w="4663" w:type="dxa"/>
            <w:gridSpan w:val="3"/>
            <w:tcBorders>
              <w:top w:val="nil"/>
              <w:left w:val="nil"/>
              <w:bottom w:val="nil"/>
              <w:right w:val="nil"/>
            </w:tcBorders>
          </w:tcPr>
          <w:p w:rsidR="003A56E5" w:rsidRDefault="00AD603F">
            <w:pPr>
              <w:pStyle w:val="ad"/>
            </w:pPr>
            <w:r>
              <w:t xml:space="preserve">локализованная склеродермия при отсутствии эффективности ранее </w:t>
            </w:r>
            <w:r>
              <w:lastRenderedPageBreak/>
              <w:t>проводимых методов системного и физиотерапевтического лечения</w:t>
            </w:r>
          </w:p>
        </w:tc>
        <w:tc>
          <w:tcPr>
            <w:tcW w:w="1160" w:type="dxa"/>
            <w:tcBorders>
              <w:top w:val="nil"/>
              <w:left w:val="nil"/>
              <w:bottom w:val="nil"/>
              <w:right w:val="nil"/>
            </w:tcBorders>
          </w:tcPr>
          <w:p w:rsidR="003A56E5" w:rsidRDefault="00AD603F">
            <w:pPr>
              <w:pStyle w:val="ad"/>
            </w:pPr>
            <w:r>
              <w:lastRenderedPageBreak/>
              <w:t xml:space="preserve">терапевтическое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лечение с применением </w:t>
            </w:r>
            <w:r>
              <w:lastRenderedPageBreak/>
              <w:t>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15" w:type="dxa"/>
            <w:tcBorders>
              <w:top w:val="nil"/>
              <w:left w:val="nil"/>
              <w:bottom w:val="nil"/>
              <w:right w:val="nil"/>
            </w:tcBorders>
          </w:tcPr>
          <w:p w:rsidR="003A56E5" w:rsidRDefault="00AD603F">
            <w:pPr>
              <w:pStyle w:val="ad"/>
            </w:pPr>
            <w:r>
              <w:t>L40.0</w:t>
            </w:r>
          </w:p>
        </w:tc>
        <w:tc>
          <w:tcPr>
            <w:tcW w:w="4663" w:type="dxa"/>
            <w:gridSpan w:val="3"/>
            <w:tcBorders>
              <w:top w:val="nil"/>
              <w:left w:val="nil"/>
              <w:bottom w:val="nil"/>
              <w:right w:val="nil"/>
            </w:tcBorders>
          </w:tcPr>
          <w:p w:rsidR="003A56E5" w:rsidRDefault="00AD603F">
            <w:pPr>
              <w:pStyle w:val="ad"/>
            </w:pPr>
            <w:r>
              <w:t>тяжелые распространенные формы псориаза, резистентные к другим видам системной терапии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L40.5, L20</w:t>
            </w:r>
          </w:p>
        </w:tc>
        <w:tc>
          <w:tcPr>
            <w:tcW w:w="4663" w:type="dxa"/>
            <w:gridSpan w:val="3"/>
            <w:tcBorders>
              <w:top w:val="nil"/>
              <w:left w:val="nil"/>
              <w:bottom w:val="nil"/>
              <w:right w:val="nil"/>
            </w:tcBorders>
          </w:tcPr>
          <w:p w:rsidR="003A56E5" w:rsidRDefault="00AD603F">
            <w:pPr>
              <w:pStyle w:val="ad"/>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терапия с инициацией или заменой генно-инженерных биологических лекарственных </w:t>
            </w:r>
            <w:r>
              <w:lastRenderedPageBreak/>
              <w:t>препаратов</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Комбустиология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10.</w:t>
            </w:r>
          </w:p>
        </w:tc>
        <w:tc>
          <w:tcPr>
            <w:tcW w:w="3196" w:type="dxa"/>
            <w:gridSpan w:val="2"/>
            <w:tcBorders>
              <w:top w:val="nil"/>
              <w:left w:val="nil"/>
              <w:bottom w:val="nil"/>
              <w:right w:val="nil"/>
            </w:tcBorders>
          </w:tcPr>
          <w:p w:rsidR="003A56E5" w:rsidRDefault="00AD603F">
            <w:pPr>
              <w:pStyle w:val="ad"/>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15" w:type="dxa"/>
            <w:tcBorders>
              <w:top w:val="nil"/>
              <w:left w:val="nil"/>
              <w:bottom w:val="nil"/>
              <w:right w:val="nil"/>
            </w:tcBorders>
          </w:tcPr>
          <w:p w:rsidR="003A56E5" w:rsidRDefault="00AD603F">
            <w:pPr>
              <w:pStyle w:val="ad"/>
            </w:pPr>
            <w:r>
              <w:t>T20, T21, T22, T23, T24, T25, T27, T29, T30, T31.3, T31.4, T32.3, T32.4, T58, Т59, T75.4</w:t>
            </w:r>
          </w:p>
        </w:tc>
        <w:tc>
          <w:tcPr>
            <w:tcW w:w="4663" w:type="dxa"/>
            <w:gridSpan w:val="3"/>
            <w:tcBorders>
              <w:top w:val="nil"/>
              <w:left w:val="nil"/>
              <w:bottom w:val="nil"/>
              <w:right w:val="nil"/>
            </w:tcBorders>
          </w:tcPr>
          <w:p w:rsidR="003A56E5" w:rsidRDefault="00AD603F">
            <w:pPr>
              <w:pStyle w:val="ad"/>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w:t>
            </w:r>
            <w:r>
              <w:lastRenderedPageBreak/>
              <w:t>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2" w:type="dxa"/>
            <w:gridSpan w:val="5"/>
            <w:tcBorders>
              <w:top w:val="nil"/>
              <w:left w:val="nil"/>
              <w:bottom w:val="nil"/>
              <w:right w:val="nil"/>
            </w:tcBorders>
          </w:tcPr>
          <w:p w:rsidR="003A56E5" w:rsidRDefault="00AD603F">
            <w:pPr>
              <w:pStyle w:val="aa"/>
              <w:jc w:val="center"/>
            </w:pPr>
            <w:r>
              <w:lastRenderedPageBreak/>
              <w:t>732178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11.</w:t>
            </w:r>
          </w:p>
        </w:tc>
        <w:tc>
          <w:tcPr>
            <w:tcW w:w="3196" w:type="dxa"/>
            <w:gridSpan w:val="2"/>
            <w:tcBorders>
              <w:top w:val="nil"/>
              <w:left w:val="nil"/>
              <w:bottom w:val="nil"/>
              <w:right w:val="nil"/>
            </w:tcBorders>
          </w:tcPr>
          <w:p w:rsidR="003A56E5" w:rsidRDefault="00AD603F">
            <w:pPr>
              <w:pStyle w:val="ad"/>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15" w:type="dxa"/>
            <w:tcBorders>
              <w:top w:val="nil"/>
              <w:left w:val="nil"/>
              <w:bottom w:val="nil"/>
              <w:right w:val="nil"/>
            </w:tcBorders>
          </w:tcPr>
          <w:p w:rsidR="003A56E5" w:rsidRDefault="00AD603F">
            <w:pPr>
              <w:pStyle w:val="ad"/>
            </w:pPr>
            <w:r>
              <w:t>T20, T21, T22, T23, T24, T25, T27, T29, T30, T31.3, T31.4, T32.3, T32.4, T58, T59, T75.4</w:t>
            </w:r>
          </w:p>
        </w:tc>
        <w:tc>
          <w:tcPr>
            <w:tcW w:w="4663" w:type="dxa"/>
            <w:gridSpan w:val="3"/>
            <w:tcBorders>
              <w:top w:val="nil"/>
              <w:left w:val="nil"/>
              <w:bottom w:val="nil"/>
              <w:right w:val="nil"/>
            </w:tcBorders>
          </w:tcPr>
          <w:p w:rsidR="003A56E5" w:rsidRDefault="00AD603F">
            <w:pPr>
              <w:pStyle w:val="ad"/>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интенсивное поликомпонентное лечение в палатах (боксах) с абактериальной средой специализированного структурного </w:t>
            </w:r>
            <w:r>
              <w:lastRenderedPageBreak/>
              <w:t xml:space="preserve">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w:t>
            </w:r>
            <w:r>
              <w:lastRenderedPageBreak/>
              <w:t>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2" w:type="dxa"/>
            <w:gridSpan w:val="5"/>
            <w:tcBorders>
              <w:top w:val="nil"/>
              <w:left w:val="nil"/>
              <w:bottom w:val="nil"/>
              <w:right w:val="nil"/>
            </w:tcBorders>
          </w:tcPr>
          <w:p w:rsidR="003A56E5" w:rsidRDefault="00AD603F">
            <w:pPr>
              <w:pStyle w:val="aa"/>
              <w:jc w:val="center"/>
            </w:pPr>
            <w:r>
              <w:lastRenderedPageBreak/>
              <w:t>2081556</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Нейрохирургия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12.</w:t>
            </w:r>
          </w:p>
        </w:tc>
        <w:tc>
          <w:tcPr>
            <w:tcW w:w="3196" w:type="dxa"/>
            <w:gridSpan w:val="2"/>
            <w:vMerge w:val="restart"/>
            <w:tcBorders>
              <w:top w:val="nil"/>
              <w:left w:val="nil"/>
              <w:bottom w:val="nil"/>
              <w:right w:val="nil"/>
            </w:tcBorders>
          </w:tcPr>
          <w:p w:rsidR="003A56E5" w:rsidRDefault="00AD603F">
            <w:pPr>
              <w:pStyle w:val="ad"/>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15" w:type="dxa"/>
            <w:vMerge w:val="restart"/>
            <w:tcBorders>
              <w:top w:val="nil"/>
              <w:left w:val="nil"/>
              <w:bottom w:val="nil"/>
              <w:right w:val="nil"/>
            </w:tcBorders>
          </w:tcPr>
          <w:p w:rsidR="003A56E5" w:rsidRDefault="00AD603F">
            <w:pPr>
              <w:pStyle w:val="ad"/>
            </w:pPr>
            <w:r>
              <w:t>C71.0, C71.1, C71.2, C71.3, C71.4, C79.3, D33.0, D43.0</w:t>
            </w:r>
          </w:p>
        </w:tc>
        <w:tc>
          <w:tcPr>
            <w:tcW w:w="4663" w:type="dxa"/>
            <w:gridSpan w:val="3"/>
            <w:vMerge w:val="restart"/>
            <w:tcBorders>
              <w:top w:val="nil"/>
              <w:left w:val="nil"/>
              <w:bottom w:val="nil"/>
              <w:right w:val="nil"/>
            </w:tcBorders>
          </w:tcPr>
          <w:p w:rsidR="003A56E5" w:rsidRDefault="00AD603F">
            <w:pPr>
              <w:pStyle w:val="ad"/>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интраоперационного ультразвукового сканирования</w:t>
            </w:r>
          </w:p>
        </w:tc>
        <w:tc>
          <w:tcPr>
            <w:tcW w:w="1242" w:type="dxa"/>
            <w:gridSpan w:val="5"/>
            <w:vMerge w:val="restart"/>
            <w:tcBorders>
              <w:top w:val="nil"/>
              <w:left w:val="nil"/>
              <w:bottom w:val="nil"/>
              <w:right w:val="nil"/>
            </w:tcBorders>
          </w:tcPr>
          <w:p w:rsidR="003A56E5" w:rsidRDefault="00AD603F">
            <w:pPr>
              <w:pStyle w:val="aa"/>
              <w:jc w:val="center"/>
            </w:pPr>
            <w:r>
              <w:t>214238</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C71.5, C79.3, D33.0, D43.0</w:t>
            </w:r>
          </w:p>
        </w:tc>
        <w:tc>
          <w:tcPr>
            <w:tcW w:w="4663" w:type="dxa"/>
            <w:gridSpan w:val="3"/>
            <w:vMerge w:val="restart"/>
            <w:tcBorders>
              <w:top w:val="nil"/>
              <w:left w:val="nil"/>
              <w:bottom w:val="nil"/>
              <w:right w:val="nil"/>
            </w:tcBorders>
          </w:tcPr>
          <w:p w:rsidR="003A56E5" w:rsidRDefault="00AD603F">
            <w:pPr>
              <w:pStyle w:val="ad"/>
            </w:pPr>
            <w:r>
              <w:t>внутримозговые злокачественные (первичные и вторичные) и доброкачественные новообразования боковых и III желудочка мозга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удаление опухоли с применением </w:t>
            </w:r>
            <w:r>
              <w:lastRenderedPageBreak/>
              <w:t>интраоперационного ультразвукового сканирования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C71.6, C71.7, C79.3, D33.1, D18.0, D43.1</w:t>
            </w:r>
          </w:p>
        </w:tc>
        <w:tc>
          <w:tcPr>
            <w:tcW w:w="4663" w:type="dxa"/>
            <w:gridSpan w:val="3"/>
            <w:vMerge w:val="restart"/>
            <w:tcBorders>
              <w:top w:val="nil"/>
              <w:left w:val="nil"/>
              <w:bottom w:val="nil"/>
              <w:right w:val="nil"/>
            </w:tcBorders>
          </w:tcPr>
          <w:p w:rsidR="003A56E5" w:rsidRDefault="00AD603F">
            <w:pPr>
              <w:pStyle w:val="ad"/>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интраоперационного ультра-звукового сканирования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C71.6, C79.3, D33.1, D18.0, D43.1</w:t>
            </w:r>
          </w:p>
        </w:tc>
        <w:tc>
          <w:tcPr>
            <w:tcW w:w="4663" w:type="dxa"/>
            <w:gridSpan w:val="3"/>
            <w:vMerge w:val="restart"/>
            <w:tcBorders>
              <w:top w:val="nil"/>
              <w:left w:val="nil"/>
              <w:bottom w:val="nil"/>
              <w:right w:val="nil"/>
            </w:tcBorders>
          </w:tcPr>
          <w:p w:rsidR="003A56E5" w:rsidRDefault="00AD603F">
            <w:pPr>
              <w:pStyle w:val="ad"/>
            </w:pPr>
            <w:r>
              <w:t>внутримозговые злокачественные (первичные и вторичные) и доброкачественные новообразования мозжечка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удаление опухоли с применением интраоперационной флюоресцентной </w:t>
            </w:r>
            <w:r>
              <w:lastRenderedPageBreak/>
              <w:t>микроскопии и эндоскопии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D18.0, Q28.3</w:t>
            </w:r>
          </w:p>
        </w:tc>
        <w:tc>
          <w:tcPr>
            <w:tcW w:w="4663" w:type="dxa"/>
            <w:gridSpan w:val="3"/>
            <w:vMerge w:val="restart"/>
            <w:tcBorders>
              <w:top w:val="nil"/>
              <w:left w:val="nil"/>
              <w:bottom w:val="nil"/>
              <w:right w:val="nil"/>
            </w:tcBorders>
          </w:tcPr>
          <w:p w:rsidR="003A56E5" w:rsidRDefault="00AD603F">
            <w:pPr>
              <w:pStyle w:val="ad"/>
            </w:pPr>
            <w:r>
              <w:t>кавернома (кавернозная ангиома) мозжечка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 функционально значимых зон головного мозга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15" w:type="dxa"/>
            <w:vMerge w:val="restart"/>
            <w:tcBorders>
              <w:top w:val="nil"/>
              <w:left w:val="nil"/>
              <w:bottom w:val="nil"/>
              <w:right w:val="nil"/>
            </w:tcBorders>
          </w:tcPr>
          <w:p w:rsidR="003A56E5" w:rsidRDefault="00AD603F">
            <w:pPr>
              <w:pStyle w:val="ad"/>
            </w:pPr>
            <w:r>
              <w:t>C70.0, C79.3, D32.0, D43.1, Q85</w:t>
            </w:r>
          </w:p>
        </w:tc>
        <w:tc>
          <w:tcPr>
            <w:tcW w:w="4663" w:type="dxa"/>
            <w:gridSpan w:val="3"/>
            <w:vMerge w:val="restart"/>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интраоперационного ультразвукового сканирования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w:t>
            </w:r>
            <w:r>
              <w:lastRenderedPageBreak/>
              <w:t>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15" w:type="dxa"/>
            <w:vMerge w:val="restart"/>
            <w:tcBorders>
              <w:top w:val="nil"/>
              <w:left w:val="nil"/>
              <w:bottom w:val="nil"/>
              <w:right w:val="nil"/>
            </w:tcBorders>
          </w:tcPr>
          <w:p w:rsidR="003A56E5" w:rsidRDefault="00AD603F">
            <w:pPr>
              <w:pStyle w:val="ad"/>
            </w:pPr>
            <w:r>
              <w:lastRenderedPageBreak/>
              <w:t>C72.3, D33.3, Q85</w:t>
            </w:r>
          </w:p>
        </w:tc>
        <w:tc>
          <w:tcPr>
            <w:tcW w:w="4663" w:type="dxa"/>
            <w:gridSpan w:val="3"/>
            <w:vMerge w:val="restart"/>
            <w:tcBorders>
              <w:top w:val="nil"/>
              <w:left w:val="nil"/>
              <w:bottom w:val="nil"/>
              <w:right w:val="nil"/>
            </w:tcBorders>
          </w:tcPr>
          <w:p w:rsidR="003A56E5" w:rsidRDefault="00AD603F">
            <w:pPr>
              <w:pStyle w:val="ad"/>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эндоскопической ассистенции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 xml:space="preserve">C75.3, D35.2 - </w:t>
            </w:r>
            <w:r>
              <w:lastRenderedPageBreak/>
              <w:t>D35.4, D44.5, Q04.6</w:t>
            </w:r>
          </w:p>
        </w:tc>
        <w:tc>
          <w:tcPr>
            <w:tcW w:w="4663" w:type="dxa"/>
            <w:gridSpan w:val="3"/>
            <w:vMerge w:val="restart"/>
            <w:tcBorders>
              <w:top w:val="nil"/>
              <w:left w:val="nil"/>
              <w:bottom w:val="nil"/>
              <w:right w:val="nil"/>
            </w:tcBorders>
          </w:tcPr>
          <w:p w:rsidR="003A56E5" w:rsidRDefault="00AD603F">
            <w:pPr>
              <w:pStyle w:val="ad"/>
            </w:pPr>
            <w:r>
              <w:lastRenderedPageBreak/>
              <w:t xml:space="preserve">аденомы гипофиза, краниофарингиомы, </w:t>
            </w:r>
            <w:r>
              <w:lastRenderedPageBreak/>
              <w:t>злокачественные и доброкачественные новообразования шишковидной железы. Врожденные церебральные кисты</w:t>
            </w:r>
          </w:p>
        </w:tc>
        <w:tc>
          <w:tcPr>
            <w:tcW w:w="1160" w:type="dxa"/>
            <w:vMerge w:val="restart"/>
            <w:tcBorders>
              <w:top w:val="nil"/>
              <w:left w:val="nil"/>
              <w:bottom w:val="nil"/>
              <w:right w:val="nil"/>
            </w:tcBorders>
          </w:tcPr>
          <w:p w:rsidR="003A56E5" w:rsidRDefault="00AD603F">
            <w:pPr>
              <w:pStyle w:val="ad"/>
            </w:pPr>
            <w:r>
              <w:lastRenderedPageBreak/>
              <w:t>хирурги</w:t>
            </w:r>
            <w:r>
              <w:lastRenderedPageBreak/>
              <w:t>ческое лечение</w:t>
            </w:r>
          </w:p>
        </w:tc>
        <w:tc>
          <w:tcPr>
            <w:tcW w:w="2264" w:type="dxa"/>
            <w:gridSpan w:val="2"/>
            <w:tcBorders>
              <w:top w:val="nil"/>
              <w:left w:val="nil"/>
              <w:bottom w:val="nil"/>
              <w:right w:val="nil"/>
            </w:tcBorders>
          </w:tcPr>
          <w:p w:rsidR="003A56E5" w:rsidRDefault="00AD603F">
            <w:pPr>
              <w:pStyle w:val="ad"/>
            </w:pPr>
            <w:r>
              <w:lastRenderedPageBreak/>
              <w:t xml:space="preserve">удаление опухоли с </w:t>
            </w:r>
            <w:r>
              <w:lastRenderedPageBreak/>
              <w:t>применением интраоперационной навигации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эндоскопической ассистенции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15" w:type="dxa"/>
            <w:vMerge w:val="restart"/>
            <w:tcBorders>
              <w:top w:val="nil"/>
              <w:left w:val="nil"/>
              <w:bottom w:val="nil"/>
              <w:right w:val="nil"/>
            </w:tcBorders>
          </w:tcPr>
          <w:p w:rsidR="003A56E5" w:rsidRDefault="00AD603F">
            <w:pPr>
              <w:pStyle w:val="ad"/>
            </w:pPr>
            <w:r>
              <w:t>C31</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придаточных пазух носа, прорастающие в полость черепа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интраоперационной навигации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C41.0, C43.4, C44.4, C79.4, C79.5, C49.0, D16.4, D48.0</w:t>
            </w:r>
          </w:p>
        </w:tc>
        <w:tc>
          <w:tcPr>
            <w:tcW w:w="4663" w:type="dxa"/>
            <w:gridSpan w:val="3"/>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C96.6, D76.3, M85.4, M85.5</w:t>
            </w:r>
          </w:p>
        </w:tc>
        <w:tc>
          <w:tcPr>
            <w:tcW w:w="4663" w:type="dxa"/>
            <w:gridSpan w:val="3"/>
            <w:tcBorders>
              <w:top w:val="nil"/>
              <w:left w:val="nil"/>
              <w:bottom w:val="nil"/>
              <w:right w:val="nil"/>
            </w:tcBorders>
          </w:tcPr>
          <w:p w:rsidR="003A56E5" w:rsidRDefault="00AD603F">
            <w:pPr>
              <w:pStyle w:val="ad"/>
            </w:pPr>
            <w:r>
              <w:t>эозинофильная гранулема кости, ксантогранулема, аневризматическая костная киста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D10.6, D21.0, D10.9</w:t>
            </w:r>
          </w:p>
        </w:tc>
        <w:tc>
          <w:tcPr>
            <w:tcW w:w="4663" w:type="dxa"/>
            <w:gridSpan w:val="3"/>
            <w:tcBorders>
              <w:top w:val="nil"/>
              <w:left w:val="nil"/>
              <w:bottom w:val="nil"/>
              <w:right w:val="nil"/>
            </w:tcBorders>
          </w:tcPr>
          <w:p w:rsidR="003A56E5" w:rsidRDefault="00AD603F">
            <w:pPr>
              <w:pStyle w:val="ad"/>
            </w:pPr>
            <w:r>
              <w:t>доброкачественные новообразования носоглотки и мягких тканей головы, лица и шеи, прорастающие в полость черепа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 применением двух и более методов лечения (интраоперационных технологий)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w:t>
            </w:r>
            <w:r>
              <w:lastRenderedPageBreak/>
              <w:t>корешков и спинномозговых нервов</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lastRenderedPageBreak/>
              <w:t>C41.2, C41.4, C70.1, C72.0, C72.1, C72.8, C79.4, C79.5, C90.0, C90.2, D48.0, D16.6, D16.8, D18.0, D32.1, D33.4, D33.7, D36.1, D43.4, Q06.8, M85.5</w:t>
            </w:r>
          </w:p>
        </w:tc>
        <w:tc>
          <w:tcPr>
            <w:tcW w:w="4663" w:type="dxa"/>
            <w:gridSpan w:val="3"/>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микрохирургическое удаление опухоли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15" w:type="dxa"/>
            <w:tcBorders>
              <w:top w:val="nil"/>
              <w:left w:val="nil"/>
              <w:bottom w:val="nil"/>
              <w:right w:val="nil"/>
            </w:tcBorders>
          </w:tcPr>
          <w:p w:rsidR="003A56E5" w:rsidRDefault="00AD603F">
            <w:pPr>
              <w:pStyle w:val="ad"/>
            </w:pPr>
            <w:r>
              <w:t>Q28.2</w:t>
            </w:r>
          </w:p>
        </w:tc>
        <w:tc>
          <w:tcPr>
            <w:tcW w:w="4663" w:type="dxa"/>
            <w:gridSpan w:val="3"/>
            <w:tcBorders>
              <w:top w:val="nil"/>
              <w:left w:val="nil"/>
              <w:bottom w:val="nil"/>
              <w:right w:val="nil"/>
            </w:tcBorders>
          </w:tcPr>
          <w:p w:rsidR="003A56E5" w:rsidRDefault="00AD603F">
            <w:pPr>
              <w:pStyle w:val="ad"/>
            </w:pPr>
            <w:r>
              <w:t>артериовенозная мальформация головного мозга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артериовенозных мальформаций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I60, I61, I62</w:t>
            </w:r>
          </w:p>
        </w:tc>
        <w:tc>
          <w:tcPr>
            <w:tcW w:w="4663" w:type="dxa"/>
            <w:gridSpan w:val="3"/>
            <w:vMerge w:val="restart"/>
            <w:tcBorders>
              <w:top w:val="nil"/>
              <w:left w:val="nil"/>
              <w:bottom w:val="nil"/>
              <w:right w:val="nil"/>
            </w:tcBorders>
          </w:tcPr>
          <w:p w:rsidR="003A56E5" w:rsidRDefault="00AD603F">
            <w:pPr>
              <w:pStyle w:val="ad"/>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клипирование артериальных аневризм</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стереотаксическое дренирование и тромболизис гематом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Реконструктивные вмешательства на экстракраниальных отделах церебральных артерий</w:t>
            </w:r>
          </w:p>
        </w:tc>
        <w:tc>
          <w:tcPr>
            <w:tcW w:w="1915" w:type="dxa"/>
            <w:tcBorders>
              <w:top w:val="nil"/>
              <w:left w:val="nil"/>
              <w:bottom w:val="nil"/>
              <w:right w:val="nil"/>
            </w:tcBorders>
          </w:tcPr>
          <w:p w:rsidR="003A56E5" w:rsidRDefault="00AD603F">
            <w:pPr>
              <w:pStyle w:val="ad"/>
            </w:pPr>
            <w:r>
              <w:t>I65.0 - I65.3, I65.8, I66, I67.8</w:t>
            </w:r>
          </w:p>
        </w:tc>
        <w:tc>
          <w:tcPr>
            <w:tcW w:w="4663" w:type="dxa"/>
            <w:gridSpan w:val="3"/>
            <w:tcBorders>
              <w:top w:val="nil"/>
              <w:left w:val="nil"/>
              <w:bottom w:val="nil"/>
              <w:right w:val="nil"/>
            </w:tcBorders>
          </w:tcPr>
          <w:p w:rsidR="003A56E5" w:rsidRDefault="00AD603F">
            <w:pPr>
              <w:pStyle w:val="ad"/>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реконструктивные вмешательства на экстракраниальных отделах церебральных артерий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M84.8, M85.0, M85.5, Q01, Q67.2, Q67.3, Q75.0, Q75.2, Q75.8, Q87.0, S02.1, S02.2, S02.7 - S02.9, T90.2, T88.8</w:t>
            </w:r>
          </w:p>
        </w:tc>
        <w:tc>
          <w:tcPr>
            <w:tcW w:w="4663" w:type="dxa"/>
            <w:gridSpan w:val="3"/>
            <w:tcBorders>
              <w:top w:val="nil"/>
              <w:left w:val="nil"/>
              <w:bottom w:val="nil"/>
              <w:right w:val="nil"/>
            </w:tcBorders>
          </w:tcPr>
          <w:p w:rsidR="003A56E5" w:rsidRDefault="00AD603F">
            <w:pPr>
              <w:pStyle w:val="ad"/>
            </w:pPr>
            <w:r>
              <w:t>дефекты и деформации свода и основания черепа, лицевого скелета врожденного и приобретенного генеза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13.</w:t>
            </w:r>
          </w:p>
        </w:tc>
        <w:tc>
          <w:tcPr>
            <w:tcW w:w="3196" w:type="dxa"/>
            <w:gridSpan w:val="2"/>
            <w:tcBorders>
              <w:top w:val="nil"/>
              <w:left w:val="nil"/>
              <w:bottom w:val="nil"/>
              <w:right w:val="nil"/>
            </w:tcBorders>
          </w:tcPr>
          <w:p w:rsidR="003A56E5" w:rsidRDefault="00AD603F">
            <w:pPr>
              <w:pStyle w:val="ad"/>
            </w:pPr>
            <w:r>
              <w:t xml:space="preserve">Внутрисосудистый </w:t>
            </w:r>
            <w:r>
              <w:lastRenderedPageBreak/>
              <w:t>тромболизис при окклюзиях церебральных артерий и синусов</w:t>
            </w:r>
          </w:p>
        </w:tc>
        <w:tc>
          <w:tcPr>
            <w:tcW w:w="1915" w:type="dxa"/>
            <w:tcBorders>
              <w:top w:val="nil"/>
              <w:left w:val="nil"/>
              <w:bottom w:val="nil"/>
              <w:right w:val="nil"/>
            </w:tcBorders>
          </w:tcPr>
          <w:p w:rsidR="003A56E5" w:rsidRDefault="00AD603F">
            <w:pPr>
              <w:pStyle w:val="ad"/>
            </w:pPr>
            <w:r>
              <w:lastRenderedPageBreak/>
              <w:t>I67.6</w:t>
            </w:r>
          </w:p>
        </w:tc>
        <w:tc>
          <w:tcPr>
            <w:tcW w:w="4663" w:type="dxa"/>
            <w:gridSpan w:val="3"/>
            <w:tcBorders>
              <w:top w:val="nil"/>
              <w:left w:val="nil"/>
              <w:bottom w:val="nil"/>
              <w:right w:val="nil"/>
            </w:tcBorders>
          </w:tcPr>
          <w:p w:rsidR="003A56E5" w:rsidRDefault="00AD603F">
            <w:pPr>
              <w:pStyle w:val="ad"/>
            </w:pPr>
            <w:r>
              <w:t>тромбоз церебральных артерий и синусов</w:t>
            </w:r>
          </w:p>
        </w:tc>
        <w:tc>
          <w:tcPr>
            <w:tcW w:w="1160" w:type="dxa"/>
            <w:tcBorders>
              <w:top w:val="nil"/>
              <w:left w:val="nil"/>
              <w:bottom w:val="nil"/>
              <w:right w:val="nil"/>
            </w:tcBorders>
          </w:tcPr>
          <w:p w:rsidR="003A56E5" w:rsidRDefault="00AD603F">
            <w:pPr>
              <w:pStyle w:val="ad"/>
            </w:pPr>
            <w:r>
              <w:t>хирурги</w:t>
            </w:r>
            <w:r>
              <w:lastRenderedPageBreak/>
              <w:t>ческое лечение</w:t>
            </w:r>
          </w:p>
        </w:tc>
        <w:tc>
          <w:tcPr>
            <w:tcW w:w="2264" w:type="dxa"/>
            <w:gridSpan w:val="2"/>
            <w:tcBorders>
              <w:top w:val="nil"/>
              <w:left w:val="nil"/>
              <w:bottom w:val="nil"/>
              <w:right w:val="nil"/>
            </w:tcBorders>
          </w:tcPr>
          <w:p w:rsidR="003A56E5" w:rsidRDefault="00AD603F">
            <w:pPr>
              <w:pStyle w:val="ad"/>
            </w:pPr>
            <w:r>
              <w:lastRenderedPageBreak/>
              <w:t xml:space="preserve">внутрисосудистый </w:t>
            </w:r>
            <w:r>
              <w:lastRenderedPageBreak/>
              <w:t>тромболизис церебральных артерий и синусов</w:t>
            </w:r>
          </w:p>
        </w:tc>
        <w:tc>
          <w:tcPr>
            <w:tcW w:w="1242" w:type="dxa"/>
            <w:gridSpan w:val="5"/>
            <w:tcBorders>
              <w:top w:val="nil"/>
              <w:left w:val="nil"/>
              <w:bottom w:val="nil"/>
              <w:right w:val="nil"/>
            </w:tcBorders>
          </w:tcPr>
          <w:p w:rsidR="003A56E5" w:rsidRDefault="00AD603F">
            <w:pPr>
              <w:pStyle w:val="aa"/>
              <w:jc w:val="center"/>
            </w:pPr>
            <w:r>
              <w:lastRenderedPageBreak/>
              <w:t>325152</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14.</w:t>
            </w:r>
          </w:p>
        </w:tc>
        <w:tc>
          <w:tcPr>
            <w:tcW w:w="3196" w:type="dxa"/>
            <w:gridSpan w:val="2"/>
            <w:tcBorders>
              <w:top w:val="nil"/>
              <w:left w:val="nil"/>
              <w:bottom w:val="nil"/>
              <w:right w:val="nil"/>
            </w:tcBorders>
          </w:tcPr>
          <w:p w:rsidR="003A56E5" w:rsidRDefault="00AD603F">
            <w:pPr>
              <w:pStyle w:val="ad"/>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15" w:type="dxa"/>
            <w:tcBorders>
              <w:top w:val="nil"/>
              <w:left w:val="nil"/>
              <w:bottom w:val="nil"/>
              <w:right w:val="nil"/>
            </w:tcBorders>
          </w:tcPr>
          <w:p w:rsidR="003A56E5" w:rsidRDefault="00AD603F">
            <w:pPr>
              <w:pStyle w:val="ad"/>
            </w:pPr>
            <w:r>
              <w:t>G91, G93.0, Q03</w:t>
            </w:r>
          </w:p>
        </w:tc>
        <w:tc>
          <w:tcPr>
            <w:tcW w:w="4663" w:type="dxa"/>
            <w:gridSpan w:val="3"/>
            <w:tcBorders>
              <w:top w:val="nil"/>
              <w:left w:val="nil"/>
              <w:bottom w:val="nil"/>
              <w:right w:val="nil"/>
            </w:tcBorders>
          </w:tcPr>
          <w:p w:rsidR="003A56E5" w:rsidRDefault="00AD603F">
            <w:pPr>
              <w:pStyle w:val="ad"/>
            </w:pPr>
            <w:r>
              <w:t>врожденная или приобретенная гидроцефалия окклюзионного или сообщающегося характера. Приобретенные церебральные кисты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ликворошунтирующие операции, в том числе с индивидуальным подбором ликворошунти-рующих систем</w:t>
            </w:r>
          </w:p>
        </w:tc>
        <w:tc>
          <w:tcPr>
            <w:tcW w:w="1242" w:type="dxa"/>
            <w:gridSpan w:val="5"/>
            <w:tcBorders>
              <w:top w:val="nil"/>
              <w:left w:val="nil"/>
              <w:bottom w:val="nil"/>
              <w:right w:val="nil"/>
            </w:tcBorders>
          </w:tcPr>
          <w:p w:rsidR="003A56E5" w:rsidRDefault="00AD603F">
            <w:pPr>
              <w:pStyle w:val="aa"/>
              <w:jc w:val="center"/>
            </w:pPr>
            <w:r>
              <w:t>207526</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15.</w:t>
            </w:r>
          </w:p>
        </w:tc>
        <w:tc>
          <w:tcPr>
            <w:tcW w:w="3196" w:type="dxa"/>
            <w:gridSpan w:val="2"/>
            <w:tcBorders>
              <w:top w:val="nil"/>
              <w:left w:val="nil"/>
              <w:bottom w:val="nil"/>
              <w:right w:val="nil"/>
            </w:tcBorders>
          </w:tcPr>
          <w:p w:rsidR="003A56E5" w:rsidRDefault="00AD603F">
            <w:pPr>
              <w:pStyle w:val="ad"/>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15" w:type="dxa"/>
            <w:tcBorders>
              <w:top w:val="nil"/>
              <w:left w:val="nil"/>
              <w:bottom w:val="nil"/>
              <w:right w:val="nil"/>
            </w:tcBorders>
          </w:tcPr>
          <w:p w:rsidR="003A56E5" w:rsidRDefault="00AD603F">
            <w:pPr>
              <w:pStyle w:val="ad"/>
            </w:pPr>
            <w:r>
              <w:t>G91, G93.0, Q03</w:t>
            </w:r>
          </w:p>
        </w:tc>
        <w:tc>
          <w:tcPr>
            <w:tcW w:w="4663" w:type="dxa"/>
            <w:gridSpan w:val="3"/>
            <w:tcBorders>
              <w:top w:val="nil"/>
              <w:left w:val="nil"/>
              <w:bottom w:val="nil"/>
              <w:right w:val="nil"/>
            </w:tcBorders>
          </w:tcPr>
          <w:p w:rsidR="003A56E5" w:rsidRDefault="00AD603F">
            <w:pPr>
              <w:pStyle w:val="ad"/>
            </w:pPr>
            <w:r>
              <w:t>врожденная или приобретенная гидроцефалия окклюзионного или сообщающегося характера. Приобретенные церебральные кисты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ликворошунтирующие операции, в том числе с индивидуальным подбором ликворошунтирующих систем</w:t>
            </w:r>
          </w:p>
        </w:tc>
        <w:tc>
          <w:tcPr>
            <w:tcW w:w="1242" w:type="dxa"/>
            <w:gridSpan w:val="5"/>
            <w:tcBorders>
              <w:top w:val="nil"/>
              <w:left w:val="nil"/>
              <w:bottom w:val="nil"/>
              <w:right w:val="nil"/>
            </w:tcBorders>
          </w:tcPr>
          <w:p w:rsidR="003A56E5" w:rsidRDefault="00AD603F">
            <w:pPr>
              <w:pStyle w:val="aa"/>
              <w:jc w:val="center"/>
            </w:pPr>
            <w:r>
              <w:t>297888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16.</w:t>
            </w:r>
          </w:p>
        </w:tc>
        <w:tc>
          <w:tcPr>
            <w:tcW w:w="3196" w:type="dxa"/>
            <w:gridSpan w:val="2"/>
            <w:tcBorders>
              <w:top w:val="nil"/>
              <w:left w:val="nil"/>
              <w:bottom w:val="nil"/>
              <w:right w:val="nil"/>
            </w:tcBorders>
          </w:tcPr>
          <w:p w:rsidR="003A56E5" w:rsidRDefault="00AD603F">
            <w:pPr>
              <w:pStyle w:val="ad"/>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lastRenderedPageBreak/>
              <w:t xml:space="preserve">G95.1, G95.2, G95.8, G95.9, </w:t>
            </w:r>
            <w:r w:rsidRPr="002B00F3">
              <w:rPr>
                <w:lang w:val="en-US"/>
              </w:rPr>
              <w:lastRenderedPageBreak/>
              <w:t>M42, M43, M45, M46, M48, M50, M51, M53, M92, M93, M95, G95.1, G95.2, G95.8, G95.9, Q76.2</w:t>
            </w:r>
          </w:p>
        </w:tc>
        <w:tc>
          <w:tcPr>
            <w:tcW w:w="4663" w:type="dxa"/>
            <w:gridSpan w:val="3"/>
            <w:tcBorders>
              <w:top w:val="nil"/>
              <w:left w:val="nil"/>
              <w:bottom w:val="nil"/>
              <w:right w:val="nil"/>
            </w:tcBorders>
          </w:tcPr>
          <w:p w:rsidR="003A56E5" w:rsidRDefault="00AD603F">
            <w:pPr>
              <w:pStyle w:val="ad"/>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160" w:type="dxa"/>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декомпрессивно-стабили-зирующее </w:t>
            </w:r>
            <w:r>
              <w:lastRenderedPageBreak/>
              <w:t>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2" w:type="dxa"/>
            <w:gridSpan w:val="5"/>
            <w:tcBorders>
              <w:top w:val="nil"/>
              <w:left w:val="nil"/>
              <w:bottom w:val="nil"/>
              <w:right w:val="nil"/>
            </w:tcBorders>
          </w:tcPr>
          <w:p w:rsidR="003A56E5" w:rsidRDefault="00AD603F">
            <w:pPr>
              <w:pStyle w:val="aa"/>
              <w:jc w:val="center"/>
            </w:pPr>
            <w:r>
              <w:lastRenderedPageBreak/>
              <w:t>395517</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17.</w:t>
            </w:r>
          </w:p>
        </w:tc>
        <w:tc>
          <w:tcPr>
            <w:tcW w:w="3196" w:type="dxa"/>
            <w:gridSpan w:val="2"/>
            <w:tcBorders>
              <w:top w:val="nil"/>
              <w:left w:val="nil"/>
              <w:bottom w:val="nil"/>
              <w:right w:val="nil"/>
            </w:tcBorders>
          </w:tcPr>
          <w:p w:rsidR="003A56E5" w:rsidRDefault="00AD603F">
            <w:pPr>
              <w:pStyle w:val="ad"/>
            </w:pPr>
            <w:r>
              <w:t xml:space="preserve">Микрохирургические, эндоваскулярные и стереотаксические вмешательства с применением адгезивных клеевых композиций, </w:t>
            </w:r>
            <w:r>
              <w:lastRenderedPageBreak/>
              <w:t>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15" w:type="dxa"/>
            <w:tcBorders>
              <w:top w:val="nil"/>
              <w:left w:val="nil"/>
              <w:bottom w:val="nil"/>
              <w:right w:val="nil"/>
            </w:tcBorders>
          </w:tcPr>
          <w:p w:rsidR="003A56E5" w:rsidRDefault="00AD603F">
            <w:pPr>
              <w:pStyle w:val="ad"/>
            </w:pPr>
            <w:r>
              <w:lastRenderedPageBreak/>
              <w:t>I60, I61, I62</w:t>
            </w:r>
          </w:p>
        </w:tc>
        <w:tc>
          <w:tcPr>
            <w:tcW w:w="4663" w:type="dxa"/>
            <w:gridSpan w:val="3"/>
            <w:tcBorders>
              <w:top w:val="nil"/>
              <w:left w:val="nil"/>
              <w:bottom w:val="nil"/>
              <w:right w:val="nil"/>
            </w:tcBorders>
          </w:tcPr>
          <w:p w:rsidR="003A56E5" w:rsidRDefault="00AD603F">
            <w:pPr>
              <w:pStyle w:val="ad"/>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эндоваскулярное вмешательство с применением адгезивных клеевых композиций, </w:t>
            </w:r>
            <w:r>
              <w:lastRenderedPageBreak/>
              <w:t>микроэмболов, микроспиралей и стентов</w:t>
            </w:r>
          </w:p>
        </w:tc>
        <w:tc>
          <w:tcPr>
            <w:tcW w:w="1242" w:type="dxa"/>
            <w:gridSpan w:val="5"/>
            <w:tcBorders>
              <w:top w:val="nil"/>
              <w:left w:val="nil"/>
              <w:bottom w:val="nil"/>
              <w:right w:val="nil"/>
            </w:tcBorders>
          </w:tcPr>
          <w:p w:rsidR="003A56E5" w:rsidRDefault="00AD603F">
            <w:pPr>
              <w:pStyle w:val="aa"/>
              <w:jc w:val="center"/>
            </w:pPr>
            <w:r>
              <w:lastRenderedPageBreak/>
              <w:t>525984</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18.</w:t>
            </w:r>
          </w:p>
        </w:tc>
        <w:tc>
          <w:tcPr>
            <w:tcW w:w="3196" w:type="dxa"/>
            <w:gridSpan w:val="2"/>
            <w:tcBorders>
              <w:top w:val="nil"/>
              <w:left w:val="nil"/>
              <w:bottom w:val="nil"/>
              <w:right w:val="nil"/>
            </w:tcBorders>
          </w:tcPr>
          <w:p w:rsidR="003A56E5" w:rsidRDefault="00AD603F">
            <w:pPr>
              <w:pStyle w:val="ad"/>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915" w:type="dxa"/>
            <w:tcBorders>
              <w:top w:val="nil"/>
              <w:left w:val="nil"/>
              <w:bottom w:val="nil"/>
              <w:right w:val="nil"/>
            </w:tcBorders>
          </w:tcPr>
          <w:p w:rsidR="003A56E5" w:rsidRDefault="00AD603F">
            <w:pPr>
              <w:pStyle w:val="ad"/>
            </w:pPr>
            <w:r>
              <w:t>G20, G21, G24, G25.0, G25.2, G80, G95.0, G95.1, G95.8</w:t>
            </w:r>
          </w:p>
        </w:tc>
        <w:tc>
          <w:tcPr>
            <w:tcW w:w="4663" w:type="dxa"/>
            <w:gridSpan w:val="3"/>
            <w:tcBorders>
              <w:top w:val="nil"/>
              <w:left w:val="nil"/>
              <w:bottom w:val="nil"/>
              <w:right w:val="nil"/>
            </w:tcBorders>
          </w:tcPr>
          <w:p w:rsidR="003A56E5" w:rsidRDefault="00AD603F">
            <w:pPr>
              <w:pStyle w:val="ad"/>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постоянных нейростимуляторов на постоянных источниках тока</w:t>
            </w:r>
          </w:p>
        </w:tc>
        <w:tc>
          <w:tcPr>
            <w:tcW w:w="1242" w:type="dxa"/>
            <w:gridSpan w:val="5"/>
            <w:tcBorders>
              <w:top w:val="nil"/>
              <w:left w:val="nil"/>
              <w:bottom w:val="nil"/>
              <w:right w:val="nil"/>
            </w:tcBorders>
          </w:tcPr>
          <w:p w:rsidR="003A56E5" w:rsidRDefault="00AD603F">
            <w:pPr>
              <w:pStyle w:val="aa"/>
              <w:jc w:val="center"/>
            </w:pPr>
            <w:r>
              <w:t>1350773</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E75.2, G09, G24, G35 - G37, G80, G81.1, G82.1, G82.4, G95.0, G95.1, G95.8, I69.0 - I69.8, M53.3, M54, M96, T88.8, T90.5, T91.3</w:t>
            </w:r>
          </w:p>
        </w:tc>
        <w:tc>
          <w:tcPr>
            <w:tcW w:w="4663" w:type="dxa"/>
            <w:gridSpan w:val="3"/>
            <w:tcBorders>
              <w:top w:val="nil"/>
              <w:left w:val="nil"/>
              <w:bottom w:val="nil"/>
              <w:right w:val="nil"/>
            </w:tcBorders>
          </w:tcPr>
          <w:p w:rsidR="003A56E5" w:rsidRDefault="00AD603F">
            <w:pPr>
              <w:pStyle w:val="ad"/>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постоянных нейростимуляторов на постоянных источниках 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замена помпы для хронического интратекального введения </w:t>
            </w:r>
            <w:r>
              <w:lastRenderedPageBreak/>
              <w:t>лекарственных препаратов в спинно-мозговую жидкость</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G31.8, G40.1 - G40.4, Q04.3, Q04.8</w:t>
            </w:r>
          </w:p>
        </w:tc>
        <w:tc>
          <w:tcPr>
            <w:tcW w:w="4663" w:type="dxa"/>
            <w:gridSpan w:val="3"/>
            <w:tcBorders>
              <w:top w:val="nil"/>
              <w:left w:val="nil"/>
              <w:bottom w:val="nil"/>
              <w:right w:val="nil"/>
            </w:tcBorders>
          </w:tcPr>
          <w:p w:rsidR="003A56E5" w:rsidRDefault="00AD603F">
            <w:pPr>
              <w:pStyle w:val="ad"/>
            </w:pPr>
            <w:r>
              <w:t>симптоматическая эпилепсия (резистентная к лечению лекарственными препаратами)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нейростимуляторов на постоянных источниках тока для регистрации и модуляции биопотенциалов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M50, M51.0 - M51.3, M51.8 - M51.9</w:t>
            </w:r>
          </w:p>
        </w:tc>
        <w:tc>
          <w:tcPr>
            <w:tcW w:w="4663" w:type="dxa"/>
            <w:gridSpan w:val="3"/>
            <w:tcBorders>
              <w:top w:val="nil"/>
              <w:left w:val="nil"/>
              <w:bottom w:val="nil"/>
              <w:right w:val="nil"/>
            </w:tcBorders>
          </w:tcPr>
          <w:p w:rsidR="003A56E5" w:rsidRDefault="00AD603F">
            <w:pPr>
              <w:pStyle w:val="ad"/>
            </w:pPr>
            <w:r>
              <w:t>поражения межпозвоночных дисков шейных и грудных отделов с миелопатией, радикуло- и нейропатие</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постоянных нейростимуляторов на постоянных источниках 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G50 - G53, G54.0 - G54.4, G54.6, G54.8, G54.9, G56, G57, T14.4, T91, T92, T93</w:t>
            </w:r>
          </w:p>
        </w:tc>
        <w:tc>
          <w:tcPr>
            <w:tcW w:w="4663" w:type="dxa"/>
            <w:gridSpan w:val="3"/>
            <w:tcBorders>
              <w:top w:val="nil"/>
              <w:left w:val="nil"/>
              <w:bottom w:val="nil"/>
              <w:right w:val="nil"/>
            </w:tcBorders>
          </w:tcPr>
          <w:p w:rsidR="003A56E5" w:rsidRDefault="00AD603F">
            <w:pPr>
              <w:pStyle w:val="ad"/>
            </w:pPr>
            <w:r>
              <w:t>поражения плечевого сплетения и шейных корешков, синдром фантома конечности с болью, невропатией или радикулопатией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постоянных нейростимуляторов на постоянных источниках 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G56, G57, T14.4, T91, T92, T93</w:t>
            </w:r>
          </w:p>
        </w:tc>
        <w:tc>
          <w:tcPr>
            <w:tcW w:w="4663" w:type="dxa"/>
            <w:gridSpan w:val="3"/>
            <w:tcBorders>
              <w:top w:val="nil"/>
              <w:left w:val="nil"/>
              <w:bottom w:val="nil"/>
              <w:right w:val="nil"/>
            </w:tcBorders>
          </w:tcPr>
          <w:p w:rsidR="003A56E5" w:rsidRDefault="00AD603F">
            <w:pPr>
              <w:pStyle w:val="ad"/>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замена постоянных нейростимуляторов на постоянных источниках 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Неонатология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19.</w:t>
            </w:r>
          </w:p>
        </w:tc>
        <w:tc>
          <w:tcPr>
            <w:tcW w:w="3196" w:type="dxa"/>
            <w:gridSpan w:val="2"/>
            <w:vMerge w:val="restart"/>
            <w:tcBorders>
              <w:top w:val="nil"/>
              <w:left w:val="nil"/>
              <w:bottom w:val="nil"/>
              <w:right w:val="nil"/>
            </w:tcBorders>
          </w:tcPr>
          <w:p w:rsidR="003A56E5" w:rsidRDefault="00AD603F">
            <w:pPr>
              <w:pStyle w:val="ad"/>
            </w:pPr>
            <w:r>
              <w:t xml:space="preserve">Поликомпонентная терапия синдрома дыхательных расстройств, врожденной пневмонии, сепсиса новорожденного, тяжелой </w:t>
            </w:r>
            <w:r>
              <w:lastRenderedPageBreak/>
              <w:t>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15" w:type="dxa"/>
            <w:tcBorders>
              <w:top w:val="nil"/>
              <w:left w:val="nil"/>
              <w:bottom w:val="nil"/>
              <w:right w:val="nil"/>
            </w:tcBorders>
          </w:tcPr>
          <w:p w:rsidR="003A56E5" w:rsidRDefault="00AD603F">
            <w:pPr>
              <w:pStyle w:val="ad"/>
            </w:pPr>
            <w:r>
              <w:lastRenderedPageBreak/>
              <w:t xml:space="preserve">P22, P23, P36, P10.0, P10.1, P10.2, P10.3, P10.4, P10.8, P11.1, P11.5, </w:t>
            </w:r>
            <w:r>
              <w:lastRenderedPageBreak/>
              <w:t>P52.1, P52.2, P52.4, P52.6, P90, P91.0, P91.2, P91.4, P91.5</w:t>
            </w:r>
          </w:p>
        </w:tc>
        <w:tc>
          <w:tcPr>
            <w:tcW w:w="4663" w:type="dxa"/>
            <w:gridSpan w:val="3"/>
            <w:tcBorders>
              <w:top w:val="nil"/>
              <w:left w:val="nil"/>
              <w:bottom w:val="nil"/>
              <w:right w:val="nil"/>
            </w:tcBorders>
          </w:tcPr>
          <w:p w:rsidR="003A56E5" w:rsidRDefault="00AD603F">
            <w:pPr>
              <w:pStyle w:val="ad"/>
            </w:pPr>
            <w:r>
              <w:lastRenderedPageBreak/>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противосудорожная терапия с учетом характера электроэнцефалограммы и анализа </w:t>
            </w:r>
            <w:r>
              <w:lastRenderedPageBreak/>
              <w:t>записи видеомониторинга</w:t>
            </w:r>
          </w:p>
        </w:tc>
        <w:tc>
          <w:tcPr>
            <w:tcW w:w="1242" w:type="dxa"/>
            <w:gridSpan w:val="5"/>
            <w:tcBorders>
              <w:top w:val="nil"/>
              <w:left w:val="nil"/>
              <w:bottom w:val="nil"/>
              <w:right w:val="nil"/>
            </w:tcBorders>
          </w:tcPr>
          <w:p w:rsidR="003A56E5" w:rsidRDefault="00AD603F">
            <w:pPr>
              <w:pStyle w:val="aa"/>
              <w:jc w:val="center"/>
            </w:pPr>
            <w:r>
              <w:lastRenderedPageBreak/>
              <w:t>328020</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высокочастотная осцилляторная искусственная вентиляция легких</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A56E5" w:rsidRDefault="00AD603F">
            <w:pPr>
              <w:pStyle w:val="ad"/>
            </w:pPr>
            <w:r>
              <w:t>постановка наружного вентрикулярного дренажа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20.</w:t>
            </w:r>
          </w:p>
        </w:tc>
        <w:tc>
          <w:tcPr>
            <w:tcW w:w="3196" w:type="dxa"/>
            <w:gridSpan w:val="2"/>
            <w:vMerge w:val="restart"/>
            <w:tcBorders>
              <w:top w:val="nil"/>
              <w:left w:val="nil"/>
              <w:bottom w:val="nil"/>
              <w:right w:val="nil"/>
            </w:tcBorders>
          </w:tcPr>
          <w:p w:rsidR="003A56E5" w:rsidRDefault="00AD603F">
            <w:pPr>
              <w:pStyle w:val="ad"/>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w:t>
            </w:r>
            <w:r>
              <w:lastRenderedPageBreak/>
              <w:t>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15" w:type="dxa"/>
            <w:tcBorders>
              <w:top w:val="nil"/>
              <w:left w:val="nil"/>
              <w:bottom w:val="nil"/>
              <w:right w:val="nil"/>
            </w:tcBorders>
          </w:tcPr>
          <w:p w:rsidR="003A56E5" w:rsidRDefault="00AD603F">
            <w:pPr>
              <w:pStyle w:val="ad"/>
            </w:pPr>
            <w:r>
              <w:lastRenderedPageBreak/>
              <w:t>P07.0; P07.1; P07.2</w:t>
            </w:r>
          </w:p>
        </w:tc>
        <w:tc>
          <w:tcPr>
            <w:tcW w:w="4663" w:type="dxa"/>
            <w:gridSpan w:val="3"/>
            <w:tcBorders>
              <w:top w:val="nil"/>
              <w:left w:val="nil"/>
              <w:bottom w:val="nil"/>
              <w:right w:val="nil"/>
            </w:tcBorders>
          </w:tcPr>
          <w:p w:rsidR="003A56E5" w:rsidRDefault="00AD603F">
            <w:pPr>
              <w:pStyle w:val="ad"/>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160" w:type="dxa"/>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 xml:space="preserve">инфузионная, кардиотоническая вазотропная и респираторная терапия на основании динамического </w:t>
            </w:r>
            <w:r>
              <w:lastRenderedPageBreak/>
              <w:t>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42" w:type="dxa"/>
            <w:gridSpan w:val="5"/>
            <w:tcBorders>
              <w:top w:val="nil"/>
              <w:left w:val="nil"/>
              <w:bottom w:val="nil"/>
              <w:right w:val="nil"/>
            </w:tcBorders>
          </w:tcPr>
          <w:p w:rsidR="003A56E5" w:rsidRDefault="00AD603F">
            <w:pPr>
              <w:pStyle w:val="aa"/>
              <w:jc w:val="center"/>
            </w:pPr>
            <w:r>
              <w:lastRenderedPageBreak/>
              <w:t>675272</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w:t>
            </w:r>
            <w:r>
              <w:lastRenderedPageBreak/>
              <w:t>регионального кровотока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неинвазивная принудительная вентиляция легких</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хирургическая коррекция (лигирование, клипирование) открытого артериального протока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индивидуальная противосудорожная терапия с учетом характера электроэнцефалограммы и анализа записи видеомониторинга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3A56E5">
            <w:pPr>
              <w:pStyle w:val="aa"/>
            </w:pPr>
          </w:p>
        </w:tc>
        <w:tc>
          <w:tcPr>
            <w:tcW w:w="1160" w:type="dxa"/>
            <w:vMerge w:val="restart"/>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крио- или лазерокоагуляция сетчатки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лечение с использованием метода сухой иммерсии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Онкология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21.</w:t>
            </w:r>
          </w:p>
        </w:tc>
        <w:tc>
          <w:tcPr>
            <w:tcW w:w="3196" w:type="dxa"/>
            <w:gridSpan w:val="2"/>
            <w:vMerge w:val="restart"/>
            <w:tcBorders>
              <w:top w:val="nil"/>
              <w:left w:val="nil"/>
              <w:bottom w:val="nil"/>
              <w:right w:val="nil"/>
            </w:tcBorders>
          </w:tcPr>
          <w:p w:rsidR="003A56E5" w:rsidRDefault="00AD603F">
            <w:pPr>
              <w:pStyle w:val="ad"/>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15" w:type="dxa"/>
            <w:vMerge w:val="restart"/>
            <w:tcBorders>
              <w:top w:val="nil"/>
              <w:left w:val="nil"/>
              <w:bottom w:val="nil"/>
              <w:right w:val="nil"/>
            </w:tcBorders>
          </w:tcPr>
          <w:p w:rsidR="003A56E5" w:rsidRDefault="00AD603F">
            <w:pPr>
              <w:pStyle w:val="ad"/>
            </w:pPr>
            <w:r>
              <w:t>C00, C01, C02, C04 - C06, C09.0, C09.1, C09.8, C09.9, C10.0, C10.1, C10.2, C10.3, C10.4, C11.0, C11.1, C11.2, C11.3, C11.8, C11.9, C12, C13.0, C13.1, C13.2, C13.8, C13.9, C14.0, C14.2, C15.0, C30.0, C31.0, C31.1, C31.2, C31.3, C31.8, C31.9, C32, C43, C44, C69, C73, C15, C16, C17, C18, C19, C20, C21</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головы и шеи (I - III стадия)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гемитиреоидэктомия видеоассистированная</w:t>
            </w:r>
          </w:p>
        </w:tc>
        <w:tc>
          <w:tcPr>
            <w:tcW w:w="1242" w:type="dxa"/>
            <w:gridSpan w:val="5"/>
            <w:vMerge w:val="restart"/>
            <w:tcBorders>
              <w:top w:val="nil"/>
              <w:left w:val="nil"/>
              <w:bottom w:val="nil"/>
              <w:right w:val="nil"/>
            </w:tcBorders>
          </w:tcPr>
          <w:p w:rsidR="003A56E5" w:rsidRDefault="00AD603F">
            <w:pPr>
              <w:pStyle w:val="aa"/>
              <w:jc w:val="center"/>
            </w:pPr>
            <w:r>
              <w:t>250993</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гемитиреоидэктомия видеоэндоскопическая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щитовидной железы субтотальная видеоэндоскопическая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щитовидной железы (доли, субтотальная) видеоассистированная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гемитиреоидэктомия с истмусэктомией видеоассистированная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щитовидной железы с флюоресцентной навигацией паращитовидных желез видеоассистированная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биопсия сторожевого лимфатического узла шеи видеоассистированная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эндоларингеальная резекция видеоэндоскопическая с радиочастотной термоаблацией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видеоассистированные операции при опухолях головы и шеи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радиочастотная абляция, криодеструкция, лазерная абляция, фотодинамическая терапия опухолей головы и шеи под </w:t>
            </w:r>
            <w:r>
              <w:lastRenderedPageBreak/>
              <w:t>ультра-звуковой навигацией и (или) под контролем компьютерной томографии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тиреоидэктомия видеоэндоскопическая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тиреоидэктомия видеоассистированная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новообразования полости носа с использованием видеоэндоскопических технологий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верхней челюсти видеоассистированная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C09, C10, C11, C12, C13, C14, C15, C30, C32</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полости носа, глотки, гортани у функционально неоперабельных больных</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эндоскопическая лазерная реканализация и устранение дыхательной недостаточности при стенозирующей опухоли гортани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 xml:space="preserve">C22, C78.7, </w:t>
            </w:r>
            <w:r>
              <w:lastRenderedPageBreak/>
              <w:t>C24.0</w:t>
            </w:r>
          </w:p>
        </w:tc>
        <w:tc>
          <w:tcPr>
            <w:tcW w:w="4663" w:type="dxa"/>
            <w:gridSpan w:val="3"/>
            <w:vMerge w:val="restart"/>
            <w:tcBorders>
              <w:top w:val="nil"/>
              <w:left w:val="nil"/>
              <w:bottom w:val="nil"/>
              <w:right w:val="nil"/>
            </w:tcBorders>
          </w:tcPr>
          <w:p w:rsidR="003A56E5" w:rsidRDefault="00AD603F">
            <w:pPr>
              <w:pStyle w:val="ad"/>
            </w:pPr>
            <w:r>
              <w:lastRenderedPageBreak/>
              <w:t xml:space="preserve">первичные и метастатические </w:t>
            </w:r>
            <w:r>
              <w:lastRenderedPageBreak/>
              <w:t>злокачественные новообразования печени</w:t>
            </w:r>
          </w:p>
        </w:tc>
        <w:tc>
          <w:tcPr>
            <w:tcW w:w="1160" w:type="dxa"/>
            <w:vMerge w:val="restart"/>
            <w:tcBorders>
              <w:top w:val="nil"/>
              <w:left w:val="nil"/>
              <w:bottom w:val="nil"/>
              <w:right w:val="nil"/>
            </w:tcBorders>
          </w:tcPr>
          <w:p w:rsidR="003A56E5" w:rsidRDefault="00AD603F">
            <w:pPr>
              <w:pStyle w:val="ad"/>
            </w:pPr>
            <w:r>
              <w:lastRenderedPageBreak/>
              <w:t>хирурги</w:t>
            </w:r>
            <w:r>
              <w:lastRenderedPageBreak/>
              <w:t>ческое или терапевтическое лечение</w:t>
            </w:r>
          </w:p>
        </w:tc>
        <w:tc>
          <w:tcPr>
            <w:tcW w:w="2264" w:type="dxa"/>
            <w:gridSpan w:val="2"/>
            <w:tcBorders>
              <w:top w:val="nil"/>
              <w:left w:val="nil"/>
              <w:bottom w:val="nil"/>
              <w:right w:val="nil"/>
            </w:tcBorders>
          </w:tcPr>
          <w:p w:rsidR="003A56E5" w:rsidRDefault="00AD603F">
            <w:pPr>
              <w:pStyle w:val="ad"/>
            </w:pPr>
            <w:r>
              <w:lastRenderedPageBreak/>
              <w:t xml:space="preserve">лапароскопическая </w:t>
            </w:r>
            <w:r>
              <w:lastRenderedPageBreak/>
              <w:t>радиочастотная термоаблация при злокачественных новообразованиях печени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внутриартериальная эмболизация (химиоэмболизация) опухолей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видеоэндоскопическая сегментэктомия, атипичная резекция печени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злокачественные новообразования общего желчного протока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эндоскопическая фотодинамическая терапия опухоли общего желчного протока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внутрипротоковая фотодинамическая </w:t>
            </w:r>
            <w:r>
              <w:lastRenderedPageBreak/>
              <w:t>терапия под рентгеноскопическим контролем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злокачественные новообразования общего желчного протока в пределах слизистого слоя T1</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эндоскопическая фотодинамическая терапия опухоли общего желчного протока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C23</w:t>
            </w:r>
          </w:p>
        </w:tc>
        <w:tc>
          <w:tcPr>
            <w:tcW w:w="4663" w:type="dxa"/>
            <w:gridSpan w:val="3"/>
            <w:tcBorders>
              <w:top w:val="nil"/>
              <w:left w:val="nil"/>
              <w:bottom w:val="nil"/>
              <w:right w:val="nil"/>
            </w:tcBorders>
          </w:tcPr>
          <w:p w:rsidR="003A56E5" w:rsidRDefault="00AD603F">
            <w:pPr>
              <w:pStyle w:val="ad"/>
            </w:pPr>
            <w:r>
              <w:t>локализованные и местнораспространенные формы злокачественных новообразований желчного пузыря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лапароскопическая холецистэктомия с резекцией IV сегмента печени</w:t>
            </w:r>
          </w:p>
          <w:p w:rsidR="003A56E5" w:rsidRDefault="00AD603F">
            <w:pPr>
              <w:pStyle w:val="ad"/>
            </w:pPr>
            <w:r>
              <w:t>внутрипротоковая фото-динамическая терапия под рентгеноскопическим контролем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C24</w:t>
            </w:r>
          </w:p>
        </w:tc>
        <w:tc>
          <w:tcPr>
            <w:tcW w:w="4663" w:type="dxa"/>
            <w:gridSpan w:val="3"/>
            <w:tcBorders>
              <w:top w:val="nil"/>
              <w:left w:val="nil"/>
              <w:bottom w:val="nil"/>
              <w:right w:val="nil"/>
            </w:tcBorders>
          </w:tcPr>
          <w:p w:rsidR="003A56E5" w:rsidRDefault="00AD603F">
            <w:pPr>
              <w:pStyle w:val="ad"/>
            </w:pPr>
            <w:r>
              <w:t>нерезектабельные опухоли внепеченочных желчных протоков</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внутрипротоковая фото-динамическая терапия под рентгеноскопическим контролем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C25</w:t>
            </w:r>
          </w:p>
        </w:tc>
        <w:tc>
          <w:tcPr>
            <w:tcW w:w="4663" w:type="dxa"/>
            <w:gridSpan w:val="3"/>
            <w:vMerge w:val="restart"/>
            <w:tcBorders>
              <w:top w:val="nil"/>
              <w:left w:val="nil"/>
              <w:bottom w:val="nil"/>
              <w:right w:val="nil"/>
            </w:tcBorders>
          </w:tcPr>
          <w:p w:rsidR="003A56E5" w:rsidRDefault="00AD603F">
            <w:pPr>
              <w:pStyle w:val="ad"/>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эндоскопическая фотодинамическая терапия опухоли вирсунгова протока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эндоскопическое стентирование вирсунгова протока при опухолевом стенозе под видеоэндоскопичес</w:t>
            </w:r>
            <w:r>
              <w:lastRenderedPageBreak/>
              <w:t>ким контролем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химиоэмболизация головки поджелудочной железы</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радиочастотная абляция опухолей поджелудочной железы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радиочастотная абляция опухолей поджелудочной железы видеоэндоскопическая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C34, C33</w:t>
            </w:r>
          </w:p>
        </w:tc>
        <w:tc>
          <w:tcPr>
            <w:tcW w:w="4663" w:type="dxa"/>
            <w:gridSpan w:val="3"/>
            <w:tcBorders>
              <w:top w:val="nil"/>
              <w:left w:val="nil"/>
              <w:bottom w:val="nil"/>
              <w:right w:val="nil"/>
            </w:tcBorders>
          </w:tcPr>
          <w:p w:rsidR="003A56E5" w:rsidRDefault="00AD603F">
            <w:pPr>
              <w:pStyle w:val="ad"/>
            </w:pPr>
            <w:r>
              <w:t>немелкоклеточный ранний центральный рак легкого (Tis-T1NoMo)</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эндопротезирование бронхов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C34, C33</w:t>
            </w:r>
          </w:p>
        </w:tc>
        <w:tc>
          <w:tcPr>
            <w:tcW w:w="4663" w:type="dxa"/>
            <w:gridSpan w:val="3"/>
            <w:tcBorders>
              <w:top w:val="nil"/>
              <w:left w:val="nil"/>
              <w:bottom w:val="nil"/>
              <w:right w:val="nil"/>
            </w:tcBorders>
          </w:tcPr>
          <w:p w:rsidR="003A56E5" w:rsidRDefault="00AD603F">
            <w:pPr>
              <w:pStyle w:val="ad"/>
            </w:pPr>
            <w:r>
              <w:t>стенозирующий рак трахеи. Стенозирующий центральный рак легкого (T3-4NxMx)</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эндопротезирование трахеи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злокачественные новообразования легкого (периферический рак)</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радиочастотная аблация опухоли легкого под ультразвуковой навигацией и (или) под контролем компьютерной томографии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C37, C38.3, C38.2, C38.1</w:t>
            </w:r>
          </w:p>
        </w:tc>
        <w:tc>
          <w:tcPr>
            <w:tcW w:w="4663" w:type="dxa"/>
            <w:gridSpan w:val="3"/>
            <w:vMerge w:val="restart"/>
            <w:tcBorders>
              <w:top w:val="nil"/>
              <w:left w:val="nil"/>
              <w:bottom w:val="nil"/>
              <w:right w:val="nil"/>
            </w:tcBorders>
          </w:tcPr>
          <w:p w:rsidR="003A56E5" w:rsidRDefault="00AD603F">
            <w:pPr>
              <w:pStyle w:val="ad"/>
            </w:pPr>
            <w:r>
              <w:t xml:space="preserve">опухоль вилочковой железы (I - II стадия). Опухоль переднего, заднего средостения (начальные формы). Метастатическое </w:t>
            </w:r>
            <w:r>
              <w:lastRenderedPageBreak/>
              <w:t>поражение средостения</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радиочастотная термоаблация опухоли под </w:t>
            </w:r>
            <w:r>
              <w:lastRenderedPageBreak/>
              <w:t>ультразвуковой навигацией и (или) контролем компьютерной томографии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видеоассистированное удаление опухоли средостения</w:t>
            </w:r>
          </w:p>
          <w:p w:rsidR="003A56E5" w:rsidRDefault="003A56E5">
            <w:pPr>
              <w:pStyle w:val="aa"/>
            </w:pPr>
          </w:p>
          <w:p w:rsidR="003A56E5" w:rsidRDefault="00AD603F">
            <w:pPr>
              <w:pStyle w:val="ad"/>
            </w:pPr>
            <w:r>
              <w:t>видеоэндоскопическое удаление опухоли средостения с медиастинальной лимфаденэктомией</w:t>
            </w:r>
          </w:p>
          <w:p w:rsidR="003A56E5" w:rsidRDefault="00AD603F">
            <w:pPr>
              <w:pStyle w:val="ad"/>
            </w:pPr>
            <w:r>
              <w:t>видеоэндоскопическое удаление опухоли средостения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C49.3</w:t>
            </w:r>
          </w:p>
        </w:tc>
        <w:tc>
          <w:tcPr>
            <w:tcW w:w="4663" w:type="dxa"/>
            <w:gridSpan w:val="3"/>
            <w:tcBorders>
              <w:top w:val="nil"/>
              <w:left w:val="nil"/>
              <w:bottom w:val="nil"/>
              <w:right w:val="nil"/>
            </w:tcBorders>
          </w:tcPr>
          <w:p w:rsidR="003A56E5" w:rsidRDefault="00AD603F">
            <w:pPr>
              <w:pStyle w:val="ad"/>
            </w:pPr>
            <w:r>
              <w:t>опухоли мягких тканей грудной стенки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C50.2, C50.9, C50.3</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молочной железы IIa, IIb, IIIa стадии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видеоассистированная парастернальная лимфаденэктомия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C54</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эндометрия in situ - III стадии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экстирпация матки с маточными трубами видеоэндоскопическая</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видеоэндоскопическая экстирпация матки с придатками и тазовой лимфаденэктомией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C56</w:t>
            </w:r>
          </w:p>
        </w:tc>
        <w:tc>
          <w:tcPr>
            <w:tcW w:w="4663" w:type="dxa"/>
            <w:gridSpan w:val="3"/>
            <w:tcBorders>
              <w:top w:val="nil"/>
              <w:left w:val="nil"/>
              <w:bottom w:val="nil"/>
              <w:right w:val="nil"/>
            </w:tcBorders>
          </w:tcPr>
          <w:p w:rsidR="003A56E5" w:rsidRDefault="00AD603F">
            <w:pPr>
              <w:pStyle w:val="ad"/>
            </w:pPr>
            <w:r>
              <w:t>злокачественные новообразования яичников I стадии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лапароскопическая аднексэктомия или резекция яичников, субтотальная резекция большого сальника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лапароскопическая экстирпация матки с придатками, </w:t>
            </w:r>
            <w:r>
              <w:lastRenderedPageBreak/>
              <w:t>субтотальная резекция большого сальника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C61</w:t>
            </w:r>
          </w:p>
        </w:tc>
        <w:tc>
          <w:tcPr>
            <w:tcW w:w="4663" w:type="dxa"/>
            <w:gridSpan w:val="3"/>
            <w:tcBorders>
              <w:top w:val="nil"/>
              <w:left w:val="nil"/>
              <w:bottom w:val="nil"/>
              <w:right w:val="nil"/>
            </w:tcBorders>
          </w:tcPr>
          <w:p w:rsidR="003A56E5" w:rsidRDefault="00AD603F">
            <w:pPr>
              <w:pStyle w:val="ad"/>
            </w:pPr>
            <w:r>
              <w:t>локализованные злокачественные новообразования предстательной железы I стадии (T1a-T2cNxMo)</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лапароскопическая простатэктомия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AD603F">
            <w:pPr>
              <w:pStyle w:val="ad"/>
            </w:pPr>
            <w:r>
              <w:t>локализованные и местнораспространенные злокачественные новообразования предстательной железы (II - III стадия)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селективная и суперселективная эмболизация (химиоэмболизация) ветвей внутренней подвздошной артерии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C62</w:t>
            </w:r>
          </w:p>
        </w:tc>
        <w:tc>
          <w:tcPr>
            <w:tcW w:w="4663" w:type="dxa"/>
            <w:gridSpan w:val="3"/>
            <w:tcBorders>
              <w:top w:val="nil"/>
              <w:left w:val="nil"/>
              <w:bottom w:val="nil"/>
              <w:right w:val="nil"/>
            </w:tcBorders>
          </w:tcPr>
          <w:p w:rsidR="003A56E5" w:rsidRDefault="00AD603F">
            <w:pPr>
              <w:pStyle w:val="ad"/>
            </w:pPr>
            <w:r>
              <w:t>злокачественные новообразования яичка (TxN1-2MoS1-3)</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лапароскопическая забрюшинная лимфаденэктомия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C64</w:t>
            </w:r>
          </w:p>
        </w:tc>
        <w:tc>
          <w:tcPr>
            <w:tcW w:w="4663" w:type="dxa"/>
            <w:gridSpan w:val="3"/>
            <w:tcBorders>
              <w:top w:val="nil"/>
              <w:left w:val="nil"/>
              <w:bottom w:val="nil"/>
              <w:right w:val="nil"/>
            </w:tcBorders>
          </w:tcPr>
          <w:p w:rsidR="003A56E5" w:rsidRDefault="00AD603F">
            <w:pPr>
              <w:pStyle w:val="ad"/>
            </w:pPr>
            <w:r>
              <w:t>злокачественные новообразования почки (I - III стадия), нефробластома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радиочастотная аблация опухоли почки под ультразвуковой навигацией и (или) под контролем компьютерной томографии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селективная и суперселективная эмболизация (химиоэмболизация) почечных сосудов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C67</w:t>
            </w:r>
          </w:p>
        </w:tc>
        <w:tc>
          <w:tcPr>
            <w:tcW w:w="4663" w:type="dxa"/>
            <w:gridSpan w:val="3"/>
            <w:tcBorders>
              <w:top w:val="nil"/>
              <w:left w:val="nil"/>
              <w:bottom w:val="nil"/>
              <w:right w:val="nil"/>
            </w:tcBorders>
          </w:tcPr>
          <w:p w:rsidR="003A56E5" w:rsidRDefault="00AD603F">
            <w:pPr>
              <w:pStyle w:val="ad"/>
            </w:pPr>
            <w:r>
              <w:t xml:space="preserve">злокачественные новообразования мочевого пузыря I - IV стадия </w:t>
            </w:r>
            <w:r>
              <w:lastRenderedPageBreak/>
              <w:t>(T1-T2bNxMo) при массивном кровотечении</w:t>
            </w:r>
          </w:p>
        </w:tc>
        <w:tc>
          <w:tcPr>
            <w:tcW w:w="1160" w:type="dxa"/>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селективная и суперселективная </w:t>
            </w:r>
            <w:r>
              <w:lastRenderedPageBreak/>
              <w:t>эмболизация (химиоэмболизация) ветвей внутренней подвздошной артерии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15" w:type="dxa"/>
            <w:vMerge w:val="restart"/>
            <w:tcBorders>
              <w:top w:val="nil"/>
              <w:left w:val="nil"/>
              <w:bottom w:val="nil"/>
              <w:right w:val="nil"/>
            </w:tcBorders>
          </w:tcPr>
          <w:p w:rsidR="003A56E5" w:rsidRDefault="00AD603F">
            <w:pPr>
              <w:pStyle w:val="ad"/>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w:t>
            </w:r>
            <w:r>
              <w:lastRenderedPageBreak/>
              <w:t>C31.2, C31.3, C31.8, C31.9, C32.0, C32.1, C32.2, C32.3, C32.8, C32.9, C33, C43, C44, C49.0, C69, C73</w:t>
            </w:r>
          </w:p>
        </w:tc>
        <w:tc>
          <w:tcPr>
            <w:tcW w:w="4663" w:type="dxa"/>
            <w:gridSpan w:val="3"/>
            <w:vMerge w:val="restart"/>
            <w:tcBorders>
              <w:top w:val="nil"/>
              <w:left w:val="nil"/>
              <w:bottom w:val="nil"/>
              <w:right w:val="nil"/>
            </w:tcBorders>
          </w:tcPr>
          <w:p w:rsidR="003A56E5" w:rsidRDefault="00AD603F">
            <w:pPr>
              <w:pStyle w:val="ad"/>
            </w:pPr>
            <w:r>
              <w:lastRenderedPageBreak/>
              <w:t>опухоли головы и шеи, первичные и рецидивные, метастатические опухоли центральной нервной системы</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энуклеация глазного яблока с одномоментной пластикой опорно-двигательной культи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энуклеация глазного яблока с формированием опорно-двигательной культи имплантатом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лимфаденэктомия шейная расширенная с реконструктивно-пластическим компонентом: реконструкция мягких тканей местными лоскутами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лимфаденэктомия шейная расширенная с реконструктивно-пластическим </w:t>
            </w:r>
            <w:r>
              <w:lastRenderedPageBreak/>
              <w:t>компонентом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гемиглоссэктомия с реконструктивно-пластическим компонентом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околоушной слюнной железы с реконструктивно-пластическим компонентом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верхней челюсти комбинированная с микрохирургической пластикой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губы с микрохирургической пластикой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гемиглоссэктомия с микрохирургической пластикой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глоссэктомия с микрохирургической пластикой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околоушной слюнной железы в плоскости ветвей лицевого нерва с микрохирургическим невролизом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гемитиреоидэктомия с микрохирургической пластикой периферического нерва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лимфаденэктомия шейная расширенная с реконструктивно-пластическим компонентом (микрохирургическая реконструкция)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широкое иссечение опухоли кожи с реконструктивно-пластическим компонентом расширенное (микрохирургическая реконструкция)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паротидэктомия радикальная с микрохирургической пластикой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широкое иссечение меланомы кожи с реконструктивно-пластическим компонентом расширенное </w:t>
            </w:r>
            <w:r>
              <w:lastRenderedPageBreak/>
              <w:t>(микрохирургическая реконструкция)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тиреоидэктомия расширенная с реконструктивно-пластическим компонентом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тиреоидэктомия расширенная комбинированная с реконструктивно-пластическим компонентом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щитовидной железы с микрохирургическим невролизом возвратного гортанного нерва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тиреоидэктомия с микрохирургическим невролизом возвратного гортанного нерва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C15</w:t>
            </w:r>
          </w:p>
        </w:tc>
        <w:tc>
          <w:tcPr>
            <w:tcW w:w="4663" w:type="dxa"/>
            <w:gridSpan w:val="3"/>
            <w:vMerge w:val="restart"/>
            <w:tcBorders>
              <w:top w:val="nil"/>
              <w:left w:val="nil"/>
              <w:bottom w:val="nil"/>
              <w:right w:val="nil"/>
            </w:tcBorders>
          </w:tcPr>
          <w:p w:rsidR="003A56E5" w:rsidRDefault="00AD603F">
            <w:pPr>
              <w:pStyle w:val="ad"/>
            </w:pPr>
            <w:r>
              <w:t>начальные, локализованные и местнораспространенные формы злокачественных новообразований пищевода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пищеводно-желудочного (пищеводно-кишечного) анастомоза трансторакальная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одномоментная </w:t>
            </w:r>
            <w:r>
              <w:lastRenderedPageBreak/>
              <w:t>эзофагэктомия (субтотальная резекция пищевода) с лимфаденэктомией 2S, 2F, 3F и пластикой пищевода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экстраорганного рецидива злокачественного новообразования пищевода комбинированное</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C16</w:t>
            </w:r>
          </w:p>
        </w:tc>
        <w:tc>
          <w:tcPr>
            <w:tcW w:w="4663" w:type="dxa"/>
            <w:gridSpan w:val="3"/>
            <w:vMerge w:val="restart"/>
            <w:tcBorders>
              <w:top w:val="nil"/>
              <w:left w:val="nil"/>
              <w:bottom w:val="nil"/>
              <w:right w:val="nil"/>
            </w:tcBorders>
          </w:tcPr>
          <w:p w:rsidR="003A56E5" w:rsidRDefault="00AD603F">
            <w:pPr>
              <w:pStyle w:val="ad"/>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реконструкция пищеводно-кишечного анастомоза при рубцовых деформациях, не подлежащих эндоскопическому лечению</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реконструкция пищеводно-желудочного анастомоза при тяжелых рефлюкс-эзофагитах</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резекция культи желудка с реконструкцией </w:t>
            </w:r>
            <w:r>
              <w:lastRenderedPageBreak/>
              <w:t>желудочно-кишечного или межкишечного анастомоза при болезнях оперированного желудка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расширенно-комбинированная экстирпация оперированного желудка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расширенно-комбинированная ререзекция оперированного желудка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пищеводно-кишечного или пищеводно-желудочного анастомоза комбинированная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экстраорганного рецидива злокачественных новообразований желудка комбинированное</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C17</w:t>
            </w:r>
          </w:p>
        </w:tc>
        <w:tc>
          <w:tcPr>
            <w:tcW w:w="4663" w:type="dxa"/>
            <w:gridSpan w:val="3"/>
            <w:tcBorders>
              <w:top w:val="nil"/>
              <w:left w:val="nil"/>
              <w:bottom w:val="nil"/>
              <w:right w:val="nil"/>
            </w:tcBorders>
          </w:tcPr>
          <w:p w:rsidR="003A56E5" w:rsidRDefault="00AD603F">
            <w:pPr>
              <w:pStyle w:val="ad"/>
            </w:pPr>
            <w:r>
              <w:t xml:space="preserve">местнораспространенные и диссеминированные формы </w:t>
            </w:r>
            <w:r>
              <w:lastRenderedPageBreak/>
              <w:t>злокачественных новообразований двенадцатиперстной и тонкой кишки</w:t>
            </w:r>
          </w:p>
        </w:tc>
        <w:tc>
          <w:tcPr>
            <w:tcW w:w="1160" w:type="dxa"/>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панкреатодуоденальная резекция, в </w:t>
            </w:r>
            <w:r>
              <w:lastRenderedPageBreak/>
              <w:t>том числе расширенная или комбинированная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C18, C19, C20, C08, C48.1</w:t>
            </w:r>
          </w:p>
        </w:tc>
        <w:tc>
          <w:tcPr>
            <w:tcW w:w="4663" w:type="dxa"/>
            <w:gridSpan w:val="3"/>
            <w:vMerge w:val="restart"/>
            <w:tcBorders>
              <w:top w:val="nil"/>
              <w:left w:val="nil"/>
              <w:bottom w:val="nil"/>
              <w:right w:val="nil"/>
            </w:tcBorders>
          </w:tcPr>
          <w:p w:rsidR="003A56E5" w:rsidRDefault="00AD603F">
            <w:pPr>
              <w:pStyle w:val="ad"/>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реконструкция толстой кишки с формированием межкишечных анастомозов</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w:t>
            </w:r>
            <w:r>
              <w:lastRenderedPageBreak/>
              <w:t>внутрибрюшной химиотерапии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AD603F">
            <w:pPr>
              <w:pStyle w:val="ad"/>
            </w:pPr>
            <w:r>
              <w:t xml:space="preserve">местнораспространенные и метастатические формы первичных и рецидивных злокачественных новообразований ободочной, сигмовидной, </w:t>
            </w:r>
            <w:r>
              <w:lastRenderedPageBreak/>
              <w:t>прямой кишки и ректосигмоидного соединения (II - IV стадия)</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правосторонняя гемиколэктомия с расширенной лимфаденэктомией</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сигмовидной кишки с расширенной лимфаденэктомией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правосторонняя гемиколэктомия с резекцией легкого</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левосторонняя гемиколэктомия с расширенной лимфаденэктомией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прямой кишки с резекцией печени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прямой кишки с расширенной лимфаденэктомией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комбинированная резекция прямой кишки с резекцией соседних органов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расширенно-комбинированная брюшно-промежностная экстирпация прямой кишки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расширенная, комбинированная брюшно-анальная </w:t>
            </w:r>
            <w:r>
              <w:lastRenderedPageBreak/>
              <w:t>резекция прямой кишки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C22, C23, C24</w:t>
            </w:r>
          </w:p>
        </w:tc>
        <w:tc>
          <w:tcPr>
            <w:tcW w:w="4663" w:type="dxa"/>
            <w:gridSpan w:val="3"/>
            <w:vMerge w:val="restart"/>
            <w:tcBorders>
              <w:top w:val="nil"/>
              <w:left w:val="nil"/>
              <w:bottom w:val="nil"/>
              <w:right w:val="nil"/>
            </w:tcBorders>
          </w:tcPr>
          <w:p w:rsidR="003A56E5" w:rsidRDefault="00AD603F">
            <w:pPr>
              <w:pStyle w:val="ad"/>
            </w:pPr>
            <w:r>
              <w:t>местнораспространенные первичные и метастатические опухоли печени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гемигепатэктомия комбинированная</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печени с реконструктивно-пластическим компонентом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печени комбинированная с ангиопластикой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анатомические и атипичные резекции печени с применением радиочастотной 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правосторонняя гемигепатэктомия с применением радиочастотной 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левосторонняя гемигепатэктомия с применением радиочастотной 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расширенная правосторонняя гемигепатэктомия с применением радиочастотной </w:t>
            </w:r>
            <w:r>
              <w:lastRenderedPageBreak/>
              <w:t>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расширенная левосторонняя гемигепатэктомия с применением радиочастотной 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изолированная гипертермическая хемиоперфузия печени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медианная резекция печени с применением радиочастотной термоаблации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расширенная правосторонняя гемигепатэктомия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расширенная левосторонняя гемигепатэктомия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анатомическая резекция печени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правосторонняя гемигепатэктомия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левосторонняя гемигепатэктомия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C25</w:t>
            </w:r>
          </w:p>
        </w:tc>
        <w:tc>
          <w:tcPr>
            <w:tcW w:w="4663" w:type="dxa"/>
            <w:gridSpan w:val="3"/>
            <w:tcBorders>
              <w:top w:val="nil"/>
              <w:left w:val="nil"/>
              <w:bottom w:val="nil"/>
              <w:right w:val="nil"/>
            </w:tcBorders>
          </w:tcPr>
          <w:p w:rsidR="003A56E5" w:rsidRDefault="00AD603F">
            <w:pPr>
              <w:pStyle w:val="ad"/>
            </w:pPr>
            <w:r>
              <w:t>резектабельные опухоли поджелудочной железы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расширенно-комбинированная дистальная гемипанкреатэктом</w:t>
            </w:r>
            <w:r>
              <w:lastRenderedPageBreak/>
              <w:t>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C34</w:t>
            </w:r>
          </w:p>
        </w:tc>
        <w:tc>
          <w:tcPr>
            <w:tcW w:w="4663" w:type="dxa"/>
            <w:gridSpan w:val="3"/>
            <w:tcBorders>
              <w:top w:val="nil"/>
              <w:left w:val="nil"/>
              <w:bottom w:val="nil"/>
              <w:right w:val="nil"/>
            </w:tcBorders>
          </w:tcPr>
          <w:p w:rsidR="003A56E5" w:rsidRDefault="00AD603F">
            <w:pPr>
              <w:pStyle w:val="ad"/>
            </w:pPr>
            <w:r>
              <w:t>опухоли легкого (I - III стадия)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комбинированная лобэктомия с клиновидной, циркулярной резекцией соседних бронхов (формирование межбронхиального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расширенная, комбинированная лобэктомия, билобэктомия, пневмонэктомия.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C37, C08.1, C38.2, C38.3, C78.1</w:t>
            </w:r>
          </w:p>
        </w:tc>
        <w:tc>
          <w:tcPr>
            <w:tcW w:w="4663" w:type="dxa"/>
            <w:gridSpan w:val="3"/>
            <w:tcBorders>
              <w:top w:val="nil"/>
              <w:left w:val="nil"/>
              <w:bottom w:val="nil"/>
              <w:right w:val="nil"/>
            </w:tcBorders>
          </w:tcPr>
          <w:p w:rsidR="003A56E5" w:rsidRDefault="00AD603F">
            <w:pPr>
              <w:pStyle w:val="ad"/>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 xml:space="preserve">C40.0, C40.1, C40.2, C40.3, C40.8, C40.9, </w:t>
            </w:r>
            <w:r>
              <w:lastRenderedPageBreak/>
              <w:t>C41.2, C41.3, C41.4, C41.8, C41.9, C79.5, C43.5</w:t>
            </w:r>
          </w:p>
        </w:tc>
        <w:tc>
          <w:tcPr>
            <w:tcW w:w="4663" w:type="dxa"/>
            <w:gridSpan w:val="3"/>
            <w:vMerge w:val="restart"/>
            <w:tcBorders>
              <w:top w:val="nil"/>
              <w:left w:val="nil"/>
              <w:bottom w:val="nil"/>
              <w:right w:val="nil"/>
            </w:tcBorders>
          </w:tcPr>
          <w:p w:rsidR="003A56E5" w:rsidRDefault="00AD603F">
            <w:pPr>
              <w:pStyle w:val="ad"/>
            </w:pPr>
            <w:r>
              <w:lastRenderedPageBreak/>
              <w:t xml:space="preserve">первичные злокачественные новообразования костей и суставных хрящей туловища и конечностей Ia-b, IIa-b, </w:t>
            </w:r>
            <w:r>
              <w:lastRenderedPageBreak/>
              <w:t>IVa-b стадии. Метастатические новообразования костей, суставных хрящей туловища и конечностей</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удаление тела позвонка с реконструктивно-п</w:t>
            </w:r>
            <w:r>
              <w:lastRenderedPageBreak/>
              <w:t>ластическим компонентом</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декомпрессивная ламинэктомия позвонков с фиксацией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C43, C44</w:t>
            </w:r>
          </w:p>
        </w:tc>
        <w:tc>
          <w:tcPr>
            <w:tcW w:w="4663" w:type="dxa"/>
            <w:gridSpan w:val="3"/>
            <w:tcBorders>
              <w:top w:val="nil"/>
              <w:left w:val="nil"/>
              <w:bottom w:val="nil"/>
              <w:right w:val="nil"/>
            </w:tcBorders>
          </w:tcPr>
          <w:p w:rsidR="003A56E5" w:rsidRDefault="00AD603F">
            <w:pPr>
              <w:pStyle w:val="ad"/>
            </w:pPr>
            <w:r>
              <w:t>злокачественные новообразования кожи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широкое иссечение меланомы с пластикой дефекта свободным кожно-мышечным лоску-том с использованием микрохирургической техники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широкое иссечение опухоли кожи с реконструктивно-пластическим компонентом расширенное (микрохирургическая реконструкция)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иссечение опухоли кожи с эксцизионной биопсией сигнальных (сторожевых) лимфатических узлов или эксцизионная </w:t>
            </w:r>
            <w:r>
              <w:lastRenderedPageBreak/>
              <w:t>биопсия сигнальных (сторожевых) лимфатических узлов с реэксцизией послеоперационного рубца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C48</w:t>
            </w:r>
          </w:p>
        </w:tc>
        <w:tc>
          <w:tcPr>
            <w:tcW w:w="4663" w:type="dxa"/>
            <w:gridSpan w:val="3"/>
            <w:tcBorders>
              <w:top w:val="nil"/>
              <w:left w:val="nil"/>
              <w:bottom w:val="nil"/>
              <w:right w:val="nil"/>
            </w:tcBorders>
          </w:tcPr>
          <w:p w:rsidR="003A56E5" w:rsidRDefault="00AD603F">
            <w:pPr>
              <w:pStyle w:val="ad"/>
            </w:pPr>
            <w:r>
              <w:t>местнораспространенные и диссеминированные формы первичных и рецидивных неорганных опухолей забрюшинного пространства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первичных и рецидивных неорганных забрюшинных опухолей комбинированное</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C49.1, C49.2, C49.3, C49.5, C49.6, C47.1, C47.2, C47.3, C47.5, C43.5</w:t>
            </w:r>
          </w:p>
        </w:tc>
        <w:tc>
          <w:tcPr>
            <w:tcW w:w="4663" w:type="dxa"/>
            <w:gridSpan w:val="3"/>
            <w:tcBorders>
              <w:top w:val="nil"/>
              <w:left w:val="nil"/>
              <w:bottom w:val="nil"/>
              <w:right w:val="nil"/>
            </w:tcBorders>
          </w:tcPr>
          <w:p w:rsidR="003A56E5" w:rsidRDefault="00AD603F">
            <w:pPr>
              <w:pStyle w:val="ad"/>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изолированная гипертермическая регионарная химиоперфузия конечностей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C50</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молочной железы (0 - IV стадия)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молочной железы с определением "сторожевого" лимфоузла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C53</w:t>
            </w:r>
          </w:p>
        </w:tc>
        <w:tc>
          <w:tcPr>
            <w:tcW w:w="4663" w:type="dxa"/>
            <w:gridSpan w:val="3"/>
            <w:tcBorders>
              <w:top w:val="nil"/>
              <w:left w:val="nil"/>
              <w:bottom w:val="nil"/>
              <w:right w:val="nil"/>
            </w:tcBorders>
          </w:tcPr>
          <w:p w:rsidR="003A56E5" w:rsidRDefault="00AD603F">
            <w:pPr>
              <w:pStyle w:val="ad"/>
            </w:pPr>
            <w:r>
              <w:t>злокачественные новообразования шейки матки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расширенная экстирпация культи шейки матки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C54</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экстирпация матки с тазовой и парааортальной лимфаденэктомией, субтотальной резекцией большого сальника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экстирпация матки с тазовой лимфаденэктомией и </w:t>
            </w:r>
            <w:r>
              <w:lastRenderedPageBreak/>
              <w:t>интраоперационной лучевой терапией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AD603F">
            <w:pPr>
              <w:pStyle w:val="ad"/>
            </w:pPr>
            <w:r>
              <w:t>C56</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яичников (I - IV стадия). Рецидивы злокачественных новообразований яичников</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комбинированные циторедуктивные операции при злокачественных новообразованиях яичников</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циторедуктивные операции с внутрибрюшной гипертермической химиотерапией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C53, C54, C56, C57.8</w:t>
            </w:r>
          </w:p>
        </w:tc>
        <w:tc>
          <w:tcPr>
            <w:tcW w:w="4663" w:type="dxa"/>
            <w:gridSpan w:val="3"/>
            <w:tcBorders>
              <w:top w:val="nil"/>
              <w:left w:val="nil"/>
              <w:bottom w:val="nil"/>
              <w:right w:val="nil"/>
            </w:tcBorders>
          </w:tcPr>
          <w:p w:rsidR="003A56E5" w:rsidRDefault="00AD603F">
            <w:pPr>
              <w:pStyle w:val="ad"/>
            </w:pPr>
            <w:r>
              <w:t>рецидивы злокачественного новообразования тела матки, шейки матки и яичников</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рецидивных опухолей малого таза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C60</w:t>
            </w:r>
          </w:p>
        </w:tc>
        <w:tc>
          <w:tcPr>
            <w:tcW w:w="4663" w:type="dxa"/>
            <w:gridSpan w:val="3"/>
            <w:tcBorders>
              <w:top w:val="nil"/>
              <w:left w:val="nil"/>
              <w:bottom w:val="nil"/>
              <w:right w:val="nil"/>
            </w:tcBorders>
          </w:tcPr>
          <w:p w:rsidR="003A56E5" w:rsidRDefault="00AD603F">
            <w:pPr>
              <w:pStyle w:val="ad"/>
            </w:pPr>
            <w:r>
              <w:t>злокачественные новообразования полового члена (I - IV стадия)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ампутация полового члена, двусторонняя подвздошно-пахово-бедренная лимфаденэктомия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C61</w:t>
            </w:r>
          </w:p>
        </w:tc>
        <w:tc>
          <w:tcPr>
            <w:tcW w:w="4663" w:type="dxa"/>
            <w:gridSpan w:val="3"/>
            <w:tcBorders>
              <w:top w:val="nil"/>
              <w:left w:val="nil"/>
              <w:bottom w:val="nil"/>
              <w:right w:val="nil"/>
            </w:tcBorders>
          </w:tcPr>
          <w:p w:rsidR="003A56E5" w:rsidRDefault="00AD603F">
            <w:pPr>
              <w:pStyle w:val="ad"/>
            </w:pPr>
            <w:r>
              <w:t>локализованные злокачественные новообразования предстательной железы (I - II стадия), T1-2cN0M0</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криодеструкция опухоли предстательной железы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C62</w:t>
            </w:r>
          </w:p>
        </w:tc>
        <w:tc>
          <w:tcPr>
            <w:tcW w:w="4663" w:type="dxa"/>
            <w:gridSpan w:val="3"/>
            <w:tcBorders>
              <w:top w:val="nil"/>
              <w:left w:val="nil"/>
              <w:bottom w:val="nil"/>
              <w:right w:val="nil"/>
            </w:tcBorders>
          </w:tcPr>
          <w:p w:rsidR="003A56E5" w:rsidRDefault="00AD603F">
            <w:pPr>
              <w:pStyle w:val="ad"/>
            </w:pPr>
            <w:r>
              <w:t>злокачественные новообразования яичка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забрюшинная лимфаденэктомия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C64</w:t>
            </w:r>
          </w:p>
        </w:tc>
        <w:tc>
          <w:tcPr>
            <w:tcW w:w="4663" w:type="dxa"/>
            <w:gridSpan w:val="3"/>
            <w:tcBorders>
              <w:top w:val="nil"/>
              <w:left w:val="nil"/>
              <w:bottom w:val="nil"/>
              <w:right w:val="nil"/>
            </w:tcBorders>
          </w:tcPr>
          <w:p w:rsidR="003A56E5" w:rsidRDefault="00AD603F">
            <w:pPr>
              <w:pStyle w:val="ad"/>
            </w:pPr>
            <w:r>
              <w:t>злокачественные новообразования почки (III - IV стадия)</w:t>
            </w:r>
          </w:p>
        </w:tc>
        <w:tc>
          <w:tcPr>
            <w:tcW w:w="1160" w:type="dxa"/>
            <w:tcBorders>
              <w:top w:val="nil"/>
              <w:left w:val="nil"/>
              <w:bottom w:val="nil"/>
              <w:right w:val="nil"/>
            </w:tcBorders>
          </w:tcPr>
          <w:p w:rsidR="003A56E5" w:rsidRDefault="00AD603F">
            <w:pPr>
              <w:pStyle w:val="ad"/>
            </w:pPr>
            <w:r>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нефрэктомия с тромбэктомией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радикальная нефрэктомия с расширенной забрюшинной лимфаденэктомией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радикальная нефрэктомия с резекцией соседних органов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почки (I - II стадия)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криодеструкция злокачественных новообразований почки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почки с применением физических методов воздействия (радиочастотная аблация, интерстициальная лазерная аблация)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C67</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мочевого пузыря (I - IV стадия)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Цистпростатвезикулэктомия с расширенной лимфаденэктомией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C74</w:t>
            </w:r>
          </w:p>
        </w:tc>
        <w:tc>
          <w:tcPr>
            <w:tcW w:w="4663" w:type="dxa"/>
            <w:gridSpan w:val="3"/>
            <w:tcBorders>
              <w:top w:val="nil"/>
              <w:left w:val="nil"/>
              <w:bottom w:val="nil"/>
              <w:right w:val="nil"/>
            </w:tcBorders>
          </w:tcPr>
          <w:p w:rsidR="003A56E5" w:rsidRDefault="00AD603F">
            <w:pPr>
              <w:pStyle w:val="ad"/>
            </w:pPr>
            <w:r>
              <w:t>злокачественные новообразования надпочечника I - III стадия (T1a-T3aNxMo)</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удаление рецидивной опухоли надпочечника с расширенной </w:t>
            </w:r>
            <w:r>
              <w:lastRenderedPageBreak/>
              <w:t>лимфаденэктомией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злокачественные новообразования надпочечника (III - IV стадия)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расширенная адреналэктомия или адреналэктомия с резекцией соседних органов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C78</w:t>
            </w:r>
          </w:p>
        </w:tc>
        <w:tc>
          <w:tcPr>
            <w:tcW w:w="4663" w:type="dxa"/>
            <w:gridSpan w:val="3"/>
            <w:tcBorders>
              <w:top w:val="nil"/>
              <w:left w:val="nil"/>
              <w:bottom w:val="nil"/>
              <w:right w:val="nil"/>
            </w:tcBorders>
          </w:tcPr>
          <w:p w:rsidR="003A56E5" w:rsidRDefault="00AD603F">
            <w:pPr>
              <w:pStyle w:val="ad"/>
            </w:pPr>
            <w:r>
              <w:t>метастатическое поражение легкого</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(прецизионное, резекция легкого) множественных метастазов в легких с применением физических факторов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изолированная регионарная гипертермическая химиоперфузия легкого</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22.</w:t>
            </w:r>
          </w:p>
        </w:tc>
        <w:tc>
          <w:tcPr>
            <w:tcW w:w="3196"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 при злокачественных новообразованиях, в том числе у детей</w:t>
            </w:r>
          </w:p>
        </w:tc>
        <w:tc>
          <w:tcPr>
            <w:tcW w:w="1915" w:type="dxa"/>
            <w:tcBorders>
              <w:top w:val="nil"/>
              <w:left w:val="nil"/>
              <w:bottom w:val="nil"/>
              <w:right w:val="nil"/>
            </w:tcBorders>
          </w:tcPr>
          <w:p w:rsidR="003A56E5" w:rsidRDefault="00AD603F">
            <w:pPr>
              <w:pStyle w:val="ad"/>
            </w:pPr>
            <w:r>
              <w:t>C22</w:t>
            </w:r>
          </w:p>
        </w:tc>
        <w:tc>
          <w:tcPr>
            <w:tcW w:w="4663" w:type="dxa"/>
            <w:gridSpan w:val="3"/>
            <w:tcBorders>
              <w:top w:val="nil"/>
              <w:left w:val="nil"/>
              <w:bottom w:val="nil"/>
              <w:right w:val="nil"/>
            </w:tcBorders>
          </w:tcPr>
          <w:p w:rsidR="003A56E5" w:rsidRDefault="00AD603F">
            <w:pPr>
              <w:pStyle w:val="ad"/>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w:t>
            </w:r>
          </w:p>
        </w:tc>
        <w:tc>
          <w:tcPr>
            <w:tcW w:w="1242" w:type="dxa"/>
            <w:gridSpan w:val="5"/>
            <w:tcBorders>
              <w:top w:val="nil"/>
              <w:left w:val="nil"/>
              <w:bottom w:val="nil"/>
              <w:right w:val="nil"/>
            </w:tcBorders>
          </w:tcPr>
          <w:p w:rsidR="003A56E5" w:rsidRDefault="00AD603F">
            <w:pPr>
              <w:pStyle w:val="aa"/>
              <w:jc w:val="center"/>
            </w:pPr>
            <w:r>
              <w:t>137950</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C25</w:t>
            </w:r>
          </w:p>
        </w:tc>
        <w:tc>
          <w:tcPr>
            <w:tcW w:w="4663" w:type="dxa"/>
            <w:gridSpan w:val="3"/>
            <w:tcBorders>
              <w:top w:val="nil"/>
              <w:left w:val="nil"/>
              <w:bottom w:val="nil"/>
              <w:right w:val="nil"/>
            </w:tcBorders>
          </w:tcPr>
          <w:p w:rsidR="003A56E5" w:rsidRDefault="00AD603F">
            <w:pPr>
              <w:pStyle w:val="ad"/>
            </w:pPr>
            <w:r>
              <w:t xml:space="preserve">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w:t>
            </w:r>
            <w:r>
              <w:lastRenderedPageBreak/>
              <w:t>паллиативного лечения). Функционально неоперабельные пациенты</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высокоинтенсивная фокусированная ультра-звуковая терапия (HIFU) при злокачественных новообразованиях </w:t>
            </w:r>
            <w:r>
              <w:lastRenderedPageBreak/>
              <w:t>поджелудочной железы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C40, C41</w:t>
            </w:r>
          </w:p>
        </w:tc>
        <w:tc>
          <w:tcPr>
            <w:tcW w:w="4663" w:type="dxa"/>
            <w:gridSpan w:val="3"/>
            <w:tcBorders>
              <w:top w:val="nil"/>
              <w:left w:val="nil"/>
              <w:bottom w:val="nil"/>
              <w:right w:val="nil"/>
            </w:tcBorders>
          </w:tcPr>
          <w:p w:rsidR="003A56E5" w:rsidRDefault="00AD603F">
            <w:pPr>
              <w:pStyle w:val="ad"/>
            </w:pPr>
            <w:r>
              <w:t>метастатическое поражение костей</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 при злокачественных новообразованиях костей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C48, C49</w:t>
            </w:r>
          </w:p>
        </w:tc>
        <w:tc>
          <w:tcPr>
            <w:tcW w:w="4663" w:type="dxa"/>
            <w:gridSpan w:val="3"/>
            <w:tcBorders>
              <w:top w:val="nil"/>
              <w:left w:val="nil"/>
              <w:bottom w:val="nil"/>
              <w:right w:val="nil"/>
            </w:tcBorders>
          </w:tcPr>
          <w:p w:rsidR="003A56E5" w:rsidRDefault="00AD603F">
            <w:pPr>
              <w:pStyle w:val="ad"/>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 при злокачественных новообразованиях забрюшинного пространства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C50, C67, C74, C73</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 при злокачественных новообразованиях молочной железы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C61</w:t>
            </w:r>
          </w:p>
        </w:tc>
        <w:tc>
          <w:tcPr>
            <w:tcW w:w="4663" w:type="dxa"/>
            <w:gridSpan w:val="3"/>
            <w:tcBorders>
              <w:top w:val="nil"/>
              <w:left w:val="nil"/>
              <w:bottom w:val="nil"/>
              <w:right w:val="nil"/>
            </w:tcBorders>
          </w:tcPr>
          <w:p w:rsidR="003A56E5" w:rsidRDefault="00AD603F">
            <w:pPr>
              <w:pStyle w:val="ad"/>
            </w:pPr>
            <w:r>
              <w:t>локализованные злокачественные новообразования предстательной железы I - II стадия (T1-2cN0M0)</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высокоинтенсивная фокусированная ультра-звуковая терапия (HIFU) при злокачественных новообразованиях простаты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23.</w:t>
            </w:r>
          </w:p>
        </w:tc>
        <w:tc>
          <w:tcPr>
            <w:tcW w:w="3196" w:type="dxa"/>
            <w:gridSpan w:val="2"/>
            <w:tcBorders>
              <w:top w:val="nil"/>
              <w:left w:val="nil"/>
              <w:bottom w:val="nil"/>
              <w:right w:val="nil"/>
            </w:tcBorders>
          </w:tcPr>
          <w:p w:rsidR="003A56E5" w:rsidRDefault="00AD603F">
            <w:pPr>
              <w:pStyle w:val="ad"/>
            </w:pPr>
            <w:r>
              <w:t xml:space="preserve">Комплексная и </w:t>
            </w:r>
            <w:r>
              <w:lastRenderedPageBreak/>
              <w:t>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15" w:type="dxa"/>
            <w:tcBorders>
              <w:top w:val="nil"/>
              <w:left w:val="nil"/>
              <w:bottom w:val="nil"/>
              <w:right w:val="nil"/>
            </w:tcBorders>
          </w:tcPr>
          <w:p w:rsidR="003A56E5" w:rsidRDefault="00AD603F">
            <w:pPr>
              <w:pStyle w:val="ad"/>
            </w:pPr>
            <w:r>
              <w:lastRenderedPageBreak/>
              <w:t xml:space="preserve">C81 - C90, </w:t>
            </w:r>
            <w:r>
              <w:lastRenderedPageBreak/>
              <w:t>C91.0, C91.5 - C91.9, C92, C93, C94.0, C94.2 - C94.7, C95, C96.9, C00 - C14, C15 - C21, C22, C23 - C26, C30 - C32, C34, C37, C38, C39, C40, C41, C45, C46, C47, C48, C49, C51 - C58, C60, C61, C62, C63, C64, C65, C66, C67, C68, C69, C71, C72, C73, C74, C75, C76, C77, C78, C79</w:t>
            </w:r>
          </w:p>
        </w:tc>
        <w:tc>
          <w:tcPr>
            <w:tcW w:w="4663" w:type="dxa"/>
            <w:gridSpan w:val="3"/>
            <w:tcBorders>
              <w:top w:val="nil"/>
              <w:left w:val="nil"/>
              <w:bottom w:val="nil"/>
              <w:right w:val="nil"/>
            </w:tcBorders>
          </w:tcPr>
          <w:p w:rsidR="003A56E5" w:rsidRDefault="00AD603F">
            <w:pPr>
              <w:pStyle w:val="ad"/>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160" w:type="dxa"/>
            <w:tcBorders>
              <w:top w:val="nil"/>
              <w:left w:val="nil"/>
              <w:bottom w:val="nil"/>
              <w:right w:val="nil"/>
            </w:tcBorders>
          </w:tcPr>
          <w:p w:rsidR="003A56E5" w:rsidRDefault="00AD603F">
            <w:pPr>
              <w:pStyle w:val="ad"/>
            </w:pPr>
            <w:r>
              <w:lastRenderedPageBreak/>
              <w:t>терапевт</w:t>
            </w:r>
            <w:r>
              <w:lastRenderedPageBreak/>
              <w:t>ическое лечение</w:t>
            </w:r>
          </w:p>
        </w:tc>
        <w:tc>
          <w:tcPr>
            <w:tcW w:w="2264" w:type="dxa"/>
            <w:gridSpan w:val="2"/>
            <w:tcBorders>
              <w:top w:val="nil"/>
              <w:left w:val="nil"/>
              <w:bottom w:val="nil"/>
              <w:right w:val="nil"/>
            </w:tcBorders>
          </w:tcPr>
          <w:p w:rsidR="003A56E5" w:rsidRDefault="00AD603F">
            <w:pPr>
              <w:pStyle w:val="ad"/>
            </w:pPr>
            <w:r>
              <w:lastRenderedPageBreak/>
              <w:t xml:space="preserve">комплексная </w:t>
            </w:r>
            <w:r>
              <w:lastRenderedPageBreak/>
              <w:t>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42" w:type="dxa"/>
            <w:gridSpan w:val="5"/>
            <w:tcBorders>
              <w:top w:val="nil"/>
              <w:left w:val="nil"/>
              <w:bottom w:val="nil"/>
              <w:right w:val="nil"/>
            </w:tcBorders>
          </w:tcPr>
          <w:p w:rsidR="003A56E5" w:rsidRDefault="00AD603F">
            <w:pPr>
              <w:pStyle w:val="aa"/>
              <w:jc w:val="center"/>
            </w:pPr>
            <w:r>
              <w:lastRenderedPageBreak/>
              <w:t>181952</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24.</w:t>
            </w:r>
          </w:p>
        </w:tc>
        <w:tc>
          <w:tcPr>
            <w:tcW w:w="3196" w:type="dxa"/>
            <w:gridSpan w:val="2"/>
            <w:tcBorders>
              <w:top w:val="nil"/>
              <w:left w:val="nil"/>
              <w:bottom w:val="nil"/>
              <w:right w:val="nil"/>
            </w:tcBorders>
          </w:tcPr>
          <w:p w:rsidR="003A56E5" w:rsidRDefault="00AD603F">
            <w:pPr>
              <w:pStyle w:val="ad"/>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15" w:type="dxa"/>
            <w:tcBorders>
              <w:top w:val="nil"/>
              <w:left w:val="nil"/>
              <w:bottom w:val="nil"/>
              <w:right w:val="nil"/>
            </w:tcBorders>
          </w:tcPr>
          <w:p w:rsidR="003A56E5" w:rsidRDefault="00AD603F">
            <w:pPr>
              <w:pStyle w:val="ad"/>
            </w:pPr>
            <w:r>
              <w:t>C81-C96, D45-D47, E85.8</w:t>
            </w:r>
          </w:p>
        </w:tc>
        <w:tc>
          <w:tcPr>
            <w:tcW w:w="4663" w:type="dxa"/>
            <w:gridSpan w:val="3"/>
            <w:tcBorders>
              <w:top w:val="nil"/>
              <w:left w:val="nil"/>
              <w:bottom w:val="nil"/>
              <w:right w:val="nil"/>
            </w:tcBorders>
          </w:tcPr>
          <w:p w:rsidR="003A56E5" w:rsidRDefault="00AD603F">
            <w:pPr>
              <w:pStyle w:val="ad"/>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w:t>
            </w:r>
            <w:r>
              <w:lastRenderedPageBreak/>
              <w:t>противогрибковых, противовирусных лекарственных препаратов и методов афферентной терапии</w:t>
            </w:r>
          </w:p>
          <w:p w:rsidR="003A56E5" w:rsidRDefault="003A56E5">
            <w:pPr>
              <w:pStyle w:val="aa"/>
            </w:pPr>
          </w:p>
          <w:p w:rsidR="003A56E5" w:rsidRDefault="00AD603F">
            <w:pPr>
              <w:pStyle w:val="ad"/>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242" w:type="dxa"/>
            <w:gridSpan w:val="5"/>
            <w:tcBorders>
              <w:top w:val="nil"/>
              <w:left w:val="nil"/>
              <w:bottom w:val="nil"/>
              <w:right w:val="nil"/>
            </w:tcBorders>
          </w:tcPr>
          <w:p w:rsidR="003A56E5" w:rsidRDefault="00AD603F">
            <w:pPr>
              <w:pStyle w:val="aa"/>
              <w:jc w:val="center"/>
            </w:pPr>
            <w:r>
              <w:lastRenderedPageBreak/>
              <w:t>508518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25.</w:t>
            </w:r>
          </w:p>
        </w:tc>
        <w:tc>
          <w:tcPr>
            <w:tcW w:w="3196" w:type="dxa"/>
            <w:gridSpan w:val="2"/>
            <w:tcBorders>
              <w:top w:val="nil"/>
              <w:left w:val="nil"/>
              <w:bottom w:val="nil"/>
              <w:right w:val="nil"/>
            </w:tcBorders>
          </w:tcPr>
          <w:p w:rsidR="003A56E5" w:rsidRDefault="00AD603F">
            <w:pPr>
              <w:pStyle w:val="ad"/>
            </w:pPr>
            <w:r>
              <w:t>Дистанционная лучевая терапия в радиотерапевтических отделениях при злокачественных новообразованиях</w:t>
            </w:r>
          </w:p>
        </w:tc>
        <w:tc>
          <w:tcPr>
            <w:tcW w:w="1915" w:type="dxa"/>
            <w:tcBorders>
              <w:top w:val="nil"/>
              <w:left w:val="nil"/>
              <w:bottom w:val="nil"/>
              <w:right w:val="nil"/>
            </w:tcBorders>
          </w:tcPr>
          <w:p w:rsidR="003A56E5" w:rsidRDefault="00AD603F">
            <w:pPr>
              <w:pStyle w:val="ad"/>
            </w:pPr>
            <w:r>
              <w:t xml:space="preserve">C00 - C14, C15 - C17, C18 - C22, C23 - C25, C30, C31, C32, C33, C34, C37, C39, C40, C41, C44, C48, C49, C50, C51, C55, C60, C61, C64, C67, C68, C73, C74, </w:t>
            </w:r>
            <w:r>
              <w:lastRenderedPageBreak/>
              <w:t>C77</w:t>
            </w:r>
          </w:p>
        </w:tc>
        <w:tc>
          <w:tcPr>
            <w:tcW w:w="4663" w:type="dxa"/>
            <w:gridSpan w:val="3"/>
            <w:tcBorders>
              <w:top w:val="nil"/>
              <w:left w:val="nil"/>
              <w:bottom w:val="nil"/>
              <w:right w:val="nil"/>
            </w:tcBorders>
          </w:tcPr>
          <w:p w:rsidR="003A56E5" w:rsidRDefault="00AD603F">
            <w:pPr>
              <w:pStyle w:val="ad"/>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w:t>
            </w:r>
            <w:r>
              <w:lastRenderedPageBreak/>
              <w:t>суставных хрящей, кожи, мягких тканей (T1-4N любая M0), локализованные и местнораспространенные формы. Вторичное поражение лимфоузлов</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стереотаксическая (1 - 39 Гр). Радиомодификация. Компьютерно-томо</w:t>
            </w:r>
            <w:r>
              <w:lastRenderedPageBreak/>
              <w:t>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AD603F">
            <w:pPr>
              <w:pStyle w:val="aa"/>
              <w:jc w:val="center"/>
            </w:pPr>
            <w:r>
              <w:lastRenderedPageBreak/>
              <w:t>96811</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C51, C52, C53, C54, C55</w:t>
            </w:r>
          </w:p>
        </w:tc>
        <w:tc>
          <w:tcPr>
            <w:tcW w:w="4663" w:type="dxa"/>
            <w:gridSpan w:val="3"/>
            <w:tcBorders>
              <w:top w:val="nil"/>
              <w:left w:val="nil"/>
              <w:bottom w:val="nil"/>
              <w:right w:val="nil"/>
            </w:tcBorders>
          </w:tcPr>
          <w:p w:rsidR="003A56E5" w:rsidRDefault="00AD603F">
            <w:pPr>
              <w:pStyle w:val="ad"/>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C56</w:t>
            </w:r>
          </w:p>
        </w:tc>
        <w:tc>
          <w:tcPr>
            <w:tcW w:w="4663" w:type="dxa"/>
            <w:gridSpan w:val="3"/>
            <w:tcBorders>
              <w:top w:val="nil"/>
              <w:left w:val="nil"/>
              <w:bottom w:val="nil"/>
              <w:right w:val="nil"/>
            </w:tcBorders>
          </w:tcPr>
          <w:p w:rsidR="003A56E5" w:rsidRDefault="00AD603F">
            <w:pPr>
              <w:pStyle w:val="ad"/>
            </w:pPr>
            <w:r>
              <w:t xml:space="preserve">злокачественные новообразования яичников. Локальный рецидив, поражение лимфатических узлов после </w:t>
            </w:r>
            <w:r>
              <w:lastRenderedPageBreak/>
              <w:t>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w:t>
            </w:r>
            <w:r>
              <w:lastRenderedPageBreak/>
              <w:t>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C57</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C70, C71, C72, C75.1, C75.3, C79.3, C79.4</w:t>
            </w:r>
          </w:p>
        </w:tc>
        <w:tc>
          <w:tcPr>
            <w:tcW w:w="4663" w:type="dxa"/>
            <w:gridSpan w:val="3"/>
            <w:tcBorders>
              <w:top w:val="nil"/>
              <w:left w:val="nil"/>
              <w:bottom w:val="nil"/>
              <w:right w:val="nil"/>
            </w:tcBorders>
          </w:tcPr>
          <w:p w:rsidR="003A56E5" w:rsidRDefault="00AD603F">
            <w:pPr>
              <w:pStyle w:val="ad"/>
            </w:pPr>
            <w:r>
              <w:t>Первичные и вторичные злокачественные новообразования оболочек головного мозга, спинного мозга, головного мозга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C81, C82, C83, C84, C85</w:t>
            </w:r>
          </w:p>
        </w:tc>
        <w:tc>
          <w:tcPr>
            <w:tcW w:w="4663" w:type="dxa"/>
            <w:gridSpan w:val="3"/>
            <w:tcBorders>
              <w:top w:val="nil"/>
              <w:left w:val="nil"/>
              <w:bottom w:val="nil"/>
              <w:right w:val="nil"/>
            </w:tcBorders>
          </w:tcPr>
          <w:p w:rsidR="003A56E5" w:rsidRDefault="00AD603F">
            <w:pPr>
              <w:pStyle w:val="ad"/>
            </w:pPr>
            <w:r>
              <w:t>злокачественные новообразования лимфоидной ткани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стереотаксическая (1 - 39 Гр).</w:t>
            </w:r>
          </w:p>
          <w:p w:rsidR="003A56E5" w:rsidRDefault="00AD603F">
            <w:pPr>
              <w:pStyle w:val="ad"/>
            </w:pPr>
            <w:r>
              <w:t xml:space="preserve">Радиомодификация. Компьютерно-томографическая и (или) магнитно-резонансная топометрия. 3D </w:t>
            </w:r>
            <w:r>
              <w:lastRenderedPageBreak/>
              <w:t>- 4D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26.</w:t>
            </w:r>
          </w:p>
        </w:tc>
        <w:tc>
          <w:tcPr>
            <w:tcW w:w="3196" w:type="dxa"/>
            <w:gridSpan w:val="2"/>
            <w:tcBorders>
              <w:top w:val="nil"/>
              <w:left w:val="nil"/>
              <w:bottom w:val="nil"/>
              <w:right w:val="nil"/>
            </w:tcBorders>
          </w:tcPr>
          <w:p w:rsidR="003A56E5" w:rsidRDefault="00AD603F">
            <w:pPr>
              <w:pStyle w:val="ad"/>
            </w:pPr>
            <w:r>
              <w:t>Дистанционная лучевая терапия в радиотерапевтических отделениях при злокачественных новообразованиях</w:t>
            </w:r>
          </w:p>
        </w:tc>
        <w:tc>
          <w:tcPr>
            <w:tcW w:w="1915" w:type="dxa"/>
            <w:tcBorders>
              <w:top w:val="nil"/>
              <w:left w:val="nil"/>
              <w:bottom w:val="nil"/>
              <w:right w:val="nil"/>
            </w:tcBorders>
          </w:tcPr>
          <w:p w:rsidR="003A56E5" w:rsidRDefault="00AD603F">
            <w:pPr>
              <w:pStyle w:val="ad"/>
            </w:pPr>
            <w:r>
              <w:t>C00 - C14, C15 - C17, C18 - C22, C23 - C25, C30, C31, C32, C33, C34, C37, C39, C40, C41, C44, C48, C49, C50, C51, C55, C60, C61, C64, C67, C68, C73, C74, C77</w:t>
            </w:r>
          </w:p>
        </w:tc>
        <w:tc>
          <w:tcPr>
            <w:tcW w:w="4663" w:type="dxa"/>
            <w:gridSpan w:val="3"/>
            <w:tcBorders>
              <w:top w:val="nil"/>
              <w:left w:val="nil"/>
              <w:bottom w:val="nil"/>
              <w:right w:val="nil"/>
            </w:tcBorders>
          </w:tcPr>
          <w:p w:rsidR="003A56E5" w:rsidRDefault="00AD603F">
            <w:pPr>
              <w:pStyle w:val="ad"/>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AD603F">
            <w:pPr>
              <w:pStyle w:val="aa"/>
              <w:jc w:val="center"/>
            </w:pPr>
            <w:r>
              <w:t>218469</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C51, C52, C53, C54, C55</w:t>
            </w:r>
          </w:p>
        </w:tc>
        <w:tc>
          <w:tcPr>
            <w:tcW w:w="4663" w:type="dxa"/>
            <w:gridSpan w:val="3"/>
            <w:tcBorders>
              <w:top w:val="nil"/>
              <w:left w:val="nil"/>
              <w:bottom w:val="nil"/>
              <w:right w:val="nil"/>
            </w:tcBorders>
          </w:tcPr>
          <w:p w:rsidR="003A56E5" w:rsidRDefault="00AD603F">
            <w:pPr>
              <w:pStyle w:val="ad"/>
            </w:pPr>
            <w:r>
              <w:t xml:space="preserve">интраэпителиальные, микроинвазивные и инвазивные злокачественные новообразования вульвы, влагалища, </w:t>
            </w:r>
            <w:r>
              <w:lastRenderedPageBreak/>
              <w:t>шейки и тела матки (T0-4N0-1M0-1), в том числе с метастазированием в параортальные или паховые лимфоузлы</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w:t>
            </w:r>
            <w:r>
              <w:lastRenderedPageBreak/>
              <w:t>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C56</w:t>
            </w:r>
          </w:p>
        </w:tc>
        <w:tc>
          <w:tcPr>
            <w:tcW w:w="4663" w:type="dxa"/>
            <w:gridSpan w:val="3"/>
            <w:tcBorders>
              <w:top w:val="nil"/>
              <w:left w:val="nil"/>
              <w:bottom w:val="nil"/>
              <w:right w:val="nil"/>
            </w:tcBorders>
          </w:tcPr>
          <w:p w:rsidR="003A56E5" w:rsidRDefault="00AD603F">
            <w:pPr>
              <w:pStyle w:val="ad"/>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w:t>
            </w:r>
            <w:r>
              <w:lastRenderedPageBreak/>
              <w:t>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C57</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C70, C71, C72, C75.1, C75.3, C79.3, C79.4</w:t>
            </w:r>
          </w:p>
        </w:tc>
        <w:tc>
          <w:tcPr>
            <w:tcW w:w="4663" w:type="dxa"/>
            <w:gridSpan w:val="3"/>
            <w:tcBorders>
              <w:top w:val="nil"/>
              <w:left w:val="nil"/>
              <w:bottom w:val="nil"/>
              <w:right w:val="nil"/>
            </w:tcBorders>
          </w:tcPr>
          <w:p w:rsidR="003A56E5" w:rsidRDefault="00AD603F">
            <w:pPr>
              <w:pStyle w:val="ad"/>
            </w:pPr>
            <w:r>
              <w:t>Первичные и вторичные злокачественные новообразования оболочек головного мозга, спинного мозга, головного мозга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w:t>
            </w:r>
            <w:r>
              <w:lastRenderedPageBreak/>
              <w:t>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C81, C82, C83, C84, C85</w:t>
            </w:r>
          </w:p>
        </w:tc>
        <w:tc>
          <w:tcPr>
            <w:tcW w:w="4663" w:type="dxa"/>
            <w:gridSpan w:val="3"/>
            <w:tcBorders>
              <w:top w:val="nil"/>
              <w:left w:val="nil"/>
              <w:bottom w:val="nil"/>
              <w:right w:val="nil"/>
            </w:tcBorders>
          </w:tcPr>
          <w:p w:rsidR="003A56E5" w:rsidRDefault="00AD603F">
            <w:pPr>
              <w:pStyle w:val="ad"/>
            </w:pPr>
            <w:r>
              <w:t>злокачественные новообразования лимфоидной ткани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27.</w:t>
            </w:r>
          </w:p>
        </w:tc>
        <w:tc>
          <w:tcPr>
            <w:tcW w:w="3196" w:type="dxa"/>
            <w:gridSpan w:val="2"/>
            <w:tcBorders>
              <w:top w:val="nil"/>
              <w:left w:val="nil"/>
              <w:bottom w:val="nil"/>
              <w:right w:val="nil"/>
            </w:tcBorders>
          </w:tcPr>
          <w:p w:rsidR="003A56E5" w:rsidRDefault="00AD603F">
            <w:pPr>
              <w:pStyle w:val="ad"/>
            </w:pPr>
            <w:r>
              <w:t xml:space="preserve">Дистанционная лучевая терапия в радиотерапевтических отделениях при злокачественных </w:t>
            </w:r>
            <w:r>
              <w:lastRenderedPageBreak/>
              <w:t>новообразованиях</w:t>
            </w:r>
          </w:p>
        </w:tc>
        <w:tc>
          <w:tcPr>
            <w:tcW w:w="1915" w:type="dxa"/>
            <w:tcBorders>
              <w:top w:val="nil"/>
              <w:left w:val="nil"/>
              <w:bottom w:val="nil"/>
              <w:right w:val="nil"/>
            </w:tcBorders>
          </w:tcPr>
          <w:p w:rsidR="003A56E5" w:rsidRDefault="00AD603F">
            <w:pPr>
              <w:pStyle w:val="ad"/>
            </w:pPr>
            <w:r>
              <w:lastRenderedPageBreak/>
              <w:t xml:space="preserve">C00 - C14, C15 - C17, C18 - C22, C23 - C25, C30, C31, C32, C33, C34, C37, C39, </w:t>
            </w:r>
            <w:r>
              <w:lastRenderedPageBreak/>
              <w:t>C40, C41, C44, C48, C49, C50, C51, C55, C60, C61, C64, C67, C68, C73, C74, C77</w:t>
            </w:r>
          </w:p>
        </w:tc>
        <w:tc>
          <w:tcPr>
            <w:tcW w:w="4663" w:type="dxa"/>
            <w:gridSpan w:val="3"/>
            <w:tcBorders>
              <w:top w:val="nil"/>
              <w:left w:val="nil"/>
              <w:bottom w:val="nil"/>
              <w:right w:val="nil"/>
            </w:tcBorders>
          </w:tcPr>
          <w:p w:rsidR="003A56E5" w:rsidRDefault="00AD603F">
            <w:pPr>
              <w:pStyle w:val="ad"/>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w:t>
            </w:r>
            <w:r>
              <w:lastRenderedPageBreak/>
              <w:t>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w:t>
            </w:r>
            <w:r>
              <w:lastRenderedPageBreak/>
              <w:t>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AD603F">
            <w:pPr>
              <w:pStyle w:val="aa"/>
              <w:jc w:val="center"/>
            </w:pPr>
            <w:r>
              <w:lastRenderedPageBreak/>
              <w:t>290518</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C51, C52, C53, C54, C55</w:t>
            </w:r>
          </w:p>
        </w:tc>
        <w:tc>
          <w:tcPr>
            <w:tcW w:w="4663" w:type="dxa"/>
            <w:gridSpan w:val="3"/>
            <w:tcBorders>
              <w:top w:val="nil"/>
              <w:left w:val="nil"/>
              <w:bottom w:val="nil"/>
              <w:right w:val="nil"/>
            </w:tcBorders>
          </w:tcPr>
          <w:p w:rsidR="003A56E5" w:rsidRDefault="00AD603F">
            <w:pPr>
              <w:pStyle w:val="ad"/>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w:t>
            </w:r>
            <w:r>
              <w:lastRenderedPageBreak/>
              <w:t>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C56</w:t>
            </w:r>
          </w:p>
        </w:tc>
        <w:tc>
          <w:tcPr>
            <w:tcW w:w="4663" w:type="dxa"/>
            <w:gridSpan w:val="3"/>
            <w:tcBorders>
              <w:top w:val="nil"/>
              <w:left w:val="nil"/>
              <w:bottom w:val="nil"/>
              <w:right w:val="nil"/>
            </w:tcBorders>
          </w:tcPr>
          <w:p w:rsidR="003A56E5" w:rsidRDefault="00AD603F">
            <w:pPr>
              <w:pStyle w:val="ad"/>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C57</w:t>
            </w:r>
          </w:p>
        </w:tc>
        <w:tc>
          <w:tcPr>
            <w:tcW w:w="4663" w:type="dxa"/>
            <w:gridSpan w:val="3"/>
            <w:tcBorders>
              <w:top w:val="nil"/>
              <w:left w:val="nil"/>
              <w:bottom w:val="nil"/>
              <w:right w:val="nil"/>
            </w:tcBorders>
          </w:tcPr>
          <w:p w:rsidR="003A56E5" w:rsidRDefault="00AD603F">
            <w:pPr>
              <w:pStyle w:val="ad"/>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w:t>
            </w:r>
            <w:r>
              <w:lastRenderedPageBreak/>
              <w:t>- 4D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C70, C71, C72, C75.1, C75.3, C79.3, C79.4</w:t>
            </w:r>
          </w:p>
        </w:tc>
        <w:tc>
          <w:tcPr>
            <w:tcW w:w="4663" w:type="dxa"/>
            <w:gridSpan w:val="3"/>
            <w:tcBorders>
              <w:top w:val="nil"/>
              <w:left w:val="nil"/>
              <w:bottom w:val="nil"/>
              <w:right w:val="nil"/>
            </w:tcBorders>
          </w:tcPr>
          <w:p w:rsidR="003A56E5" w:rsidRDefault="00AD603F">
            <w:pPr>
              <w:pStyle w:val="ad"/>
            </w:pPr>
            <w:r>
              <w:t>первичные и вторичные злокачественные новообразования оболочек головного мозга, спинного мозга, головного мозга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C81, C82, C83, C84, C85</w:t>
            </w:r>
          </w:p>
        </w:tc>
        <w:tc>
          <w:tcPr>
            <w:tcW w:w="4663" w:type="dxa"/>
            <w:gridSpan w:val="3"/>
            <w:tcBorders>
              <w:top w:val="nil"/>
              <w:left w:val="nil"/>
              <w:bottom w:val="nil"/>
              <w:right w:val="nil"/>
            </w:tcBorders>
          </w:tcPr>
          <w:p w:rsidR="003A56E5" w:rsidRDefault="00AD603F">
            <w:pPr>
              <w:pStyle w:val="ad"/>
            </w:pPr>
            <w:r>
              <w:t>злокачественные новообразования лимфоидной ткани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конформная дистанционная лучевая терапия, в том числе IMRT, IGRT, VMAT (70 - 99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Оториноларингология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28.</w:t>
            </w:r>
          </w:p>
        </w:tc>
        <w:tc>
          <w:tcPr>
            <w:tcW w:w="3196" w:type="dxa"/>
            <w:gridSpan w:val="2"/>
            <w:vMerge w:val="restart"/>
            <w:tcBorders>
              <w:top w:val="nil"/>
              <w:left w:val="nil"/>
              <w:bottom w:val="nil"/>
              <w:right w:val="nil"/>
            </w:tcBorders>
          </w:tcPr>
          <w:p w:rsidR="003A56E5" w:rsidRDefault="00AD603F">
            <w:pPr>
              <w:pStyle w:val="ad"/>
            </w:pPr>
            <w:r>
              <w:t>Реконструктивные операции на звукопроводящем аппарате среднего уха</w:t>
            </w:r>
          </w:p>
        </w:tc>
        <w:tc>
          <w:tcPr>
            <w:tcW w:w="1915" w:type="dxa"/>
            <w:vMerge w:val="restart"/>
            <w:tcBorders>
              <w:top w:val="nil"/>
              <w:left w:val="nil"/>
              <w:bottom w:val="nil"/>
              <w:right w:val="nil"/>
            </w:tcBorders>
          </w:tcPr>
          <w:p w:rsidR="003A56E5" w:rsidRPr="002B00F3" w:rsidRDefault="00AD603F">
            <w:pPr>
              <w:pStyle w:val="ad"/>
              <w:rPr>
                <w:lang w:val="en-US"/>
              </w:rPr>
            </w:pPr>
            <w:r w:rsidRPr="002B00F3">
              <w:rPr>
                <w:lang w:val="en-US"/>
              </w:rPr>
              <w:t>H66.1, H66.2, Q16, H80.0, H80.1, H80.9, H74.1, H74.2, H74.3, H90</w:t>
            </w:r>
          </w:p>
        </w:tc>
        <w:tc>
          <w:tcPr>
            <w:tcW w:w="4663" w:type="dxa"/>
            <w:gridSpan w:val="3"/>
            <w:vMerge w:val="restart"/>
            <w:tcBorders>
              <w:top w:val="nil"/>
              <w:left w:val="nil"/>
              <w:bottom w:val="nil"/>
              <w:right w:val="nil"/>
            </w:tcBorders>
          </w:tcPr>
          <w:p w:rsidR="003A56E5" w:rsidRDefault="00AD603F">
            <w:pPr>
              <w:pStyle w:val="ad"/>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w:t>
            </w:r>
            <w:r>
              <w:lastRenderedPageBreak/>
              <w:t>лицевого нерва</w:t>
            </w:r>
          </w:p>
        </w:tc>
        <w:tc>
          <w:tcPr>
            <w:tcW w:w="1242" w:type="dxa"/>
            <w:gridSpan w:val="5"/>
            <w:vMerge w:val="restart"/>
            <w:tcBorders>
              <w:top w:val="nil"/>
              <w:left w:val="nil"/>
              <w:bottom w:val="nil"/>
              <w:right w:val="nil"/>
            </w:tcBorders>
          </w:tcPr>
          <w:p w:rsidR="003A56E5" w:rsidRDefault="00AD603F">
            <w:pPr>
              <w:pStyle w:val="aa"/>
              <w:jc w:val="center"/>
            </w:pPr>
            <w:r>
              <w:lastRenderedPageBreak/>
              <w:t>150311</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реконструктивные слухоулучшающие операции после радикальной операции на среднем ухе при хроническом гнойном среднем отите</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слухоулучшающие операции с применением частично </w:t>
            </w:r>
            <w:r>
              <w:lastRenderedPageBreak/>
              <w:t>имплантируемого устройства костной проводимости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тимпанопластика с применением микрохирургической техники, аллогенных трансплантатов, в том числе металлических</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3A56E5">
            <w:pPr>
              <w:pStyle w:val="aa"/>
            </w:pPr>
          </w:p>
        </w:tc>
        <w:tc>
          <w:tcPr>
            <w:tcW w:w="1160" w:type="dxa"/>
            <w:vMerge w:val="restart"/>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слухоулучшающие операции с применением имплантата среднего уха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29.</w:t>
            </w:r>
          </w:p>
        </w:tc>
        <w:tc>
          <w:tcPr>
            <w:tcW w:w="3196" w:type="dxa"/>
            <w:gridSpan w:val="2"/>
            <w:vMerge w:val="restart"/>
            <w:tcBorders>
              <w:top w:val="nil"/>
              <w:left w:val="nil"/>
              <w:bottom w:val="nil"/>
              <w:right w:val="nil"/>
            </w:tcBorders>
          </w:tcPr>
          <w:p w:rsidR="003A56E5" w:rsidRDefault="00AD603F">
            <w:pPr>
              <w:pStyle w:val="ad"/>
            </w:pPr>
            <w:r>
              <w:t xml:space="preserve">Хирургическое лечение болезни Меньера и других </w:t>
            </w:r>
            <w:r>
              <w:lastRenderedPageBreak/>
              <w:t>нарушений вестибулярной функции</w:t>
            </w:r>
          </w:p>
        </w:tc>
        <w:tc>
          <w:tcPr>
            <w:tcW w:w="1915" w:type="dxa"/>
            <w:vMerge w:val="restart"/>
            <w:tcBorders>
              <w:top w:val="nil"/>
              <w:left w:val="nil"/>
              <w:bottom w:val="nil"/>
              <w:right w:val="nil"/>
            </w:tcBorders>
          </w:tcPr>
          <w:p w:rsidR="003A56E5" w:rsidRDefault="00AD603F">
            <w:pPr>
              <w:pStyle w:val="ad"/>
            </w:pPr>
            <w:r>
              <w:lastRenderedPageBreak/>
              <w:t>H81.0, H81.1, H81.2</w:t>
            </w:r>
          </w:p>
        </w:tc>
        <w:tc>
          <w:tcPr>
            <w:tcW w:w="4663" w:type="dxa"/>
            <w:gridSpan w:val="3"/>
            <w:vMerge w:val="restart"/>
            <w:tcBorders>
              <w:top w:val="nil"/>
              <w:left w:val="nil"/>
              <w:bottom w:val="nil"/>
              <w:right w:val="nil"/>
            </w:tcBorders>
          </w:tcPr>
          <w:p w:rsidR="003A56E5" w:rsidRDefault="00AD603F">
            <w:pPr>
              <w:pStyle w:val="ad"/>
            </w:pPr>
            <w:r>
              <w:t xml:space="preserve">болезнь Меньера. Доброкачественное пароксизмальное головокружение. </w:t>
            </w:r>
            <w:r>
              <w:lastRenderedPageBreak/>
              <w:t>Вестибулярный нейронит. Фистула лабиринта</w:t>
            </w:r>
          </w:p>
        </w:tc>
        <w:tc>
          <w:tcPr>
            <w:tcW w:w="1160" w:type="dxa"/>
            <w:vMerge w:val="restart"/>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селективная нейротомия</w:t>
            </w:r>
          </w:p>
        </w:tc>
        <w:tc>
          <w:tcPr>
            <w:tcW w:w="1242" w:type="dxa"/>
            <w:gridSpan w:val="5"/>
            <w:vMerge w:val="restart"/>
            <w:tcBorders>
              <w:top w:val="nil"/>
              <w:left w:val="nil"/>
              <w:bottom w:val="nil"/>
              <w:right w:val="nil"/>
            </w:tcBorders>
          </w:tcPr>
          <w:p w:rsidR="003A56E5" w:rsidRDefault="00AD603F">
            <w:pPr>
              <w:pStyle w:val="aa"/>
              <w:jc w:val="center"/>
            </w:pPr>
            <w:r>
              <w:t>88512</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деструктивные микрохирургические вмешательства на структурах внутреннего уха с применением лучевой техники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H81.1, H81.2</w:t>
            </w:r>
          </w:p>
        </w:tc>
        <w:tc>
          <w:tcPr>
            <w:tcW w:w="4663" w:type="dxa"/>
            <w:gridSpan w:val="3"/>
            <w:tcBorders>
              <w:top w:val="nil"/>
              <w:left w:val="nil"/>
              <w:bottom w:val="nil"/>
              <w:right w:val="nil"/>
            </w:tcBorders>
          </w:tcPr>
          <w:p w:rsidR="003A56E5" w:rsidRDefault="00AD603F">
            <w:pPr>
              <w:pStyle w:val="ad"/>
            </w:pPr>
            <w:r>
              <w:t>доброкачественное пароксизмальное головокружение. Вестибулярный нейронит. Фистула лабиринта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дренирование эндолимфатических пространств внутреннего уха с применением микрохирургической и лучевой техники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Хирургическое лечение доброкачественных новообразований и хронических воспалительных заболеваний носа и околоносовых пазух</w:t>
            </w:r>
          </w:p>
        </w:tc>
        <w:tc>
          <w:tcPr>
            <w:tcW w:w="1915" w:type="dxa"/>
            <w:tcBorders>
              <w:top w:val="nil"/>
              <w:left w:val="nil"/>
              <w:bottom w:val="nil"/>
              <w:right w:val="nil"/>
            </w:tcBorders>
          </w:tcPr>
          <w:p w:rsidR="003A56E5" w:rsidRDefault="00AD603F">
            <w:pPr>
              <w:pStyle w:val="ad"/>
            </w:pPr>
            <w:r>
              <w:t>J32.1, J32.3 J32.4</w:t>
            </w:r>
          </w:p>
        </w:tc>
        <w:tc>
          <w:tcPr>
            <w:tcW w:w="4663" w:type="dxa"/>
            <w:gridSpan w:val="3"/>
            <w:tcBorders>
              <w:top w:val="nil"/>
              <w:left w:val="nil"/>
              <w:bottom w:val="nil"/>
              <w:right w:val="nil"/>
            </w:tcBorders>
          </w:tcPr>
          <w:p w:rsidR="003A56E5" w:rsidRDefault="00AD603F">
            <w:pPr>
              <w:pStyle w:val="ad"/>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 с применением эндоскопической, шейверной техники и при необходимости навигационной системы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Реконструктивно-пластическое восстановление функции гортани и трахеи</w:t>
            </w:r>
          </w:p>
        </w:tc>
        <w:tc>
          <w:tcPr>
            <w:tcW w:w="1915" w:type="dxa"/>
            <w:vMerge w:val="restart"/>
            <w:tcBorders>
              <w:top w:val="nil"/>
              <w:left w:val="nil"/>
              <w:bottom w:val="nil"/>
              <w:right w:val="nil"/>
            </w:tcBorders>
          </w:tcPr>
          <w:p w:rsidR="003A56E5" w:rsidRDefault="00AD603F">
            <w:pPr>
              <w:pStyle w:val="ad"/>
            </w:pPr>
            <w:r>
              <w:t>J38.6, D14.1, D14.2, J38.0, J38.3, R49.0, R49.1</w:t>
            </w:r>
          </w:p>
        </w:tc>
        <w:tc>
          <w:tcPr>
            <w:tcW w:w="4663" w:type="dxa"/>
            <w:gridSpan w:val="3"/>
            <w:vMerge w:val="restart"/>
            <w:tcBorders>
              <w:top w:val="nil"/>
              <w:left w:val="nil"/>
              <w:bottom w:val="nil"/>
              <w:right w:val="nil"/>
            </w:tcBorders>
          </w:tcPr>
          <w:p w:rsidR="003A56E5" w:rsidRDefault="00AD603F">
            <w:pPr>
              <w:pStyle w:val="ad"/>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 или рубца гортани и трахеи с использованием микрохирургической и лучевой техники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J38.3, R49.0, R49.1</w:t>
            </w:r>
          </w:p>
        </w:tc>
        <w:tc>
          <w:tcPr>
            <w:tcW w:w="4663" w:type="dxa"/>
            <w:gridSpan w:val="3"/>
            <w:tcBorders>
              <w:top w:val="nil"/>
              <w:left w:val="nil"/>
              <w:bottom w:val="nil"/>
              <w:right w:val="nil"/>
            </w:tcBorders>
          </w:tcPr>
          <w:p w:rsidR="003A56E5" w:rsidRDefault="00AD603F">
            <w:pPr>
              <w:pStyle w:val="ad"/>
            </w:pPr>
            <w:r>
              <w:t>другие болезни голосовых складок. Дисфония. Афония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ларинготрахеопластика при доброкачественных новообразованиях гортани, параличе голосовых складок и гортани, стенозе гортани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Хирургические вмешательства на околоносовых пазухах, требующие реконструкции лицевого скелета</w:t>
            </w:r>
          </w:p>
        </w:tc>
        <w:tc>
          <w:tcPr>
            <w:tcW w:w="1915" w:type="dxa"/>
            <w:tcBorders>
              <w:top w:val="nil"/>
              <w:left w:val="nil"/>
              <w:bottom w:val="nil"/>
              <w:right w:val="nil"/>
            </w:tcBorders>
          </w:tcPr>
          <w:p w:rsidR="003A56E5" w:rsidRDefault="00AD603F">
            <w:pPr>
              <w:pStyle w:val="ad"/>
            </w:pPr>
            <w:r>
              <w:t>T90.2, T90.4, D14.0</w:t>
            </w:r>
          </w:p>
        </w:tc>
        <w:tc>
          <w:tcPr>
            <w:tcW w:w="4663" w:type="dxa"/>
            <w:gridSpan w:val="3"/>
            <w:tcBorders>
              <w:top w:val="nil"/>
              <w:left w:val="nil"/>
              <w:bottom w:val="nil"/>
              <w:right w:val="nil"/>
            </w:tcBorders>
          </w:tcPr>
          <w:p w:rsidR="003A56E5" w:rsidRDefault="00AD603F">
            <w:pPr>
              <w:pStyle w:val="ad"/>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30.</w:t>
            </w:r>
          </w:p>
        </w:tc>
        <w:tc>
          <w:tcPr>
            <w:tcW w:w="3196" w:type="dxa"/>
            <w:gridSpan w:val="2"/>
            <w:vMerge w:val="restart"/>
            <w:tcBorders>
              <w:top w:val="nil"/>
              <w:left w:val="nil"/>
              <w:bottom w:val="nil"/>
              <w:right w:val="nil"/>
            </w:tcBorders>
          </w:tcPr>
          <w:p w:rsidR="003A56E5" w:rsidRDefault="00AD603F">
            <w:pPr>
              <w:pStyle w:val="ad"/>
            </w:pPr>
            <w:r>
              <w:t>Хирургическое лечение доброкачественных новообразований среднего уха, полости носа и придаточных пазух, гортани и глотки</w:t>
            </w:r>
          </w:p>
        </w:tc>
        <w:tc>
          <w:tcPr>
            <w:tcW w:w="1915" w:type="dxa"/>
            <w:vMerge w:val="restart"/>
            <w:tcBorders>
              <w:top w:val="nil"/>
              <w:left w:val="nil"/>
              <w:bottom w:val="nil"/>
              <w:right w:val="nil"/>
            </w:tcBorders>
          </w:tcPr>
          <w:p w:rsidR="003A56E5" w:rsidRDefault="00AD603F">
            <w:pPr>
              <w:pStyle w:val="ad"/>
            </w:pPr>
            <w:r>
              <w:t>D14.0, D14.1, D10.0 - D10.9</w:t>
            </w:r>
          </w:p>
        </w:tc>
        <w:tc>
          <w:tcPr>
            <w:tcW w:w="4663" w:type="dxa"/>
            <w:gridSpan w:val="3"/>
            <w:vMerge w:val="restart"/>
            <w:tcBorders>
              <w:top w:val="nil"/>
              <w:left w:val="nil"/>
              <w:bottom w:val="nil"/>
              <w:right w:val="nil"/>
            </w:tcBorders>
          </w:tcPr>
          <w:p w:rsidR="003A56E5" w:rsidRDefault="00AD603F">
            <w:pPr>
              <w:pStyle w:val="ad"/>
            </w:pPr>
            <w:r>
              <w:t>доброкачественное новообразование среднего уха, полости носа и придаточных пазух, гортани и глотки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 с применением микрохирургической техники и эндоскопической техники</w:t>
            </w:r>
          </w:p>
        </w:tc>
        <w:tc>
          <w:tcPr>
            <w:tcW w:w="1242" w:type="dxa"/>
            <w:gridSpan w:val="5"/>
            <w:vMerge w:val="restart"/>
            <w:tcBorders>
              <w:top w:val="nil"/>
              <w:left w:val="nil"/>
              <w:bottom w:val="nil"/>
              <w:right w:val="nil"/>
            </w:tcBorders>
          </w:tcPr>
          <w:p w:rsidR="003A56E5" w:rsidRDefault="00AD603F">
            <w:pPr>
              <w:pStyle w:val="aa"/>
              <w:jc w:val="center"/>
            </w:pPr>
            <w:r>
              <w:t>175707</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фотодинамическая терапия новообразования с применением микроскопической и эндоскопической техники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Офтальмология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31.</w:t>
            </w:r>
          </w:p>
        </w:tc>
        <w:tc>
          <w:tcPr>
            <w:tcW w:w="3196" w:type="dxa"/>
            <w:gridSpan w:val="2"/>
            <w:vMerge w:val="restart"/>
            <w:tcBorders>
              <w:top w:val="nil"/>
              <w:left w:val="nil"/>
              <w:bottom w:val="nil"/>
              <w:right w:val="nil"/>
            </w:tcBorders>
          </w:tcPr>
          <w:p w:rsidR="003A56E5" w:rsidRDefault="00AD603F">
            <w:pPr>
              <w:pStyle w:val="ad"/>
            </w:pPr>
            <w:r>
              <w:t xml:space="preserve">Комплексное хирургическое </w:t>
            </w:r>
            <w:r>
              <w:lastRenderedPageBreak/>
              <w:t>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15" w:type="dxa"/>
            <w:vMerge w:val="restart"/>
            <w:tcBorders>
              <w:top w:val="nil"/>
              <w:left w:val="nil"/>
              <w:bottom w:val="nil"/>
              <w:right w:val="nil"/>
            </w:tcBorders>
          </w:tcPr>
          <w:p w:rsidR="003A56E5" w:rsidRDefault="00AD603F">
            <w:pPr>
              <w:pStyle w:val="ad"/>
            </w:pPr>
            <w:r>
              <w:lastRenderedPageBreak/>
              <w:t xml:space="preserve">H26.0 - H26.4, </w:t>
            </w:r>
            <w:r>
              <w:lastRenderedPageBreak/>
              <w:t>H40.1 - H40.8, Q15.0</w:t>
            </w:r>
          </w:p>
        </w:tc>
        <w:tc>
          <w:tcPr>
            <w:tcW w:w="4663" w:type="dxa"/>
            <w:gridSpan w:val="3"/>
            <w:vMerge w:val="restart"/>
            <w:tcBorders>
              <w:top w:val="nil"/>
              <w:left w:val="nil"/>
              <w:bottom w:val="nil"/>
              <w:right w:val="nil"/>
            </w:tcBorders>
          </w:tcPr>
          <w:p w:rsidR="003A56E5" w:rsidRDefault="00AD603F">
            <w:pPr>
              <w:pStyle w:val="ad"/>
            </w:pPr>
            <w:r>
              <w:lastRenderedPageBreak/>
              <w:t xml:space="preserve">глаукома с повышенным или высоким </w:t>
            </w:r>
            <w:r>
              <w:lastRenderedPageBreak/>
              <w:t>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160" w:type="dxa"/>
            <w:vMerge w:val="restart"/>
            <w:tcBorders>
              <w:top w:val="nil"/>
              <w:left w:val="nil"/>
              <w:bottom w:val="nil"/>
              <w:right w:val="nil"/>
            </w:tcBorders>
          </w:tcPr>
          <w:p w:rsidR="003A56E5" w:rsidRDefault="00AD603F">
            <w:pPr>
              <w:pStyle w:val="ad"/>
            </w:pPr>
            <w:r>
              <w:lastRenderedPageBreak/>
              <w:t>хирурги</w:t>
            </w:r>
            <w:r>
              <w:lastRenderedPageBreak/>
              <w:t>ческое лечение</w:t>
            </w:r>
          </w:p>
        </w:tc>
        <w:tc>
          <w:tcPr>
            <w:tcW w:w="2264" w:type="dxa"/>
            <w:gridSpan w:val="2"/>
            <w:tcBorders>
              <w:top w:val="nil"/>
              <w:left w:val="nil"/>
              <w:bottom w:val="nil"/>
              <w:right w:val="nil"/>
            </w:tcBorders>
          </w:tcPr>
          <w:p w:rsidR="003A56E5" w:rsidRDefault="00AD603F">
            <w:pPr>
              <w:pStyle w:val="ad"/>
            </w:pPr>
            <w:r>
              <w:lastRenderedPageBreak/>
              <w:t xml:space="preserve">модифицированная </w:t>
            </w:r>
            <w:r>
              <w:lastRenderedPageBreak/>
              <w:t>синустрабекулэктомия, в том числе ультразвуковая факоэмульсификация осложненной катаракты с имплантацией интраокулярной линзы</w:t>
            </w:r>
          </w:p>
          <w:p w:rsidR="003A56E5" w:rsidRDefault="003A56E5">
            <w:pPr>
              <w:pStyle w:val="aa"/>
            </w:pPr>
          </w:p>
          <w:p w:rsidR="003A56E5" w:rsidRDefault="00AD603F">
            <w:pPr>
              <w:pStyle w:val="ad"/>
            </w:pPr>
            <w:r>
              <w:t>подшивание цилиарного тела с задней трепанацией склеры</w:t>
            </w:r>
          </w:p>
        </w:tc>
        <w:tc>
          <w:tcPr>
            <w:tcW w:w="1242" w:type="dxa"/>
            <w:gridSpan w:val="5"/>
            <w:tcBorders>
              <w:top w:val="nil"/>
              <w:left w:val="nil"/>
              <w:bottom w:val="nil"/>
              <w:right w:val="nil"/>
            </w:tcBorders>
          </w:tcPr>
          <w:p w:rsidR="003A56E5" w:rsidRDefault="00AD603F">
            <w:pPr>
              <w:pStyle w:val="aa"/>
              <w:jc w:val="center"/>
            </w:pPr>
            <w:r>
              <w:lastRenderedPageBreak/>
              <w:t>81502</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реконструкция передней камеры, иридопластика с ультразвуковой факоэмульсификацией осложненной </w:t>
            </w:r>
            <w:r>
              <w:lastRenderedPageBreak/>
              <w:t>катаракты с имплантацией интраокулярной линзы, в том числе с применением лазерной хирургии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вторичной катаракты с реконструкцией задней камеры с имплантацией интраокулярной линзы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 xml:space="preserve">Транспупиллярная, микроинвазивная энергетическая оптико-реконструктивная, интравитреальная, эндовитреальная 23 - 27 гейджевая хирургия при </w:t>
            </w:r>
            <w:r>
              <w:lastRenderedPageBreak/>
              <w:t>витреоретинальной патологии различного генеза</w:t>
            </w:r>
          </w:p>
        </w:tc>
        <w:tc>
          <w:tcPr>
            <w:tcW w:w="1915" w:type="dxa"/>
            <w:vMerge w:val="restart"/>
            <w:tcBorders>
              <w:top w:val="nil"/>
              <w:left w:val="nil"/>
              <w:bottom w:val="nil"/>
              <w:right w:val="nil"/>
            </w:tcBorders>
          </w:tcPr>
          <w:p w:rsidR="003A56E5" w:rsidRDefault="00AD603F">
            <w:pPr>
              <w:pStyle w:val="ad"/>
            </w:pPr>
            <w:r>
              <w:lastRenderedPageBreak/>
              <w:t xml:space="preserve">E10.3, E11.3, H25.0 - H25.9, H26.0 - H26.4, H27.0, H28, H30.0 - H30.9, H31.3, H32.8, H33.0 - H33.5, </w:t>
            </w:r>
            <w:r>
              <w:lastRenderedPageBreak/>
              <w:t>H34.8, H35.2 - H35.4, H36.8, H43.1, H43.3, H44.0, H44.1</w:t>
            </w:r>
          </w:p>
        </w:tc>
        <w:tc>
          <w:tcPr>
            <w:tcW w:w="4663" w:type="dxa"/>
            <w:gridSpan w:val="3"/>
            <w:vMerge w:val="restart"/>
            <w:tcBorders>
              <w:top w:val="nil"/>
              <w:left w:val="nil"/>
              <w:bottom w:val="nil"/>
              <w:right w:val="nil"/>
            </w:tcBorders>
          </w:tcPr>
          <w:p w:rsidR="003A56E5" w:rsidRDefault="00AD603F">
            <w:pPr>
              <w:pStyle w:val="ad"/>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w:t>
            </w:r>
            <w:r>
              <w:lastRenderedPageBreak/>
              <w:t>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эписклеральное круговое и (или) локальное пломбирование в сочетании с транспупиллярной лазеркоагуляцией </w:t>
            </w:r>
            <w:r>
              <w:lastRenderedPageBreak/>
              <w:t>сетчатки</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15" w:type="dxa"/>
            <w:vMerge w:val="restart"/>
            <w:tcBorders>
              <w:top w:val="nil"/>
              <w:left w:val="nil"/>
              <w:bottom w:val="nil"/>
              <w:right w:val="nil"/>
            </w:tcBorders>
          </w:tcPr>
          <w:p w:rsidR="003A56E5" w:rsidRPr="002B00F3" w:rsidRDefault="00AD603F">
            <w:pPr>
              <w:pStyle w:val="ad"/>
              <w:rPr>
                <w:lang w:val="en-US"/>
              </w:rPr>
            </w:pPr>
            <w:r w:rsidRPr="002B00F3">
              <w:rPr>
                <w:lang w:val="en-US"/>
              </w:rPr>
              <w:t xml:space="preserve">H02.0 - H02.5, H04.0 - H04.6, H05.0 - H05.5, H11.2, H21.5, H27.0, H27.1, H26.0 - H26.9, H31.3, H40.3, S00.1, S00.2, </w:t>
            </w:r>
            <w:r w:rsidRPr="002B00F3">
              <w:rPr>
                <w:lang w:val="en-US"/>
              </w:rPr>
              <w:lastRenderedPageBreak/>
              <w:t>S02.30, S02.31, S02.80, S02.81, S04.0 - S04.5, S05.0 - S05.9, T26.0 - T26.9, H44.0 - H44.8, T85.2, T85.3, T90.4, T95.0, T95.8</w:t>
            </w:r>
          </w:p>
        </w:tc>
        <w:tc>
          <w:tcPr>
            <w:tcW w:w="4663" w:type="dxa"/>
            <w:gridSpan w:val="3"/>
            <w:vMerge w:val="restart"/>
            <w:tcBorders>
              <w:top w:val="nil"/>
              <w:left w:val="nil"/>
              <w:bottom w:val="nil"/>
              <w:right w:val="nil"/>
            </w:tcBorders>
          </w:tcPr>
          <w:p w:rsidR="003A56E5" w:rsidRDefault="00AD603F">
            <w:pPr>
              <w:pStyle w:val="ad"/>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w:t>
            </w:r>
            <w:r>
              <w:lastRenderedPageBreak/>
              <w:t>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дренажа при посттравматической глаукоме</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исправление травматического косоглазия с пластикой </w:t>
            </w:r>
            <w:r>
              <w:lastRenderedPageBreak/>
              <w:t>экстраокулярных мышц</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факоаспирация травматической катаракты с имплантацией различных моделей интраокулярной линзы</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трансплантация амниотической мембраны</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15" w:type="dxa"/>
            <w:vMerge w:val="restart"/>
            <w:tcBorders>
              <w:top w:val="nil"/>
              <w:left w:val="nil"/>
              <w:bottom w:val="nil"/>
              <w:right w:val="nil"/>
            </w:tcBorders>
          </w:tcPr>
          <w:p w:rsidR="003A56E5" w:rsidRDefault="00AD603F">
            <w:pPr>
              <w:pStyle w:val="ad"/>
            </w:pPr>
            <w:r>
              <w:t>C43.1, C44.1, C69, C72.3, D31.5, D31.6, Q10.7, Q11.0 - Q11.2</w:t>
            </w:r>
          </w:p>
        </w:tc>
        <w:tc>
          <w:tcPr>
            <w:tcW w:w="4663" w:type="dxa"/>
            <w:gridSpan w:val="3"/>
            <w:vMerge w:val="restart"/>
            <w:tcBorders>
              <w:top w:val="nil"/>
              <w:left w:val="nil"/>
              <w:bottom w:val="nil"/>
              <w:right w:val="nil"/>
            </w:tcBorders>
          </w:tcPr>
          <w:p w:rsidR="003A56E5" w:rsidRDefault="00AD603F">
            <w:pPr>
              <w:pStyle w:val="ad"/>
            </w:pPr>
            <w:r>
              <w:t>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160" w:type="dxa"/>
            <w:vMerge w:val="restart"/>
            <w:tcBorders>
              <w:top w:val="nil"/>
              <w:left w:val="nil"/>
              <w:bottom w:val="nil"/>
              <w:right w:val="nil"/>
            </w:tcBorders>
          </w:tcPr>
          <w:p w:rsidR="003A56E5" w:rsidRDefault="00AD603F">
            <w:pPr>
              <w:pStyle w:val="ad"/>
            </w:pPr>
            <w:r>
              <w:t>комбинированное лечение</w:t>
            </w:r>
          </w:p>
        </w:tc>
        <w:tc>
          <w:tcPr>
            <w:tcW w:w="2264" w:type="dxa"/>
            <w:gridSpan w:val="2"/>
            <w:tcBorders>
              <w:top w:val="nil"/>
              <w:left w:val="nil"/>
              <w:bottom w:val="nil"/>
              <w:right w:val="nil"/>
            </w:tcBorders>
          </w:tcPr>
          <w:p w:rsidR="003A56E5" w:rsidRDefault="00AD603F">
            <w:pPr>
              <w:pStyle w:val="ad"/>
            </w:pPr>
            <w:r>
              <w:t>реконструктивные операции на экстраокулярных мышцах при новообразованиях орбиты</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отсроченная реконструкция леватора при новообразованиях орбиты</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отграничительная и </w:t>
            </w:r>
            <w:r>
              <w:lastRenderedPageBreak/>
              <w:t>разрушающая лазеркоагуляция при новообразованиях глаза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радиоэксцизия, в том числе с одномоментной реконструктивной пластикой, при новообразованиях придаточного аппарата глаза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лазерэксцизия с одномоментной реконструктивной пластикой при новообразованиях придаточного аппарата глаза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радиоэксцизия с лазериспарением при новообразованиях придаточного аппарата глаза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лазерэксцизия, в том числе с лазериспарением, при новообразованиях придаточного </w:t>
            </w:r>
            <w:r>
              <w:lastRenderedPageBreak/>
              <w:t>аппарата глаза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транспупиллярная термотерапия, в том числе с ограничительной лазеркоагуляцией при новообразованиях глаза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криодеструкция при новообразованиях глаза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15" w:type="dxa"/>
            <w:tcBorders>
              <w:top w:val="nil"/>
              <w:left w:val="nil"/>
              <w:bottom w:val="nil"/>
              <w:right w:val="nil"/>
            </w:tcBorders>
          </w:tcPr>
          <w:p w:rsidR="003A56E5" w:rsidRDefault="00AD603F">
            <w:pPr>
              <w:pStyle w:val="ad"/>
            </w:pPr>
            <w:r>
              <w:t>H35.2</w:t>
            </w:r>
          </w:p>
        </w:tc>
        <w:tc>
          <w:tcPr>
            <w:tcW w:w="4663" w:type="dxa"/>
            <w:gridSpan w:val="3"/>
            <w:tcBorders>
              <w:top w:val="nil"/>
              <w:left w:val="nil"/>
              <w:bottom w:val="nil"/>
              <w:right w:val="nil"/>
            </w:tcBorders>
          </w:tcPr>
          <w:p w:rsidR="003A56E5" w:rsidRDefault="00AD603F">
            <w:pPr>
              <w:pStyle w:val="ad"/>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160" w:type="dxa"/>
            <w:tcBorders>
              <w:top w:val="nil"/>
              <w:left w:val="nil"/>
              <w:bottom w:val="nil"/>
              <w:right w:val="nil"/>
            </w:tcBorders>
          </w:tcPr>
          <w:p w:rsidR="003A56E5" w:rsidRDefault="00AD603F">
            <w:pPr>
              <w:pStyle w:val="ad"/>
            </w:pPr>
            <w:r>
              <w:t>хирургическое и (или) лучевое лечение</w:t>
            </w:r>
          </w:p>
        </w:tc>
        <w:tc>
          <w:tcPr>
            <w:tcW w:w="2264" w:type="dxa"/>
            <w:gridSpan w:val="2"/>
            <w:tcBorders>
              <w:top w:val="nil"/>
              <w:left w:val="nil"/>
              <w:bottom w:val="nil"/>
              <w:right w:val="nil"/>
            </w:tcBorders>
          </w:tcPr>
          <w:p w:rsidR="003A56E5" w:rsidRDefault="00AD603F">
            <w:pPr>
              <w:pStyle w:val="ad"/>
            </w:pPr>
            <w:r>
              <w:t>модифицированная синустрабекулэктомия</w:t>
            </w:r>
          </w:p>
          <w:p w:rsidR="003A56E5" w:rsidRDefault="003A56E5">
            <w:pPr>
              <w:pStyle w:val="aa"/>
            </w:pPr>
          </w:p>
          <w:p w:rsidR="003A56E5" w:rsidRDefault="00AD603F">
            <w:pPr>
              <w:pStyle w:val="ad"/>
            </w:pPr>
            <w:r>
              <w:t>эписклеральное круговое и (или) локальное пломбирование, в том числе с трансклеральной лазерной коагуляцией сетчатки</w:t>
            </w:r>
          </w:p>
          <w:p w:rsidR="003A56E5" w:rsidRDefault="003A56E5">
            <w:pPr>
              <w:pStyle w:val="aa"/>
            </w:pPr>
          </w:p>
          <w:p w:rsidR="003A56E5" w:rsidRDefault="00AD603F">
            <w:pPr>
              <w:pStyle w:val="ad"/>
            </w:pPr>
            <w:r>
              <w:t xml:space="preserve">транспупиллярная лазеркоагуляция вторичных ретинальных дистрофий и </w:t>
            </w:r>
            <w:r>
              <w:lastRenderedPageBreak/>
              <w:t>ретиношизиса</w:t>
            </w:r>
          </w:p>
          <w:p w:rsidR="003A56E5" w:rsidRDefault="003A56E5">
            <w:pPr>
              <w:pStyle w:val="aa"/>
            </w:pPr>
          </w:p>
          <w:p w:rsidR="003A56E5" w:rsidRDefault="00AD603F">
            <w:pPr>
              <w:pStyle w:val="ad"/>
            </w:pPr>
            <w:r>
              <w:t>лазерная корепраксия (создание искусственного зрачка)</w:t>
            </w:r>
          </w:p>
          <w:p w:rsidR="003A56E5" w:rsidRDefault="003A56E5">
            <w:pPr>
              <w:pStyle w:val="aa"/>
            </w:pPr>
          </w:p>
          <w:p w:rsidR="003A56E5" w:rsidRDefault="00AD603F">
            <w:pPr>
              <w:pStyle w:val="ad"/>
            </w:pPr>
            <w:r>
              <w:t>лазерная иридокореопластика</w:t>
            </w:r>
          </w:p>
          <w:p w:rsidR="003A56E5" w:rsidRDefault="003A56E5">
            <w:pPr>
              <w:pStyle w:val="aa"/>
            </w:pPr>
          </w:p>
          <w:p w:rsidR="003A56E5" w:rsidRDefault="00AD603F">
            <w:pPr>
              <w:pStyle w:val="ad"/>
            </w:pPr>
            <w:r>
              <w:t>лазерная витреошвартотомия</w:t>
            </w:r>
          </w:p>
          <w:p w:rsidR="003A56E5" w:rsidRDefault="003A56E5">
            <w:pPr>
              <w:pStyle w:val="aa"/>
            </w:pPr>
          </w:p>
          <w:p w:rsidR="003A56E5" w:rsidRDefault="00AD603F">
            <w:pPr>
              <w:pStyle w:val="ad"/>
            </w:pPr>
            <w:r>
              <w:t>лазерные комбинированные операции на структурах угла передней камеры</w:t>
            </w:r>
          </w:p>
          <w:p w:rsidR="003A56E5" w:rsidRDefault="003A56E5">
            <w:pPr>
              <w:pStyle w:val="aa"/>
            </w:pPr>
          </w:p>
          <w:p w:rsidR="003A56E5" w:rsidRDefault="00AD603F">
            <w:pPr>
              <w:pStyle w:val="ad"/>
            </w:pPr>
            <w:r>
              <w:t>лазерная деструкция зрачковой мембраны с коагуляцией (без коагуляции) сосудов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lastRenderedPageBreak/>
              <w:t>32.</w:t>
            </w:r>
          </w:p>
        </w:tc>
        <w:tc>
          <w:tcPr>
            <w:tcW w:w="3196" w:type="dxa"/>
            <w:gridSpan w:val="2"/>
            <w:vMerge w:val="restart"/>
            <w:tcBorders>
              <w:top w:val="nil"/>
              <w:left w:val="nil"/>
              <w:bottom w:val="nil"/>
              <w:right w:val="nil"/>
            </w:tcBorders>
          </w:tcPr>
          <w:p w:rsidR="003A56E5" w:rsidRDefault="00AD603F">
            <w:pPr>
              <w:pStyle w:val="ad"/>
            </w:pPr>
            <w:r>
              <w:t>Реконструктивное, восстановительное, реконструктивно-пластическ</w:t>
            </w:r>
            <w:r>
              <w:lastRenderedPageBreak/>
              <w:t>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15" w:type="dxa"/>
            <w:vMerge w:val="restart"/>
            <w:tcBorders>
              <w:top w:val="nil"/>
              <w:left w:val="nil"/>
              <w:bottom w:val="nil"/>
              <w:right w:val="nil"/>
            </w:tcBorders>
          </w:tcPr>
          <w:p w:rsidR="003A56E5" w:rsidRDefault="00AD603F">
            <w:pPr>
              <w:pStyle w:val="ad"/>
            </w:pPr>
            <w:r>
              <w:lastRenderedPageBreak/>
              <w:t xml:space="preserve">H26.0, H26.1, H26.2, H26.4, H27.0, H33.0, </w:t>
            </w:r>
            <w:r>
              <w:lastRenderedPageBreak/>
              <w:t>H33.2 - 33.5, H35.1, H40.3, H40.4, H40.5, H43.1, H43.3, H49.9, Q10.0, Q10.1, Q10.4 - Q10.7, Q11.1, Q12.0, Q12.1, Q12.3, Q12.4, Q12.8, Q13.0, Q13.3, Q13.4, Q13.8, Q14.0, Q14.1, Q14.3, Q15.0, H02.0 - H02.5, H04.5, H05.3, H11.2</w:t>
            </w:r>
          </w:p>
        </w:tc>
        <w:tc>
          <w:tcPr>
            <w:tcW w:w="4663" w:type="dxa"/>
            <w:gridSpan w:val="3"/>
            <w:vMerge w:val="restart"/>
            <w:tcBorders>
              <w:top w:val="nil"/>
              <w:left w:val="nil"/>
              <w:bottom w:val="nil"/>
              <w:right w:val="nil"/>
            </w:tcBorders>
          </w:tcPr>
          <w:p w:rsidR="003A56E5" w:rsidRDefault="00AD603F">
            <w:pPr>
              <w:pStyle w:val="ad"/>
            </w:pPr>
            <w:r>
              <w:lastRenderedPageBreak/>
              <w:t xml:space="preserve">врожденные аномалии хрусталика, переднего сегмента глаза, врожденная, осложненная и вторичная катаракта, </w:t>
            </w:r>
            <w:r>
              <w:lastRenderedPageBreak/>
              <w:t>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устранение врожденного птоза верхнего века </w:t>
            </w:r>
            <w:r>
              <w:lastRenderedPageBreak/>
              <w:t>подвешиванием или укорочением леватора</w:t>
            </w:r>
          </w:p>
        </w:tc>
        <w:tc>
          <w:tcPr>
            <w:tcW w:w="1242" w:type="dxa"/>
            <w:gridSpan w:val="5"/>
            <w:vMerge w:val="restart"/>
            <w:tcBorders>
              <w:top w:val="nil"/>
              <w:left w:val="nil"/>
              <w:bottom w:val="nil"/>
              <w:right w:val="nil"/>
            </w:tcBorders>
          </w:tcPr>
          <w:p w:rsidR="003A56E5" w:rsidRDefault="00AD603F">
            <w:pPr>
              <w:pStyle w:val="aa"/>
              <w:jc w:val="center"/>
            </w:pPr>
            <w:r>
              <w:lastRenderedPageBreak/>
              <w:t>118242</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исправление косоглазия с пластикой экстраокулярных мышц</w:t>
            </w:r>
          </w:p>
          <w:p w:rsidR="003A56E5" w:rsidRDefault="003A56E5">
            <w:pPr>
              <w:pStyle w:val="aa"/>
            </w:pPr>
          </w:p>
          <w:p w:rsidR="003A56E5" w:rsidRDefault="00AD603F">
            <w:pPr>
              <w:pStyle w:val="ad"/>
            </w:pPr>
            <w:r>
              <w:t>эписклеральное круговое и (или) локальное пломбирование, в том числе с трансклеральной лазерной коагуляцией сетчатки</w:t>
            </w:r>
          </w:p>
          <w:p w:rsidR="003A56E5" w:rsidRDefault="003A56E5">
            <w:pPr>
              <w:pStyle w:val="aa"/>
            </w:pPr>
          </w:p>
          <w:p w:rsidR="003A56E5" w:rsidRDefault="00AD603F">
            <w:pPr>
              <w:pStyle w:val="ad"/>
            </w:pPr>
            <w:r>
              <w:t>панретинальная лазеркоагуляция сетчатки</w:t>
            </w:r>
          </w:p>
          <w:p w:rsidR="003A56E5" w:rsidRDefault="003A56E5">
            <w:pPr>
              <w:pStyle w:val="aa"/>
            </w:pPr>
          </w:p>
          <w:p w:rsidR="003A56E5" w:rsidRDefault="00AD603F">
            <w:pPr>
              <w:pStyle w:val="ad"/>
            </w:pPr>
            <w:r>
              <w:t>модифицированная синустрабекулэктомия, в том числе с задней трепанацией склеры</w:t>
            </w:r>
          </w:p>
          <w:p w:rsidR="003A56E5" w:rsidRDefault="003A56E5">
            <w:pPr>
              <w:pStyle w:val="aa"/>
            </w:pPr>
          </w:p>
          <w:p w:rsidR="003A56E5" w:rsidRDefault="00AD603F">
            <w:pPr>
              <w:pStyle w:val="ad"/>
            </w:pPr>
            <w:r>
              <w:t xml:space="preserve">лазерная корепраксия (создание </w:t>
            </w:r>
            <w:r>
              <w:lastRenderedPageBreak/>
              <w:t>искусственного зрачка)</w:t>
            </w:r>
          </w:p>
          <w:p w:rsidR="003A56E5" w:rsidRDefault="003A56E5">
            <w:pPr>
              <w:pStyle w:val="aa"/>
            </w:pPr>
          </w:p>
          <w:p w:rsidR="003A56E5" w:rsidRDefault="00AD603F">
            <w:pPr>
              <w:pStyle w:val="ad"/>
            </w:pPr>
            <w:r>
              <w:t>лазерная иридокореопластика</w:t>
            </w:r>
          </w:p>
          <w:p w:rsidR="003A56E5" w:rsidRDefault="003A56E5">
            <w:pPr>
              <w:pStyle w:val="aa"/>
            </w:pPr>
          </w:p>
          <w:p w:rsidR="003A56E5" w:rsidRDefault="00AD603F">
            <w:pPr>
              <w:pStyle w:val="ad"/>
            </w:pPr>
            <w:r>
              <w:t>лазерная витреошвартотомия</w:t>
            </w:r>
          </w:p>
          <w:p w:rsidR="003A56E5" w:rsidRDefault="003A56E5">
            <w:pPr>
              <w:pStyle w:val="aa"/>
            </w:pPr>
          </w:p>
          <w:p w:rsidR="003A56E5" w:rsidRDefault="00AD603F">
            <w:pPr>
              <w:pStyle w:val="ad"/>
            </w:pPr>
            <w:r>
              <w:t>лазерные комбинированные операции на структурах угла передней камеры</w:t>
            </w:r>
          </w:p>
          <w:p w:rsidR="003A56E5" w:rsidRDefault="003A56E5">
            <w:pPr>
              <w:pStyle w:val="aa"/>
            </w:pPr>
          </w:p>
          <w:p w:rsidR="003A56E5" w:rsidRDefault="00AD603F">
            <w:pPr>
              <w:pStyle w:val="ad"/>
            </w:pPr>
            <w:r>
              <w:t>лазерная деструкция зрачковой мембраны, в том числе с коагуляцией сосудов</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33.</w:t>
            </w:r>
          </w:p>
        </w:tc>
        <w:tc>
          <w:tcPr>
            <w:tcW w:w="3196" w:type="dxa"/>
            <w:gridSpan w:val="2"/>
            <w:tcBorders>
              <w:top w:val="nil"/>
              <w:left w:val="nil"/>
              <w:bottom w:val="nil"/>
              <w:right w:val="nil"/>
            </w:tcBorders>
          </w:tcPr>
          <w:p w:rsidR="003A56E5" w:rsidRDefault="00AD603F">
            <w:pPr>
              <w:pStyle w:val="ad"/>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15" w:type="dxa"/>
            <w:tcBorders>
              <w:top w:val="nil"/>
              <w:left w:val="nil"/>
              <w:bottom w:val="nil"/>
              <w:right w:val="nil"/>
            </w:tcBorders>
          </w:tcPr>
          <w:p w:rsidR="003A56E5" w:rsidRDefault="00AD603F">
            <w:pPr>
              <w:pStyle w:val="ad"/>
            </w:pPr>
            <w:r>
              <w:t>H16.0, H17.0 - H17.9, H18.0 - H18.9</w:t>
            </w:r>
          </w:p>
        </w:tc>
        <w:tc>
          <w:tcPr>
            <w:tcW w:w="4663" w:type="dxa"/>
            <w:gridSpan w:val="3"/>
            <w:tcBorders>
              <w:top w:val="nil"/>
              <w:left w:val="nil"/>
              <w:bottom w:val="nil"/>
              <w:right w:val="nil"/>
            </w:tcBorders>
          </w:tcPr>
          <w:p w:rsidR="003A56E5" w:rsidRDefault="00AD603F">
            <w:pPr>
              <w:pStyle w:val="ad"/>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w:t>
            </w:r>
            <w:r>
              <w:lastRenderedPageBreak/>
              <w:t>вне зависимости от осложнений</w:t>
            </w:r>
          </w:p>
        </w:tc>
        <w:tc>
          <w:tcPr>
            <w:tcW w:w="1160" w:type="dxa"/>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трансплантация амниотической мембраны</w:t>
            </w:r>
          </w:p>
          <w:p w:rsidR="003A56E5" w:rsidRDefault="003A56E5">
            <w:pPr>
              <w:pStyle w:val="aa"/>
            </w:pPr>
          </w:p>
          <w:p w:rsidR="003A56E5" w:rsidRDefault="00AD603F">
            <w:pPr>
              <w:pStyle w:val="ad"/>
            </w:pPr>
            <w:r>
              <w:t>интенсивное консервативное лечение язвы роговицы</w:t>
            </w:r>
          </w:p>
        </w:tc>
        <w:tc>
          <w:tcPr>
            <w:tcW w:w="1242" w:type="dxa"/>
            <w:gridSpan w:val="5"/>
            <w:tcBorders>
              <w:top w:val="nil"/>
              <w:left w:val="nil"/>
              <w:bottom w:val="nil"/>
              <w:right w:val="nil"/>
            </w:tcBorders>
          </w:tcPr>
          <w:p w:rsidR="003A56E5" w:rsidRDefault="00AD603F">
            <w:pPr>
              <w:pStyle w:val="aa"/>
              <w:jc w:val="center"/>
            </w:pPr>
            <w:r>
              <w:t>115123</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34.</w:t>
            </w:r>
          </w:p>
        </w:tc>
        <w:tc>
          <w:tcPr>
            <w:tcW w:w="3196" w:type="dxa"/>
            <w:gridSpan w:val="2"/>
            <w:tcBorders>
              <w:top w:val="nil"/>
              <w:left w:val="nil"/>
              <w:bottom w:val="nil"/>
              <w:right w:val="nil"/>
            </w:tcBorders>
          </w:tcPr>
          <w:p w:rsidR="003A56E5" w:rsidRDefault="00AD603F">
            <w:pPr>
              <w:pStyle w:val="ad"/>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H02.0 - H02.5, H04.0 - H04.6, H05.0 - H05.5, H11.2, H21.5, H27.0, H27.1, H26.0 - H26.9, H31.3, H40.3, S00.1, S00.2, S02.3, S04.0 - S04.5, S05.0 - S05.9, T26.0 - T26.9, H44.0 - H44.8, T85.2, T85.3, T90.4, T95.0, T95.8</w:t>
            </w:r>
          </w:p>
        </w:tc>
        <w:tc>
          <w:tcPr>
            <w:tcW w:w="4663" w:type="dxa"/>
            <w:gridSpan w:val="3"/>
            <w:tcBorders>
              <w:top w:val="nil"/>
              <w:left w:val="nil"/>
              <w:bottom w:val="nil"/>
              <w:right w:val="nil"/>
            </w:tcBorders>
          </w:tcPr>
          <w:p w:rsidR="003A56E5" w:rsidRDefault="00AD603F">
            <w:pPr>
              <w:pStyle w:val="ad"/>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подвывихнутого хрусталика с имплантацией различных моделей интраокулярной линзы</w:t>
            </w:r>
          </w:p>
        </w:tc>
        <w:tc>
          <w:tcPr>
            <w:tcW w:w="1242" w:type="dxa"/>
            <w:gridSpan w:val="5"/>
            <w:tcBorders>
              <w:top w:val="nil"/>
              <w:left w:val="nil"/>
              <w:bottom w:val="nil"/>
              <w:right w:val="nil"/>
            </w:tcBorders>
          </w:tcPr>
          <w:p w:rsidR="003A56E5" w:rsidRDefault="00AD603F">
            <w:pPr>
              <w:pStyle w:val="aa"/>
              <w:jc w:val="center"/>
            </w:pPr>
            <w:r>
              <w:t>119132</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Педиатрия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35.</w:t>
            </w:r>
          </w:p>
        </w:tc>
        <w:tc>
          <w:tcPr>
            <w:tcW w:w="3196" w:type="dxa"/>
            <w:gridSpan w:val="2"/>
            <w:tcBorders>
              <w:top w:val="nil"/>
              <w:left w:val="nil"/>
              <w:bottom w:val="nil"/>
              <w:right w:val="nil"/>
            </w:tcBorders>
          </w:tcPr>
          <w:p w:rsidR="003A56E5" w:rsidRDefault="00AD603F">
            <w:pPr>
              <w:pStyle w:val="ad"/>
            </w:pPr>
            <w:r>
              <w:t xml:space="preserve">Поликомпонентное лечение болезни Вильсона, болезни Гоше, мальабсорбции с применением химиотерапевтических </w:t>
            </w:r>
            <w:r>
              <w:lastRenderedPageBreak/>
              <w:t>лекарственных препаратов</w:t>
            </w:r>
          </w:p>
        </w:tc>
        <w:tc>
          <w:tcPr>
            <w:tcW w:w="1915" w:type="dxa"/>
            <w:tcBorders>
              <w:top w:val="nil"/>
              <w:left w:val="nil"/>
              <w:bottom w:val="nil"/>
              <w:right w:val="nil"/>
            </w:tcBorders>
          </w:tcPr>
          <w:p w:rsidR="003A56E5" w:rsidRDefault="00AD603F">
            <w:pPr>
              <w:pStyle w:val="ad"/>
            </w:pPr>
            <w:r>
              <w:lastRenderedPageBreak/>
              <w:t>E83.0</w:t>
            </w:r>
          </w:p>
        </w:tc>
        <w:tc>
          <w:tcPr>
            <w:tcW w:w="4663" w:type="dxa"/>
            <w:gridSpan w:val="3"/>
            <w:tcBorders>
              <w:top w:val="nil"/>
              <w:left w:val="nil"/>
              <w:bottom w:val="nil"/>
              <w:right w:val="nil"/>
            </w:tcBorders>
          </w:tcPr>
          <w:p w:rsidR="003A56E5" w:rsidRDefault="00AD603F">
            <w:pPr>
              <w:pStyle w:val="ad"/>
            </w:pPr>
            <w:r>
              <w:t>болезнь Вильсона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с применением специфических хелаторов меди и </w:t>
            </w:r>
            <w:r>
              <w:lastRenderedPageBreak/>
              <w:t>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42" w:type="dxa"/>
            <w:gridSpan w:val="5"/>
            <w:tcBorders>
              <w:top w:val="nil"/>
              <w:left w:val="nil"/>
              <w:bottom w:val="nil"/>
              <w:right w:val="nil"/>
            </w:tcBorders>
          </w:tcPr>
          <w:p w:rsidR="003A56E5" w:rsidRDefault="00AD603F">
            <w:pPr>
              <w:pStyle w:val="aa"/>
              <w:jc w:val="center"/>
            </w:pPr>
            <w:r>
              <w:lastRenderedPageBreak/>
              <w:t>112219</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K90.0, K90.4, K90.8, K90.9, K63.8, E73, E74.3</w:t>
            </w:r>
          </w:p>
        </w:tc>
        <w:tc>
          <w:tcPr>
            <w:tcW w:w="4663" w:type="dxa"/>
            <w:gridSpan w:val="3"/>
            <w:tcBorders>
              <w:top w:val="nil"/>
              <w:left w:val="nil"/>
              <w:bottom w:val="nil"/>
              <w:right w:val="nil"/>
            </w:tcBorders>
          </w:tcPr>
          <w:p w:rsidR="003A56E5" w:rsidRDefault="00AD603F">
            <w:pPr>
              <w:pStyle w:val="ad"/>
            </w:pPr>
            <w:r>
              <w:t>тяжелые формы мальабсорбции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w:t>
            </w:r>
            <w:r>
              <w:lastRenderedPageBreak/>
              <w:t>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E75.5</w:t>
            </w:r>
          </w:p>
        </w:tc>
        <w:tc>
          <w:tcPr>
            <w:tcW w:w="4663" w:type="dxa"/>
            <w:gridSpan w:val="3"/>
            <w:tcBorders>
              <w:top w:val="nil"/>
              <w:left w:val="nil"/>
              <w:bottom w:val="nil"/>
              <w:right w:val="nil"/>
            </w:tcBorders>
          </w:tcPr>
          <w:p w:rsidR="003A56E5" w:rsidRDefault="00AD603F">
            <w:pPr>
              <w:pStyle w:val="ad"/>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Поликомпонентное иммуносупрессивное лечение локальных и распространенных форм системного склероза</w:t>
            </w:r>
          </w:p>
        </w:tc>
        <w:tc>
          <w:tcPr>
            <w:tcW w:w="1915" w:type="dxa"/>
            <w:tcBorders>
              <w:top w:val="nil"/>
              <w:left w:val="nil"/>
              <w:bottom w:val="nil"/>
              <w:right w:val="nil"/>
            </w:tcBorders>
          </w:tcPr>
          <w:p w:rsidR="003A56E5" w:rsidRDefault="00AD603F">
            <w:pPr>
              <w:pStyle w:val="ad"/>
            </w:pPr>
            <w:r>
              <w:t>M34</w:t>
            </w:r>
          </w:p>
        </w:tc>
        <w:tc>
          <w:tcPr>
            <w:tcW w:w="4663" w:type="dxa"/>
            <w:gridSpan w:val="3"/>
            <w:tcBorders>
              <w:top w:val="nil"/>
              <w:left w:val="nil"/>
              <w:bottom w:val="nil"/>
              <w:right w:val="nil"/>
            </w:tcBorders>
          </w:tcPr>
          <w:p w:rsidR="003A56E5" w:rsidRDefault="00AD603F">
            <w:pPr>
              <w:pStyle w:val="ad"/>
            </w:pPr>
            <w:r>
              <w:t>системный склероз (локальные и распространенные формы)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иммуномодулирующее лечение с применением глюкокортикоидов </w:t>
            </w:r>
            <w:r>
              <w:lastRenderedPageBreak/>
              <w:t>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lastRenderedPageBreak/>
              <w:t>36.</w:t>
            </w:r>
          </w:p>
        </w:tc>
        <w:tc>
          <w:tcPr>
            <w:tcW w:w="3196" w:type="dxa"/>
            <w:gridSpan w:val="2"/>
            <w:vMerge w:val="restart"/>
            <w:tcBorders>
              <w:top w:val="nil"/>
              <w:left w:val="nil"/>
              <w:bottom w:val="nil"/>
              <w:right w:val="nil"/>
            </w:tcBorders>
          </w:tcPr>
          <w:p w:rsidR="003A56E5" w:rsidRDefault="00AD603F">
            <w:pPr>
              <w:pStyle w:val="ad"/>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15" w:type="dxa"/>
            <w:vMerge w:val="restart"/>
            <w:tcBorders>
              <w:top w:val="nil"/>
              <w:left w:val="nil"/>
              <w:bottom w:val="nil"/>
              <w:right w:val="nil"/>
            </w:tcBorders>
          </w:tcPr>
          <w:p w:rsidR="003A56E5" w:rsidRDefault="00AD603F">
            <w:pPr>
              <w:pStyle w:val="ad"/>
            </w:pPr>
            <w:r>
              <w:t>N 04, N 07, N 25</w:t>
            </w:r>
          </w:p>
        </w:tc>
        <w:tc>
          <w:tcPr>
            <w:tcW w:w="4663" w:type="dxa"/>
            <w:gridSpan w:val="3"/>
            <w:tcBorders>
              <w:top w:val="nil"/>
              <w:left w:val="nil"/>
              <w:bottom w:val="nil"/>
              <w:right w:val="nil"/>
            </w:tcBorders>
          </w:tcPr>
          <w:p w:rsidR="003A56E5" w:rsidRDefault="00AD603F">
            <w:pPr>
              <w:pStyle w:val="ad"/>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42" w:type="dxa"/>
            <w:gridSpan w:val="5"/>
            <w:vMerge w:val="restart"/>
            <w:tcBorders>
              <w:top w:val="nil"/>
              <w:left w:val="nil"/>
              <w:bottom w:val="nil"/>
              <w:right w:val="nil"/>
            </w:tcBorders>
          </w:tcPr>
          <w:p w:rsidR="003A56E5" w:rsidRDefault="00AD603F">
            <w:pPr>
              <w:pStyle w:val="aa"/>
              <w:jc w:val="center"/>
            </w:pPr>
            <w:r>
              <w:t>226809</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w:t>
            </w:r>
            <w:r>
              <w:lastRenderedPageBreak/>
              <w:t>проявлений</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при приобретенных и врожденных заболеваниях почек </w:t>
            </w:r>
            <w:r>
              <w:lastRenderedPageBreak/>
              <w:t>под контролем лабораторных и инструментальных методов диагностики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37.</w:t>
            </w:r>
          </w:p>
        </w:tc>
        <w:tc>
          <w:tcPr>
            <w:tcW w:w="3196" w:type="dxa"/>
            <w:gridSpan w:val="2"/>
            <w:tcBorders>
              <w:top w:val="nil"/>
              <w:left w:val="nil"/>
              <w:bottom w:val="nil"/>
              <w:right w:val="nil"/>
            </w:tcBorders>
          </w:tcPr>
          <w:p w:rsidR="003A56E5" w:rsidRDefault="00AD603F">
            <w:pPr>
              <w:pStyle w:val="ad"/>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I27.0, I27.8, I30.0, I30.9, I31.0, I31.1, I33.0, I33.9, I34.0, I34.2, I35.1, I35.2, I36.0, I36.1, I36.2, I42, I44.2, I45.6, I45.8, I47.0, I47.1, I47.2, I47.9, I48, I49.0, I49.3, I49.5, I49.8, I51.4, Q21.1, Q23.0, Q23.1, Q23.2, Q23.3, Q24.5, Q25.1, Q25.3</w:t>
            </w:r>
          </w:p>
        </w:tc>
        <w:tc>
          <w:tcPr>
            <w:tcW w:w="4663" w:type="dxa"/>
            <w:gridSpan w:val="3"/>
            <w:tcBorders>
              <w:top w:val="nil"/>
              <w:left w:val="nil"/>
              <w:bottom w:val="nil"/>
              <w:right w:val="nil"/>
            </w:tcBorders>
          </w:tcPr>
          <w:p w:rsidR="003A56E5" w:rsidRDefault="00AD603F">
            <w:pPr>
              <w:pStyle w:val="ad"/>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 xml:space="preserve">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w:t>
            </w:r>
            <w:r>
              <w:lastRenderedPageBreak/>
              <w:t>генетических исследований</w:t>
            </w:r>
          </w:p>
        </w:tc>
        <w:tc>
          <w:tcPr>
            <w:tcW w:w="1242" w:type="dxa"/>
            <w:gridSpan w:val="5"/>
            <w:tcBorders>
              <w:top w:val="nil"/>
              <w:left w:val="nil"/>
              <w:bottom w:val="nil"/>
              <w:right w:val="nil"/>
            </w:tcBorders>
          </w:tcPr>
          <w:p w:rsidR="003A56E5" w:rsidRDefault="00AD603F">
            <w:pPr>
              <w:pStyle w:val="aa"/>
              <w:jc w:val="center"/>
            </w:pPr>
            <w:r>
              <w:lastRenderedPageBreak/>
              <w:t>132512</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38.</w:t>
            </w:r>
          </w:p>
        </w:tc>
        <w:tc>
          <w:tcPr>
            <w:tcW w:w="3196" w:type="dxa"/>
            <w:gridSpan w:val="2"/>
            <w:tcBorders>
              <w:top w:val="nil"/>
              <w:left w:val="nil"/>
              <w:bottom w:val="nil"/>
              <w:right w:val="nil"/>
            </w:tcBorders>
          </w:tcPr>
          <w:p w:rsidR="003A56E5" w:rsidRDefault="00AD603F">
            <w:pPr>
              <w:pStyle w:val="ad"/>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15" w:type="dxa"/>
            <w:tcBorders>
              <w:top w:val="nil"/>
              <w:left w:val="nil"/>
              <w:bottom w:val="nil"/>
              <w:right w:val="nil"/>
            </w:tcBorders>
          </w:tcPr>
          <w:p w:rsidR="003A56E5" w:rsidRDefault="00AD603F">
            <w:pPr>
              <w:pStyle w:val="ad"/>
            </w:pPr>
            <w:r>
              <w:t>E10, E13, E14, E16.1</w:t>
            </w:r>
          </w:p>
        </w:tc>
        <w:tc>
          <w:tcPr>
            <w:tcW w:w="4663" w:type="dxa"/>
            <w:gridSpan w:val="3"/>
            <w:tcBorders>
              <w:top w:val="nil"/>
              <w:left w:val="nil"/>
              <w:bottom w:val="nil"/>
              <w:right w:val="nil"/>
            </w:tcBorders>
          </w:tcPr>
          <w:p w:rsidR="003A56E5" w:rsidRDefault="00AD603F">
            <w:pPr>
              <w:pStyle w:val="ad"/>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42" w:type="dxa"/>
            <w:gridSpan w:val="5"/>
            <w:tcBorders>
              <w:top w:val="nil"/>
              <w:left w:val="nil"/>
              <w:bottom w:val="nil"/>
              <w:right w:val="nil"/>
            </w:tcBorders>
          </w:tcPr>
          <w:p w:rsidR="003A56E5" w:rsidRDefault="00AD603F">
            <w:pPr>
              <w:pStyle w:val="aa"/>
              <w:jc w:val="center"/>
            </w:pPr>
            <w:r>
              <w:t>224805</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39.</w:t>
            </w:r>
          </w:p>
        </w:tc>
        <w:tc>
          <w:tcPr>
            <w:tcW w:w="3196" w:type="dxa"/>
            <w:gridSpan w:val="2"/>
            <w:tcBorders>
              <w:top w:val="nil"/>
              <w:left w:val="nil"/>
              <w:bottom w:val="nil"/>
              <w:right w:val="nil"/>
            </w:tcBorders>
          </w:tcPr>
          <w:p w:rsidR="003A56E5" w:rsidRDefault="00AD603F">
            <w:pPr>
              <w:pStyle w:val="ad"/>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15" w:type="dxa"/>
            <w:tcBorders>
              <w:top w:val="nil"/>
              <w:left w:val="nil"/>
              <w:bottom w:val="nil"/>
              <w:right w:val="nil"/>
            </w:tcBorders>
          </w:tcPr>
          <w:p w:rsidR="003A56E5" w:rsidRDefault="00AD603F">
            <w:pPr>
              <w:pStyle w:val="ad"/>
            </w:pPr>
            <w:r>
              <w:t>M08.1, M08.3, M08.4, М09</w:t>
            </w:r>
          </w:p>
        </w:tc>
        <w:tc>
          <w:tcPr>
            <w:tcW w:w="4663" w:type="dxa"/>
            <w:gridSpan w:val="3"/>
            <w:tcBorders>
              <w:top w:val="nil"/>
              <w:left w:val="nil"/>
              <w:bottom w:val="nil"/>
              <w:right w:val="nil"/>
            </w:tcBorders>
          </w:tcPr>
          <w:p w:rsidR="003A56E5" w:rsidRDefault="00AD603F">
            <w:pPr>
              <w:pStyle w:val="ad"/>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w:t>
            </w:r>
            <w:r>
              <w:lastRenderedPageBreak/>
              <w:t>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242" w:type="dxa"/>
            <w:gridSpan w:val="5"/>
            <w:tcBorders>
              <w:top w:val="nil"/>
              <w:left w:val="nil"/>
              <w:bottom w:val="nil"/>
              <w:right w:val="nil"/>
            </w:tcBorders>
          </w:tcPr>
          <w:p w:rsidR="003A56E5" w:rsidRDefault="00AD603F">
            <w:pPr>
              <w:pStyle w:val="aa"/>
              <w:jc w:val="center"/>
            </w:pPr>
            <w:r>
              <w:lastRenderedPageBreak/>
              <w:t>223109</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40.</w:t>
            </w:r>
          </w:p>
        </w:tc>
        <w:tc>
          <w:tcPr>
            <w:tcW w:w="3196" w:type="dxa"/>
            <w:gridSpan w:val="2"/>
            <w:tcBorders>
              <w:top w:val="nil"/>
              <w:left w:val="nil"/>
              <w:bottom w:val="nil"/>
              <w:right w:val="nil"/>
            </w:tcBorders>
          </w:tcPr>
          <w:p w:rsidR="003A56E5" w:rsidRDefault="00AD603F">
            <w:pPr>
              <w:pStyle w:val="ad"/>
            </w:pPr>
            <w: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w:t>
            </w:r>
            <w:r>
              <w:lastRenderedPageBreak/>
              <w:t>биологических лекарственных препаратов</w:t>
            </w:r>
          </w:p>
        </w:tc>
        <w:tc>
          <w:tcPr>
            <w:tcW w:w="1915" w:type="dxa"/>
            <w:tcBorders>
              <w:top w:val="nil"/>
              <w:left w:val="nil"/>
              <w:bottom w:val="nil"/>
              <w:right w:val="nil"/>
            </w:tcBorders>
          </w:tcPr>
          <w:p w:rsidR="003A56E5" w:rsidRDefault="00AD603F">
            <w:pPr>
              <w:pStyle w:val="ad"/>
            </w:pPr>
            <w:r>
              <w:lastRenderedPageBreak/>
              <w:t>Q32.0, Q32.2, Q32.3, Q32.4, Q33, P27.1</w:t>
            </w:r>
          </w:p>
        </w:tc>
        <w:tc>
          <w:tcPr>
            <w:tcW w:w="4663" w:type="dxa"/>
            <w:gridSpan w:val="3"/>
            <w:tcBorders>
              <w:top w:val="nil"/>
              <w:left w:val="nil"/>
              <w:bottom w:val="nil"/>
              <w:right w:val="nil"/>
            </w:tcBorders>
          </w:tcPr>
          <w:p w:rsidR="003A56E5" w:rsidRDefault="00AD603F">
            <w:pPr>
              <w:pStyle w:val="ad"/>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w:t>
            </w:r>
            <w:r>
              <w:lastRenderedPageBreak/>
              <w:t>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160" w:type="dxa"/>
            <w:tcBorders>
              <w:top w:val="nil"/>
              <w:left w:val="nil"/>
              <w:bottom w:val="nil"/>
              <w:right w:val="nil"/>
            </w:tcBorders>
          </w:tcPr>
          <w:p w:rsidR="003A56E5" w:rsidRDefault="00AD603F">
            <w:pPr>
              <w:pStyle w:val="ad"/>
            </w:pPr>
            <w:r>
              <w:lastRenderedPageBreak/>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с применением химиотерапевтических лекарственных препаратов для длительного </w:t>
            </w:r>
            <w:r>
              <w:lastRenderedPageBreak/>
              <w:t>внутривенного и ингаляционного введения и (или) генно-инженерных биологических лекарственных препаратов</w:t>
            </w:r>
          </w:p>
        </w:tc>
        <w:tc>
          <w:tcPr>
            <w:tcW w:w="1242" w:type="dxa"/>
            <w:gridSpan w:val="5"/>
            <w:tcBorders>
              <w:top w:val="nil"/>
              <w:left w:val="nil"/>
              <w:bottom w:val="nil"/>
              <w:right w:val="nil"/>
            </w:tcBorders>
          </w:tcPr>
          <w:p w:rsidR="003A56E5" w:rsidRDefault="00AD603F">
            <w:pPr>
              <w:pStyle w:val="aa"/>
              <w:jc w:val="center"/>
            </w:pPr>
            <w:r>
              <w:lastRenderedPageBreak/>
              <w:t>99093</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lastRenderedPageBreak/>
              <w:t>41.</w:t>
            </w:r>
          </w:p>
        </w:tc>
        <w:tc>
          <w:tcPr>
            <w:tcW w:w="3196" w:type="dxa"/>
            <w:gridSpan w:val="2"/>
            <w:vMerge w:val="restart"/>
            <w:tcBorders>
              <w:top w:val="nil"/>
              <w:left w:val="nil"/>
              <w:bottom w:val="nil"/>
              <w:right w:val="nil"/>
            </w:tcBorders>
          </w:tcPr>
          <w:p w:rsidR="003A56E5" w:rsidRDefault="00AD603F">
            <w:pPr>
              <w:pStyle w:val="ad"/>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15" w:type="dxa"/>
            <w:tcBorders>
              <w:top w:val="nil"/>
              <w:left w:val="nil"/>
              <w:bottom w:val="nil"/>
              <w:right w:val="nil"/>
            </w:tcBorders>
          </w:tcPr>
          <w:p w:rsidR="003A56E5" w:rsidRDefault="00AD603F">
            <w:pPr>
              <w:pStyle w:val="ad"/>
            </w:pPr>
            <w:r>
              <w:t>K50</w:t>
            </w:r>
          </w:p>
        </w:tc>
        <w:tc>
          <w:tcPr>
            <w:tcW w:w="4663" w:type="dxa"/>
            <w:gridSpan w:val="3"/>
            <w:tcBorders>
              <w:top w:val="nil"/>
              <w:left w:val="nil"/>
              <w:bottom w:val="nil"/>
              <w:right w:val="nil"/>
            </w:tcBorders>
          </w:tcPr>
          <w:p w:rsidR="003A56E5" w:rsidRDefault="00AD603F">
            <w:pPr>
              <w:pStyle w:val="ad"/>
            </w:pPr>
            <w:r>
              <w:t>болезнь Крона, непрерывно-рецидивирующее течение и (или) с формированием осложнений (стенозы, свищи)</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w:t>
            </w:r>
            <w:r>
              <w:lastRenderedPageBreak/>
              <w:t>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242" w:type="dxa"/>
            <w:gridSpan w:val="5"/>
            <w:vMerge w:val="restart"/>
            <w:tcBorders>
              <w:top w:val="nil"/>
              <w:left w:val="nil"/>
              <w:bottom w:val="nil"/>
              <w:right w:val="nil"/>
            </w:tcBorders>
          </w:tcPr>
          <w:p w:rsidR="003A56E5" w:rsidRDefault="00AD603F">
            <w:pPr>
              <w:pStyle w:val="aa"/>
              <w:jc w:val="center"/>
            </w:pPr>
            <w:r>
              <w:lastRenderedPageBreak/>
              <w:t>170719</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B18.0, B18.1, B18.2, B18.8, B18.9, K73.2, K73.9</w:t>
            </w:r>
          </w:p>
        </w:tc>
        <w:tc>
          <w:tcPr>
            <w:tcW w:w="4663" w:type="dxa"/>
            <w:gridSpan w:val="3"/>
            <w:tcBorders>
              <w:top w:val="nil"/>
              <w:left w:val="nil"/>
              <w:bottom w:val="nil"/>
              <w:right w:val="nil"/>
            </w:tcBorders>
          </w:tcPr>
          <w:p w:rsidR="003A56E5" w:rsidRDefault="00AD603F">
            <w:pPr>
              <w:pStyle w:val="ad"/>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w:t>
            </w:r>
            <w:r>
              <w:lastRenderedPageBreak/>
              <w:t xml:space="preserve">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w:t>
            </w:r>
            <w:r>
              <w:lastRenderedPageBreak/>
              <w:t>компьютер-ной томографии)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K51</w:t>
            </w:r>
          </w:p>
        </w:tc>
        <w:tc>
          <w:tcPr>
            <w:tcW w:w="4663" w:type="dxa"/>
            <w:gridSpan w:val="3"/>
            <w:tcBorders>
              <w:top w:val="nil"/>
              <w:left w:val="nil"/>
              <w:bottom w:val="nil"/>
              <w:right w:val="nil"/>
            </w:tcBorders>
          </w:tcPr>
          <w:p w:rsidR="003A56E5" w:rsidRDefault="00AD603F">
            <w:pPr>
              <w:pStyle w:val="ad"/>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w:t>
            </w:r>
            <w:r>
              <w:lastRenderedPageBreak/>
              <w:t>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42.</w:t>
            </w:r>
          </w:p>
        </w:tc>
        <w:tc>
          <w:tcPr>
            <w:tcW w:w="3196" w:type="dxa"/>
            <w:gridSpan w:val="2"/>
            <w:tcBorders>
              <w:top w:val="nil"/>
              <w:left w:val="nil"/>
              <w:bottom w:val="nil"/>
              <w:right w:val="nil"/>
            </w:tcBorders>
          </w:tcPr>
          <w:p w:rsidR="003A56E5" w:rsidRDefault="00AD603F">
            <w:pPr>
              <w:pStyle w:val="ad"/>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G12.0, G31.8, G35, G36, G60, G70, G71, G80, G80.1, G80.2, G80.8, G81.1, G82.4</w:t>
            </w:r>
          </w:p>
        </w:tc>
        <w:tc>
          <w:tcPr>
            <w:tcW w:w="4663" w:type="dxa"/>
            <w:gridSpan w:val="3"/>
            <w:tcBorders>
              <w:top w:val="nil"/>
              <w:left w:val="nil"/>
              <w:bottom w:val="nil"/>
              <w:right w:val="nil"/>
            </w:tcBorders>
          </w:tcPr>
          <w:p w:rsidR="003A56E5" w:rsidRDefault="00AD603F">
            <w:pPr>
              <w:pStyle w:val="ad"/>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GMFCS</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w:t>
            </w:r>
            <w:r>
              <w:lastRenderedPageBreak/>
              <w:t>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2" w:type="dxa"/>
            <w:gridSpan w:val="5"/>
            <w:tcBorders>
              <w:top w:val="nil"/>
              <w:left w:val="nil"/>
              <w:bottom w:val="nil"/>
              <w:right w:val="nil"/>
            </w:tcBorders>
          </w:tcPr>
          <w:p w:rsidR="003A56E5" w:rsidRDefault="00AD603F">
            <w:pPr>
              <w:pStyle w:val="aa"/>
              <w:jc w:val="center"/>
            </w:pPr>
            <w:r>
              <w:lastRenderedPageBreak/>
              <w:t>166477</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lastRenderedPageBreak/>
              <w:t>Ревматология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43.</w:t>
            </w:r>
          </w:p>
        </w:tc>
        <w:tc>
          <w:tcPr>
            <w:tcW w:w="3196" w:type="dxa"/>
            <w:gridSpan w:val="2"/>
            <w:vMerge w:val="restart"/>
            <w:tcBorders>
              <w:top w:val="nil"/>
              <w:left w:val="nil"/>
              <w:bottom w:val="nil"/>
              <w:right w:val="nil"/>
            </w:tcBorders>
          </w:tcPr>
          <w:p w:rsidR="003A56E5" w:rsidRDefault="00AD603F">
            <w:pPr>
              <w:pStyle w:val="ad"/>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w:t>
            </w:r>
            <w:r>
              <w:lastRenderedPageBreak/>
              <w:t>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15" w:type="dxa"/>
            <w:vMerge w:val="restart"/>
            <w:tcBorders>
              <w:top w:val="nil"/>
              <w:left w:val="nil"/>
              <w:bottom w:val="nil"/>
              <w:right w:val="nil"/>
            </w:tcBorders>
          </w:tcPr>
          <w:p w:rsidR="003A56E5" w:rsidRDefault="00AD603F">
            <w:pPr>
              <w:pStyle w:val="ad"/>
            </w:pPr>
            <w:r>
              <w:lastRenderedPageBreak/>
              <w:t>M05.0, M05.1, M05.2, M05.3, M05.8, M06.0, M06.1, M06.4, M06.8, M08, M45, M32, M34, M07.2</w:t>
            </w:r>
          </w:p>
        </w:tc>
        <w:tc>
          <w:tcPr>
            <w:tcW w:w="4663" w:type="dxa"/>
            <w:gridSpan w:val="3"/>
            <w:vMerge w:val="restart"/>
            <w:tcBorders>
              <w:top w:val="nil"/>
              <w:left w:val="nil"/>
              <w:bottom w:val="nil"/>
              <w:right w:val="nil"/>
            </w:tcBorders>
          </w:tcPr>
          <w:p w:rsidR="003A56E5" w:rsidRDefault="00AD603F">
            <w:pPr>
              <w:pStyle w:val="ad"/>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160" w:type="dxa"/>
            <w:vMerge w:val="restart"/>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w:t>
            </w:r>
            <w:r>
              <w:lastRenderedPageBreak/>
              <w:t>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42" w:type="dxa"/>
            <w:gridSpan w:val="5"/>
            <w:vMerge w:val="restart"/>
            <w:tcBorders>
              <w:top w:val="nil"/>
              <w:left w:val="nil"/>
              <w:bottom w:val="nil"/>
              <w:right w:val="nil"/>
            </w:tcBorders>
          </w:tcPr>
          <w:p w:rsidR="003A56E5" w:rsidRDefault="00AD603F">
            <w:pPr>
              <w:pStyle w:val="aa"/>
              <w:jc w:val="center"/>
            </w:pPr>
            <w:r>
              <w:lastRenderedPageBreak/>
              <w:t>177912</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3A56E5">
            <w:pPr>
              <w:pStyle w:val="aa"/>
            </w:pP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Сердечно-сосудистая хирургия</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3448" w:type="dxa"/>
            <w:gridSpan w:val="2"/>
            <w:tcBorders>
              <w:top w:val="nil"/>
              <w:left w:val="nil"/>
              <w:bottom w:val="nil"/>
              <w:right w:val="nil"/>
            </w:tcBorders>
          </w:tcPr>
          <w:p w:rsidR="003A56E5" w:rsidRDefault="003A56E5">
            <w:pPr>
              <w:pStyle w:val="aa"/>
            </w:pPr>
          </w:p>
        </w:tc>
        <w:tc>
          <w:tcPr>
            <w:tcW w:w="1215" w:type="dxa"/>
            <w:tcBorders>
              <w:top w:val="nil"/>
              <w:left w:val="nil"/>
              <w:bottom w:val="nil"/>
              <w:right w:val="nil"/>
            </w:tcBorders>
          </w:tcPr>
          <w:p w:rsidR="003A56E5" w:rsidRDefault="003A56E5">
            <w:pPr>
              <w:pStyle w:val="aa"/>
            </w:pPr>
          </w:p>
        </w:tc>
        <w:tc>
          <w:tcPr>
            <w:tcW w:w="2314" w:type="dxa"/>
            <w:gridSpan w:val="2"/>
            <w:tcBorders>
              <w:top w:val="nil"/>
              <w:left w:val="nil"/>
              <w:bottom w:val="nil"/>
              <w:right w:val="nil"/>
            </w:tcBorders>
          </w:tcPr>
          <w:p w:rsidR="003A56E5" w:rsidRDefault="003A56E5">
            <w:pPr>
              <w:pStyle w:val="aa"/>
            </w:pPr>
          </w:p>
        </w:tc>
        <w:tc>
          <w:tcPr>
            <w:tcW w:w="2352" w:type="dxa"/>
            <w:gridSpan w:val="6"/>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3448" w:type="dxa"/>
            <w:gridSpan w:val="2"/>
            <w:tcBorders>
              <w:top w:val="nil"/>
              <w:left w:val="nil"/>
              <w:bottom w:val="nil"/>
              <w:right w:val="nil"/>
            </w:tcBorders>
          </w:tcPr>
          <w:p w:rsidR="003A56E5" w:rsidRDefault="003A56E5">
            <w:pPr>
              <w:pStyle w:val="aa"/>
            </w:pPr>
          </w:p>
        </w:tc>
        <w:tc>
          <w:tcPr>
            <w:tcW w:w="1215" w:type="dxa"/>
            <w:tcBorders>
              <w:top w:val="nil"/>
              <w:left w:val="nil"/>
              <w:bottom w:val="nil"/>
              <w:right w:val="nil"/>
            </w:tcBorders>
          </w:tcPr>
          <w:p w:rsidR="003A56E5" w:rsidRDefault="003A56E5">
            <w:pPr>
              <w:pStyle w:val="aa"/>
            </w:pPr>
          </w:p>
        </w:tc>
        <w:tc>
          <w:tcPr>
            <w:tcW w:w="2314" w:type="dxa"/>
            <w:gridSpan w:val="2"/>
            <w:tcBorders>
              <w:top w:val="nil"/>
              <w:left w:val="nil"/>
              <w:bottom w:val="nil"/>
              <w:right w:val="nil"/>
            </w:tcBorders>
          </w:tcPr>
          <w:p w:rsidR="003A56E5" w:rsidRDefault="003A56E5">
            <w:pPr>
              <w:pStyle w:val="aa"/>
            </w:pPr>
          </w:p>
        </w:tc>
        <w:tc>
          <w:tcPr>
            <w:tcW w:w="2352" w:type="dxa"/>
            <w:gridSpan w:val="6"/>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44.</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15" w:type="dxa"/>
            <w:tcBorders>
              <w:top w:val="nil"/>
              <w:left w:val="nil"/>
              <w:bottom w:val="nil"/>
              <w:right w:val="nil"/>
            </w:tcBorders>
          </w:tcPr>
          <w:p w:rsidR="003A56E5" w:rsidRDefault="00AD603F">
            <w:pPr>
              <w:pStyle w:val="ad"/>
            </w:pPr>
            <w:r>
              <w:t>I20.0, I21.4, I21.9, I22</w:t>
            </w:r>
          </w:p>
        </w:tc>
        <w:tc>
          <w:tcPr>
            <w:tcW w:w="4663" w:type="dxa"/>
            <w:gridSpan w:val="3"/>
            <w:tcBorders>
              <w:top w:val="nil"/>
              <w:left w:val="nil"/>
              <w:bottom w:val="nil"/>
              <w:right w:val="nil"/>
            </w:tcBorders>
          </w:tcPr>
          <w:p w:rsidR="003A56E5" w:rsidRDefault="00AD603F">
            <w:pPr>
              <w:pStyle w:val="ad"/>
            </w:pPr>
            <w:r>
              <w:t>нестабильная стенокардия, острый и повторный инфаркт миокарда (без подъема сегмента ST электрокардиограммы)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вазодилатация с установкой 1 стента в сосуд (сосуды)</w:t>
            </w:r>
          </w:p>
        </w:tc>
        <w:tc>
          <w:tcPr>
            <w:tcW w:w="1242" w:type="dxa"/>
            <w:gridSpan w:val="5"/>
            <w:tcBorders>
              <w:top w:val="nil"/>
              <w:left w:val="nil"/>
              <w:bottom w:val="nil"/>
              <w:right w:val="nil"/>
            </w:tcBorders>
          </w:tcPr>
          <w:p w:rsidR="003A56E5" w:rsidRDefault="00AD603F">
            <w:pPr>
              <w:pStyle w:val="aa"/>
              <w:jc w:val="center"/>
            </w:pPr>
            <w:r>
              <w:t>162947</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45.</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15" w:type="dxa"/>
            <w:tcBorders>
              <w:top w:val="nil"/>
              <w:left w:val="nil"/>
              <w:bottom w:val="nil"/>
              <w:right w:val="nil"/>
            </w:tcBorders>
          </w:tcPr>
          <w:p w:rsidR="003A56E5" w:rsidRDefault="00AD603F">
            <w:pPr>
              <w:pStyle w:val="ad"/>
            </w:pPr>
            <w:r>
              <w:t>I20.0, I21.4, I21.9, I22</w:t>
            </w:r>
          </w:p>
        </w:tc>
        <w:tc>
          <w:tcPr>
            <w:tcW w:w="4663" w:type="dxa"/>
            <w:gridSpan w:val="3"/>
            <w:tcBorders>
              <w:top w:val="nil"/>
              <w:left w:val="nil"/>
              <w:bottom w:val="nil"/>
              <w:right w:val="nil"/>
            </w:tcBorders>
          </w:tcPr>
          <w:p w:rsidR="003A56E5" w:rsidRDefault="00AD603F">
            <w:pPr>
              <w:pStyle w:val="ad"/>
            </w:pPr>
            <w:r>
              <w:t>нестабильная стенокардия, острый и повторный инфаркт миокарда (без подъема сегмента ST электрокардиограммы)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вазодилатация с установкой 2 стентов в сосуд (сосуды)</w:t>
            </w:r>
          </w:p>
        </w:tc>
        <w:tc>
          <w:tcPr>
            <w:tcW w:w="1242" w:type="dxa"/>
            <w:gridSpan w:val="5"/>
            <w:tcBorders>
              <w:top w:val="nil"/>
              <w:left w:val="nil"/>
              <w:bottom w:val="nil"/>
              <w:right w:val="nil"/>
            </w:tcBorders>
          </w:tcPr>
          <w:p w:rsidR="003A56E5" w:rsidRDefault="00AD603F">
            <w:pPr>
              <w:pStyle w:val="aa"/>
              <w:jc w:val="center"/>
            </w:pPr>
            <w:r>
              <w:t>195618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46.</w:t>
            </w:r>
          </w:p>
        </w:tc>
        <w:tc>
          <w:tcPr>
            <w:tcW w:w="3196" w:type="dxa"/>
            <w:gridSpan w:val="2"/>
            <w:tcBorders>
              <w:top w:val="nil"/>
              <w:left w:val="nil"/>
              <w:bottom w:val="nil"/>
              <w:right w:val="nil"/>
            </w:tcBorders>
          </w:tcPr>
          <w:p w:rsidR="003A56E5" w:rsidRDefault="00AD603F">
            <w:pPr>
              <w:pStyle w:val="ad"/>
            </w:pPr>
            <w:r>
              <w:t xml:space="preserve">Коронарная реваскуляризация миокарда </w:t>
            </w:r>
            <w:r>
              <w:lastRenderedPageBreak/>
              <w:t>с применением ангиопластики в сочетании со стентированием при ишемической болезни сердца</w:t>
            </w:r>
          </w:p>
        </w:tc>
        <w:tc>
          <w:tcPr>
            <w:tcW w:w="1915" w:type="dxa"/>
            <w:tcBorders>
              <w:top w:val="nil"/>
              <w:left w:val="nil"/>
              <w:bottom w:val="nil"/>
              <w:right w:val="nil"/>
            </w:tcBorders>
          </w:tcPr>
          <w:p w:rsidR="003A56E5" w:rsidRDefault="00AD603F">
            <w:pPr>
              <w:pStyle w:val="ad"/>
            </w:pPr>
            <w:r>
              <w:lastRenderedPageBreak/>
              <w:t>I20.0, I21.4, I21.9, I22</w:t>
            </w:r>
          </w:p>
        </w:tc>
        <w:tc>
          <w:tcPr>
            <w:tcW w:w="4663" w:type="dxa"/>
            <w:gridSpan w:val="3"/>
            <w:tcBorders>
              <w:top w:val="nil"/>
              <w:left w:val="nil"/>
              <w:bottom w:val="nil"/>
              <w:right w:val="nil"/>
            </w:tcBorders>
          </w:tcPr>
          <w:p w:rsidR="003A56E5" w:rsidRDefault="00AD603F">
            <w:pPr>
              <w:pStyle w:val="ad"/>
            </w:pPr>
            <w:r>
              <w:t xml:space="preserve">нестабильная стенокардия, острый и повторный инфаркт миокарда (без подъема </w:t>
            </w:r>
            <w:r>
              <w:lastRenderedPageBreak/>
              <w:t>сегмента ST электрокардиограммы)</w:t>
            </w:r>
          </w:p>
        </w:tc>
        <w:tc>
          <w:tcPr>
            <w:tcW w:w="1160" w:type="dxa"/>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 xml:space="preserve">баллонная вазодилатация с </w:t>
            </w:r>
            <w:r>
              <w:lastRenderedPageBreak/>
              <w:t>установкой 3 стентов в сосуд (сосуды)</w:t>
            </w:r>
          </w:p>
        </w:tc>
        <w:tc>
          <w:tcPr>
            <w:tcW w:w="1242" w:type="dxa"/>
            <w:gridSpan w:val="5"/>
            <w:tcBorders>
              <w:top w:val="nil"/>
              <w:left w:val="nil"/>
              <w:bottom w:val="nil"/>
              <w:right w:val="nil"/>
            </w:tcBorders>
          </w:tcPr>
          <w:p w:rsidR="003A56E5" w:rsidRDefault="00AD603F">
            <w:pPr>
              <w:pStyle w:val="aa"/>
              <w:jc w:val="center"/>
            </w:pPr>
            <w:r>
              <w:lastRenderedPageBreak/>
              <w:t>240813</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47.</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15" w:type="dxa"/>
            <w:tcBorders>
              <w:top w:val="nil"/>
              <w:left w:val="nil"/>
              <w:bottom w:val="nil"/>
              <w:right w:val="nil"/>
            </w:tcBorders>
          </w:tcPr>
          <w:p w:rsidR="003A56E5" w:rsidRDefault="00AD603F">
            <w:pPr>
              <w:pStyle w:val="ad"/>
            </w:pPr>
            <w:r>
              <w:t>I20.1, I20.8, I25</w:t>
            </w:r>
          </w:p>
        </w:tc>
        <w:tc>
          <w:tcPr>
            <w:tcW w:w="4663" w:type="dxa"/>
            <w:gridSpan w:val="3"/>
            <w:tcBorders>
              <w:top w:val="nil"/>
              <w:left w:val="nil"/>
              <w:bottom w:val="nil"/>
              <w:right w:val="nil"/>
            </w:tcBorders>
          </w:tcPr>
          <w:p w:rsidR="003A56E5" w:rsidRDefault="00AD603F">
            <w:pPr>
              <w:pStyle w:val="ad"/>
            </w:pPr>
            <w:r>
              <w:t>ишемическая болезнь сердца со стенозированием 1 коронарной артерии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вазодилатация с установкой 1 стента в сосуд</w:t>
            </w:r>
          </w:p>
        </w:tc>
        <w:tc>
          <w:tcPr>
            <w:tcW w:w="1242" w:type="dxa"/>
            <w:gridSpan w:val="5"/>
            <w:tcBorders>
              <w:top w:val="nil"/>
              <w:left w:val="nil"/>
              <w:bottom w:val="nil"/>
              <w:right w:val="nil"/>
            </w:tcBorders>
          </w:tcPr>
          <w:p w:rsidR="003A56E5" w:rsidRDefault="00AD603F">
            <w:pPr>
              <w:pStyle w:val="aa"/>
              <w:jc w:val="center"/>
            </w:pPr>
            <w:r>
              <w:t>129966</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48.</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15" w:type="dxa"/>
            <w:tcBorders>
              <w:top w:val="nil"/>
              <w:left w:val="nil"/>
              <w:bottom w:val="nil"/>
              <w:right w:val="nil"/>
            </w:tcBorders>
          </w:tcPr>
          <w:p w:rsidR="003A56E5" w:rsidRDefault="00AD603F">
            <w:pPr>
              <w:pStyle w:val="ad"/>
            </w:pPr>
            <w:r>
              <w:t>I20.1, I20.8, I25</w:t>
            </w:r>
          </w:p>
        </w:tc>
        <w:tc>
          <w:tcPr>
            <w:tcW w:w="4663" w:type="dxa"/>
            <w:gridSpan w:val="3"/>
            <w:tcBorders>
              <w:top w:val="nil"/>
              <w:left w:val="nil"/>
              <w:bottom w:val="nil"/>
              <w:right w:val="nil"/>
            </w:tcBorders>
          </w:tcPr>
          <w:p w:rsidR="003A56E5" w:rsidRDefault="00AD603F">
            <w:pPr>
              <w:pStyle w:val="ad"/>
            </w:pPr>
            <w:r>
              <w:t>ишемическая болезнь сердца со стенозированием 2 коронарных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вазодилатация с установкой 2 стентов в сосуд (сосуды)</w:t>
            </w:r>
          </w:p>
        </w:tc>
        <w:tc>
          <w:tcPr>
            <w:tcW w:w="1242" w:type="dxa"/>
            <w:gridSpan w:val="5"/>
            <w:tcBorders>
              <w:top w:val="nil"/>
              <w:left w:val="nil"/>
              <w:bottom w:val="nil"/>
              <w:right w:val="nil"/>
            </w:tcBorders>
          </w:tcPr>
          <w:p w:rsidR="003A56E5" w:rsidRDefault="00AD603F">
            <w:pPr>
              <w:pStyle w:val="aa"/>
              <w:jc w:val="center"/>
            </w:pPr>
            <w:r>
              <w:t>157783</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49.</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15" w:type="dxa"/>
            <w:tcBorders>
              <w:top w:val="nil"/>
              <w:left w:val="nil"/>
              <w:bottom w:val="nil"/>
              <w:right w:val="nil"/>
            </w:tcBorders>
          </w:tcPr>
          <w:p w:rsidR="003A56E5" w:rsidRDefault="00AD603F">
            <w:pPr>
              <w:pStyle w:val="ad"/>
            </w:pPr>
            <w:r>
              <w:t>I20.1, I20.8, I25</w:t>
            </w:r>
          </w:p>
        </w:tc>
        <w:tc>
          <w:tcPr>
            <w:tcW w:w="4663" w:type="dxa"/>
            <w:gridSpan w:val="3"/>
            <w:tcBorders>
              <w:top w:val="nil"/>
              <w:left w:val="nil"/>
              <w:bottom w:val="nil"/>
              <w:right w:val="nil"/>
            </w:tcBorders>
          </w:tcPr>
          <w:p w:rsidR="003A56E5" w:rsidRDefault="00AD603F">
            <w:pPr>
              <w:pStyle w:val="ad"/>
            </w:pPr>
            <w:r>
              <w:t>ишемическая болезнь сердца со стенозированием 3 коронарных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вазодилатация с установкой 3 стентов в сосуд (сосуды)</w:t>
            </w:r>
          </w:p>
        </w:tc>
        <w:tc>
          <w:tcPr>
            <w:tcW w:w="1242" w:type="dxa"/>
            <w:gridSpan w:val="5"/>
            <w:tcBorders>
              <w:top w:val="nil"/>
              <w:left w:val="nil"/>
              <w:bottom w:val="nil"/>
              <w:right w:val="nil"/>
            </w:tcBorders>
          </w:tcPr>
          <w:p w:rsidR="003A56E5" w:rsidRDefault="00AD603F">
            <w:pPr>
              <w:pStyle w:val="aa"/>
              <w:jc w:val="center"/>
            </w:pPr>
            <w:r>
              <w:t>199665</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50.</w:t>
            </w:r>
          </w:p>
        </w:tc>
        <w:tc>
          <w:tcPr>
            <w:tcW w:w="3196" w:type="dxa"/>
            <w:gridSpan w:val="2"/>
            <w:tcBorders>
              <w:top w:val="nil"/>
              <w:left w:val="nil"/>
              <w:bottom w:val="nil"/>
              <w:right w:val="nil"/>
            </w:tcBorders>
          </w:tcPr>
          <w:p w:rsidR="003A56E5" w:rsidRDefault="00AD603F">
            <w:pPr>
              <w:pStyle w:val="ad"/>
            </w:pPr>
            <w:r>
              <w:t xml:space="preserve">Коронарная ангиопластика со стентированием в сочетании с применением внутрисосудистой </w:t>
            </w:r>
            <w:r>
              <w:lastRenderedPageBreak/>
              <w:t>визуализации и (или) оценки гемодинамической значимости стеноза по данным физиологической оценки коронарного кровотока (1 стент)</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lastRenderedPageBreak/>
              <w:t xml:space="preserve">I20.0, I20.1, I20.8, I20.9, I21.0, I21.1, I21.2, I21.3, </w:t>
            </w:r>
            <w:r w:rsidRPr="002B00F3">
              <w:rPr>
                <w:lang w:val="en-US"/>
              </w:rPr>
              <w:lastRenderedPageBreak/>
              <w:t>I21.9, I22, I25, I25.0, I25.1, I25.2, I25.3, I25.4, I25.5, I25.6, I25.8, I25.9</w:t>
            </w:r>
          </w:p>
        </w:tc>
        <w:tc>
          <w:tcPr>
            <w:tcW w:w="4663" w:type="dxa"/>
            <w:gridSpan w:val="3"/>
            <w:tcBorders>
              <w:top w:val="nil"/>
              <w:left w:val="nil"/>
              <w:bottom w:val="nil"/>
              <w:right w:val="nil"/>
            </w:tcBorders>
          </w:tcPr>
          <w:p w:rsidR="003A56E5" w:rsidRDefault="00AD603F">
            <w:pPr>
              <w:pStyle w:val="ad"/>
            </w:pPr>
            <w:r>
              <w:lastRenderedPageBreak/>
              <w:t>ишемическая болезнь сердца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баллонная вазодилятация и (или) стентирование с </w:t>
            </w:r>
            <w:r>
              <w:lastRenderedPageBreak/>
              <w:t>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2" w:type="dxa"/>
            <w:gridSpan w:val="5"/>
            <w:tcBorders>
              <w:top w:val="nil"/>
              <w:left w:val="nil"/>
              <w:bottom w:val="nil"/>
              <w:right w:val="nil"/>
            </w:tcBorders>
          </w:tcPr>
          <w:p w:rsidR="003A56E5" w:rsidRDefault="00AD603F">
            <w:pPr>
              <w:pStyle w:val="aa"/>
              <w:jc w:val="center"/>
            </w:pPr>
            <w:r>
              <w:lastRenderedPageBreak/>
              <w:t>258910</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51.</w:t>
            </w:r>
          </w:p>
        </w:tc>
        <w:tc>
          <w:tcPr>
            <w:tcW w:w="3196" w:type="dxa"/>
            <w:gridSpan w:val="2"/>
            <w:tcBorders>
              <w:top w:val="nil"/>
              <w:left w:val="nil"/>
              <w:bottom w:val="nil"/>
              <w:right w:val="nil"/>
            </w:tcBorders>
          </w:tcPr>
          <w:p w:rsidR="003A56E5" w:rsidRDefault="00AD603F">
            <w:pPr>
              <w:pStyle w:val="ad"/>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I20.0, I20.1, I20.8, I20.9, I21.0, I21.1, I21.2, I21.3, I21.9, I22, I25, I25.0, I25.1, I25.2, I25.3, I25.4, I25.5, I25.6, I25.8, I25.9</w:t>
            </w:r>
          </w:p>
        </w:tc>
        <w:tc>
          <w:tcPr>
            <w:tcW w:w="4663" w:type="dxa"/>
            <w:gridSpan w:val="3"/>
            <w:tcBorders>
              <w:top w:val="nil"/>
              <w:left w:val="nil"/>
              <w:bottom w:val="nil"/>
              <w:right w:val="nil"/>
            </w:tcBorders>
          </w:tcPr>
          <w:p w:rsidR="003A56E5" w:rsidRDefault="00AD603F">
            <w:pPr>
              <w:pStyle w:val="ad"/>
            </w:pPr>
            <w:r>
              <w:t>ишемическая болезнь сердца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w:t>
            </w:r>
            <w:r>
              <w:lastRenderedPageBreak/>
              <w:t>по данным физиологической оценки коронарного кровотока (ФРК или МРК) при ишемической болезни сердца</w:t>
            </w:r>
          </w:p>
        </w:tc>
        <w:tc>
          <w:tcPr>
            <w:tcW w:w="1242" w:type="dxa"/>
            <w:gridSpan w:val="5"/>
            <w:tcBorders>
              <w:top w:val="nil"/>
              <w:left w:val="nil"/>
              <w:bottom w:val="nil"/>
              <w:right w:val="nil"/>
            </w:tcBorders>
          </w:tcPr>
          <w:p w:rsidR="003A56E5" w:rsidRDefault="00AD603F">
            <w:pPr>
              <w:pStyle w:val="aa"/>
              <w:jc w:val="center"/>
            </w:pPr>
            <w:r>
              <w:lastRenderedPageBreak/>
              <w:t>286819</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52.</w:t>
            </w:r>
          </w:p>
        </w:tc>
        <w:tc>
          <w:tcPr>
            <w:tcW w:w="3196" w:type="dxa"/>
            <w:gridSpan w:val="2"/>
            <w:tcBorders>
              <w:top w:val="nil"/>
              <w:left w:val="nil"/>
              <w:bottom w:val="nil"/>
              <w:right w:val="nil"/>
            </w:tcBorders>
          </w:tcPr>
          <w:p w:rsidR="003A56E5" w:rsidRDefault="00AD603F">
            <w:pPr>
              <w:pStyle w:val="ad"/>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I20.0, I20.1, I20.8, I20.9, I21.0, I21.1, I21.2, I21.3, I21.9, I22, I25, I25.0, I25.1, I25.2, I25.3, I25.4, I25.5, I25.6, I25.8, I25.9</w:t>
            </w:r>
          </w:p>
        </w:tc>
        <w:tc>
          <w:tcPr>
            <w:tcW w:w="4663" w:type="dxa"/>
            <w:gridSpan w:val="3"/>
            <w:tcBorders>
              <w:top w:val="nil"/>
              <w:left w:val="nil"/>
              <w:bottom w:val="nil"/>
              <w:right w:val="nil"/>
            </w:tcBorders>
          </w:tcPr>
          <w:p w:rsidR="003A56E5" w:rsidRDefault="00AD603F">
            <w:pPr>
              <w:pStyle w:val="ad"/>
            </w:pPr>
            <w:r>
              <w:t>ишемическая болезнь сердца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2" w:type="dxa"/>
            <w:gridSpan w:val="5"/>
            <w:tcBorders>
              <w:top w:val="nil"/>
              <w:left w:val="nil"/>
              <w:bottom w:val="nil"/>
              <w:right w:val="nil"/>
            </w:tcBorders>
          </w:tcPr>
          <w:p w:rsidR="003A56E5" w:rsidRDefault="00AD603F">
            <w:pPr>
              <w:pStyle w:val="aa"/>
              <w:jc w:val="center"/>
            </w:pPr>
            <w:r>
              <w:t>328828</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53.</w:t>
            </w:r>
          </w:p>
        </w:tc>
        <w:tc>
          <w:tcPr>
            <w:tcW w:w="3196" w:type="dxa"/>
            <w:gridSpan w:val="2"/>
            <w:tcBorders>
              <w:top w:val="nil"/>
              <w:left w:val="nil"/>
              <w:bottom w:val="nil"/>
              <w:right w:val="nil"/>
            </w:tcBorders>
          </w:tcPr>
          <w:p w:rsidR="003A56E5" w:rsidRDefault="00AD603F">
            <w:pPr>
              <w:pStyle w:val="ad"/>
            </w:pPr>
            <w:r>
              <w:t xml:space="preserve">Эндоваскулярная, хирургическая коррекция </w:t>
            </w:r>
            <w:r>
              <w:lastRenderedPageBreak/>
              <w:t>нарушений ритма сердца без имплантации кардиовертера-дефибриллятора у взрослых</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lastRenderedPageBreak/>
              <w:t xml:space="preserve">I44.1, I44.2, I45.2, I45.3, </w:t>
            </w:r>
            <w:r w:rsidRPr="002B00F3">
              <w:rPr>
                <w:lang w:val="en-US"/>
              </w:rPr>
              <w:lastRenderedPageBreak/>
              <w:t>I45.6, I46.0, I47.0, I47.1, I47.2, I47.9, I48, I49.0, I49.5, Q22.5, Q24.6</w:t>
            </w:r>
          </w:p>
        </w:tc>
        <w:tc>
          <w:tcPr>
            <w:tcW w:w="4663" w:type="dxa"/>
            <w:gridSpan w:val="3"/>
            <w:tcBorders>
              <w:top w:val="nil"/>
              <w:left w:val="nil"/>
              <w:bottom w:val="nil"/>
              <w:right w:val="nil"/>
            </w:tcBorders>
          </w:tcPr>
          <w:p w:rsidR="003A56E5" w:rsidRDefault="00AD603F">
            <w:pPr>
              <w:pStyle w:val="ad"/>
            </w:pPr>
            <w:r>
              <w:lastRenderedPageBreak/>
              <w:t xml:space="preserve">пароксизмальные нарушения ритма и проводимости различного генеза, </w:t>
            </w:r>
            <w:r>
              <w:lastRenderedPageBreak/>
              <w:t>сопровождающиеся сердечной недостаточностью, гемодинамическими расстройствами и отсутствием эффекта от медикаментозной терапии</w:t>
            </w:r>
          </w:p>
        </w:tc>
        <w:tc>
          <w:tcPr>
            <w:tcW w:w="1160" w:type="dxa"/>
            <w:tcBorders>
              <w:top w:val="nil"/>
              <w:left w:val="nil"/>
              <w:bottom w:val="nil"/>
              <w:right w:val="nil"/>
            </w:tcBorders>
          </w:tcPr>
          <w:p w:rsidR="003A56E5" w:rsidRDefault="00AD603F">
            <w:pPr>
              <w:pStyle w:val="ad"/>
            </w:pPr>
            <w:r>
              <w:lastRenderedPageBreak/>
              <w:t xml:space="preserve">хирургическое </w:t>
            </w:r>
            <w:r>
              <w:lastRenderedPageBreak/>
              <w:t>лечение</w:t>
            </w:r>
          </w:p>
        </w:tc>
        <w:tc>
          <w:tcPr>
            <w:tcW w:w="2264" w:type="dxa"/>
            <w:gridSpan w:val="2"/>
            <w:tcBorders>
              <w:top w:val="nil"/>
              <w:left w:val="nil"/>
              <w:bottom w:val="nil"/>
              <w:right w:val="nil"/>
            </w:tcBorders>
          </w:tcPr>
          <w:p w:rsidR="003A56E5" w:rsidRDefault="00AD603F">
            <w:pPr>
              <w:pStyle w:val="ad"/>
            </w:pPr>
            <w:r>
              <w:lastRenderedPageBreak/>
              <w:t>имплантация частотно-адаптиров</w:t>
            </w:r>
            <w:r>
              <w:lastRenderedPageBreak/>
              <w:t>анного однокамерного кардиостимулятора</w:t>
            </w:r>
          </w:p>
        </w:tc>
        <w:tc>
          <w:tcPr>
            <w:tcW w:w="1242" w:type="dxa"/>
            <w:gridSpan w:val="5"/>
            <w:tcBorders>
              <w:top w:val="nil"/>
              <w:left w:val="nil"/>
              <w:bottom w:val="nil"/>
              <w:right w:val="nil"/>
            </w:tcBorders>
          </w:tcPr>
          <w:p w:rsidR="003A56E5" w:rsidRDefault="00AD603F">
            <w:pPr>
              <w:pStyle w:val="aa"/>
              <w:jc w:val="center"/>
            </w:pPr>
            <w:r>
              <w:lastRenderedPageBreak/>
              <w:t>181744</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54.</w:t>
            </w:r>
          </w:p>
        </w:tc>
        <w:tc>
          <w:tcPr>
            <w:tcW w:w="3196" w:type="dxa"/>
            <w:gridSpan w:val="2"/>
            <w:tcBorders>
              <w:top w:val="nil"/>
              <w:left w:val="nil"/>
              <w:bottom w:val="nil"/>
              <w:right w:val="nil"/>
            </w:tcBorders>
          </w:tcPr>
          <w:p w:rsidR="003A56E5" w:rsidRDefault="00AD603F">
            <w:pPr>
              <w:pStyle w:val="ad"/>
            </w:pPr>
            <w:r>
              <w:t>Эндоваскулярная, хирургическая коррекция нарушений ритма сердца без имплантации кардиовертера-дефибриллятора у детей</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I44.1, I44.2, I45.2, I45.3, I45.6, I46.0, I47.0, I47.1, I47.2, I47.9, I48, I49.0, I49.5, Q22.5, Q24.6</w:t>
            </w:r>
          </w:p>
        </w:tc>
        <w:tc>
          <w:tcPr>
            <w:tcW w:w="4663" w:type="dxa"/>
            <w:gridSpan w:val="3"/>
            <w:tcBorders>
              <w:top w:val="nil"/>
              <w:left w:val="nil"/>
              <w:bottom w:val="nil"/>
              <w:right w:val="nil"/>
            </w:tcBorders>
          </w:tcPr>
          <w:p w:rsidR="003A56E5" w:rsidRDefault="00AD603F">
            <w:pPr>
              <w:pStyle w:val="ad"/>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частотно-адаптированного однокамерного кардиостимулятора</w:t>
            </w:r>
          </w:p>
        </w:tc>
        <w:tc>
          <w:tcPr>
            <w:tcW w:w="1242" w:type="dxa"/>
            <w:gridSpan w:val="5"/>
            <w:tcBorders>
              <w:top w:val="nil"/>
              <w:left w:val="nil"/>
              <w:bottom w:val="nil"/>
              <w:right w:val="nil"/>
            </w:tcBorders>
          </w:tcPr>
          <w:p w:rsidR="003A56E5" w:rsidRDefault="00AD603F">
            <w:pPr>
              <w:pStyle w:val="aa"/>
              <w:jc w:val="center"/>
            </w:pPr>
            <w:r>
              <w:t>337864</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55.</w:t>
            </w:r>
          </w:p>
        </w:tc>
        <w:tc>
          <w:tcPr>
            <w:tcW w:w="3196" w:type="dxa"/>
            <w:gridSpan w:val="2"/>
            <w:tcBorders>
              <w:top w:val="nil"/>
              <w:left w:val="nil"/>
              <w:bottom w:val="nil"/>
              <w:right w:val="nil"/>
            </w:tcBorders>
          </w:tcPr>
          <w:p w:rsidR="003A56E5" w:rsidRDefault="00AD603F">
            <w:pPr>
              <w:pStyle w:val="ad"/>
            </w:pPr>
            <w:r>
              <w:t>Эндоваскулярная, хирургическая коррекция нарушений ритма сердца без имплантации кардиовертера-дефибриллятора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I44.1, I44.2, I45.2, I45.3, I45.6, I46.0, I47.0, I47.1, I47.2, I47.9, I48, I49.0, I49.5, Q22.5, Q24.6</w:t>
            </w:r>
          </w:p>
        </w:tc>
        <w:tc>
          <w:tcPr>
            <w:tcW w:w="4663" w:type="dxa"/>
            <w:gridSpan w:val="3"/>
            <w:tcBorders>
              <w:top w:val="nil"/>
              <w:left w:val="nil"/>
              <w:bottom w:val="nil"/>
              <w:right w:val="nil"/>
            </w:tcBorders>
          </w:tcPr>
          <w:p w:rsidR="003A56E5" w:rsidRDefault="00AD603F">
            <w:pPr>
              <w:pStyle w:val="ad"/>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частотно-адаптированного двухкамерного кардиостимулятора</w:t>
            </w:r>
          </w:p>
        </w:tc>
        <w:tc>
          <w:tcPr>
            <w:tcW w:w="1242" w:type="dxa"/>
            <w:gridSpan w:val="5"/>
            <w:tcBorders>
              <w:top w:val="nil"/>
              <w:left w:val="nil"/>
              <w:bottom w:val="nil"/>
              <w:right w:val="nil"/>
            </w:tcBorders>
          </w:tcPr>
          <w:p w:rsidR="003A56E5" w:rsidRDefault="00AD603F">
            <w:pPr>
              <w:pStyle w:val="aa"/>
              <w:jc w:val="center"/>
            </w:pPr>
            <w:r>
              <w:t>277761</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56.</w:t>
            </w:r>
          </w:p>
        </w:tc>
        <w:tc>
          <w:tcPr>
            <w:tcW w:w="3196" w:type="dxa"/>
            <w:gridSpan w:val="2"/>
            <w:tcBorders>
              <w:top w:val="nil"/>
              <w:left w:val="nil"/>
              <w:bottom w:val="nil"/>
              <w:right w:val="nil"/>
            </w:tcBorders>
          </w:tcPr>
          <w:p w:rsidR="003A56E5" w:rsidRDefault="00AD603F">
            <w:pPr>
              <w:pStyle w:val="ad"/>
            </w:pPr>
            <w:r>
              <w:t>Эндоваскулярная тромбэкстракция при остром ишемическом инсульте</w:t>
            </w:r>
          </w:p>
        </w:tc>
        <w:tc>
          <w:tcPr>
            <w:tcW w:w="1915" w:type="dxa"/>
            <w:tcBorders>
              <w:top w:val="nil"/>
              <w:left w:val="nil"/>
              <w:bottom w:val="nil"/>
              <w:right w:val="nil"/>
            </w:tcBorders>
          </w:tcPr>
          <w:p w:rsidR="003A56E5" w:rsidRDefault="00AD603F">
            <w:pPr>
              <w:pStyle w:val="ad"/>
            </w:pPr>
            <w:r>
              <w:t>I63.0, I63.1, I63.2, I63.3, I63.4, I63.5, I63.8, I63.9</w:t>
            </w:r>
          </w:p>
        </w:tc>
        <w:tc>
          <w:tcPr>
            <w:tcW w:w="4663" w:type="dxa"/>
            <w:gridSpan w:val="3"/>
            <w:tcBorders>
              <w:top w:val="nil"/>
              <w:left w:val="nil"/>
              <w:bottom w:val="nil"/>
              <w:right w:val="nil"/>
            </w:tcBorders>
          </w:tcPr>
          <w:p w:rsidR="003A56E5" w:rsidRDefault="00AD603F">
            <w:pPr>
              <w:pStyle w:val="ad"/>
            </w:pPr>
            <w:r>
              <w:t>острый ишемический инсульт, вызванный тромботической или эмболической окклюзией церебральных или прецеребральных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эндоваскулярная механическая тромбэкстракция и (или) тромбоаспирация</w:t>
            </w:r>
          </w:p>
        </w:tc>
        <w:tc>
          <w:tcPr>
            <w:tcW w:w="1242" w:type="dxa"/>
            <w:gridSpan w:val="5"/>
            <w:tcBorders>
              <w:top w:val="nil"/>
              <w:left w:val="nil"/>
              <w:bottom w:val="nil"/>
              <w:right w:val="nil"/>
            </w:tcBorders>
          </w:tcPr>
          <w:p w:rsidR="003A56E5" w:rsidRDefault="00AD603F">
            <w:pPr>
              <w:pStyle w:val="aa"/>
              <w:jc w:val="center"/>
            </w:pPr>
            <w:r>
              <w:t>862083</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57.</w:t>
            </w:r>
          </w:p>
        </w:tc>
        <w:tc>
          <w:tcPr>
            <w:tcW w:w="3196" w:type="dxa"/>
            <w:gridSpan w:val="2"/>
            <w:tcBorders>
              <w:top w:val="nil"/>
              <w:left w:val="nil"/>
              <w:bottom w:val="nil"/>
              <w:right w:val="nil"/>
            </w:tcBorders>
          </w:tcPr>
          <w:p w:rsidR="003A56E5" w:rsidRDefault="00AD603F">
            <w:pPr>
              <w:pStyle w:val="ad"/>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15" w:type="dxa"/>
            <w:tcBorders>
              <w:top w:val="nil"/>
              <w:left w:val="nil"/>
              <w:bottom w:val="nil"/>
              <w:right w:val="nil"/>
            </w:tcBorders>
          </w:tcPr>
          <w:p w:rsidR="003A56E5" w:rsidRDefault="00AD603F">
            <w:pPr>
              <w:pStyle w:val="ad"/>
            </w:pPr>
            <w:r>
              <w:t>I20.0, I21, I22, I24.0</w:t>
            </w:r>
          </w:p>
        </w:tc>
        <w:tc>
          <w:tcPr>
            <w:tcW w:w="4663" w:type="dxa"/>
            <w:gridSpan w:val="3"/>
            <w:tcBorders>
              <w:top w:val="nil"/>
              <w:left w:val="nil"/>
              <w:bottom w:val="nil"/>
              <w:right w:val="nil"/>
            </w:tcBorders>
          </w:tcPr>
          <w:p w:rsidR="003A56E5" w:rsidRDefault="00AD603F">
            <w:pPr>
              <w:pStyle w:val="ad"/>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w:t>
            </w:r>
            <w:r>
              <w:lastRenderedPageBreak/>
              <w:t>проводимости, другими полостными операциями</w:t>
            </w:r>
          </w:p>
        </w:tc>
        <w:tc>
          <w:tcPr>
            <w:tcW w:w="1160" w:type="dxa"/>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коронарное шунтирование в условиях искусственного кровоснабжения коронарное шунтирование на работающем сердце </w:t>
            </w:r>
            <w:r>
              <w:lastRenderedPageBreak/>
              <w:t>без использования искусственного кровообращения</w:t>
            </w:r>
          </w:p>
        </w:tc>
        <w:tc>
          <w:tcPr>
            <w:tcW w:w="1242" w:type="dxa"/>
            <w:gridSpan w:val="5"/>
            <w:tcBorders>
              <w:top w:val="nil"/>
              <w:left w:val="nil"/>
              <w:bottom w:val="nil"/>
              <w:right w:val="nil"/>
            </w:tcBorders>
          </w:tcPr>
          <w:p w:rsidR="003A56E5" w:rsidRDefault="00AD603F">
            <w:pPr>
              <w:pStyle w:val="aa"/>
              <w:jc w:val="center"/>
            </w:pPr>
            <w:r>
              <w:lastRenderedPageBreak/>
              <w:t>489587</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58.</w:t>
            </w:r>
          </w:p>
        </w:tc>
        <w:tc>
          <w:tcPr>
            <w:tcW w:w="3196" w:type="dxa"/>
            <w:gridSpan w:val="2"/>
            <w:tcBorders>
              <w:top w:val="nil"/>
              <w:left w:val="nil"/>
              <w:bottom w:val="nil"/>
              <w:right w:val="nil"/>
            </w:tcBorders>
          </w:tcPr>
          <w:p w:rsidR="003A56E5" w:rsidRDefault="00AD603F">
            <w:pPr>
              <w:pStyle w:val="ad"/>
            </w:pPr>
            <w:r>
              <w:t>Коронарные ангиопластика или стентирование в сочетании с</w:t>
            </w:r>
          </w:p>
          <w:p w:rsidR="003A56E5" w:rsidRDefault="00AD603F">
            <w:pPr>
              <w:pStyle w:val="ad"/>
            </w:pPr>
            <w:r>
              <w:t>внутрисосудистой ротационной атерэктомией при ишемической болезни сердца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I20.0 I20.1</w:t>
            </w:r>
          </w:p>
          <w:p w:rsidR="003A56E5" w:rsidRPr="002B00F3" w:rsidRDefault="00AD603F">
            <w:pPr>
              <w:pStyle w:val="ad"/>
              <w:rPr>
                <w:lang w:val="en-US"/>
              </w:rPr>
            </w:pPr>
            <w:r w:rsidRPr="002B00F3">
              <w:rPr>
                <w:lang w:val="en-US"/>
              </w:rPr>
              <w:t>I20.8</w:t>
            </w:r>
          </w:p>
          <w:p w:rsidR="003A56E5" w:rsidRPr="002B00F3" w:rsidRDefault="00AD603F">
            <w:pPr>
              <w:pStyle w:val="ad"/>
              <w:rPr>
                <w:lang w:val="en-US"/>
              </w:rPr>
            </w:pPr>
            <w:r w:rsidRPr="002B00F3">
              <w:rPr>
                <w:lang w:val="en-US"/>
              </w:rPr>
              <w:t>I20.9 I21.0</w:t>
            </w:r>
          </w:p>
          <w:p w:rsidR="003A56E5" w:rsidRPr="002B00F3" w:rsidRDefault="00AD603F">
            <w:pPr>
              <w:pStyle w:val="ad"/>
              <w:rPr>
                <w:lang w:val="en-US"/>
              </w:rPr>
            </w:pPr>
            <w:r w:rsidRPr="002B00F3">
              <w:rPr>
                <w:lang w:val="en-US"/>
              </w:rPr>
              <w:t>I21.1 I21.2</w:t>
            </w:r>
          </w:p>
          <w:p w:rsidR="003A56E5" w:rsidRPr="002B00F3" w:rsidRDefault="00AD603F">
            <w:pPr>
              <w:pStyle w:val="ad"/>
              <w:rPr>
                <w:lang w:val="en-US"/>
              </w:rPr>
            </w:pPr>
            <w:r w:rsidRPr="002B00F3">
              <w:rPr>
                <w:lang w:val="en-US"/>
              </w:rPr>
              <w:t>I21.3 I21.9 I22</w:t>
            </w:r>
          </w:p>
          <w:p w:rsidR="003A56E5" w:rsidRPr="002B00F3" w:rsidRDefault="00AD603F">
            <w:pPr>
              <w:pStyle w:val="ad"/>
              <w:rPr>
                <w:lang w:val="en-US"/>
              </w:rPr>
            </w:pPr>
            <w:r w:rsidRPr="002B00F3">
              <w:rPr>
                <w:lang w:val="en-US"/>
              </w:rPr>
              <w:t>I25 I25.0</w:t>
            </w:r>
          </w:p>
          <w:p w:rsidR="003A56E5" w:rsidRPr="002B00F3" w:rsidRDefault="00AD603F">
            <w:pPr>
              <w:pStyle w:val="ad"/>
              <w:rPr>
                <w:lang w:val="en-US"/>
              </w:rPr>
            </w:pPr>
            <w:r w:rsidRPr="002B00F3">
              <w:rPr>
                <w:lang w:val="en-US"/>
              </w:rPr>
              <w:t>I25.1 I25.2</w:t>
            </w:r>
          </w:p>
          <w:p w:rsidR="003A56E5" w:rsidRPr="002B00F3" w:rsidRDefault="00AD603F">
            <w:pPr>
              <w:pStyle w:val="ad"/>
              <w:rPr>
                <w:lang w:val="en-US"/>
              </w:rPr>
            </w:pPr>
            <w:r w:rsidRPr="002B00F3">
              <w:rPr>
                <w:lang w:val="en-US"/>
              </w:rPr>
              <w:t>I25.3 I25.4</w:t>
            </w:r>
          </w:p>
          <w:p w:rsidR="003A56E5" w:rsidRPr="002B00F3" w:rsidRDefault="00AD603F">
            <w:pPr>
              <w:pStyle w:val="ad"/>
              <w:rPr>
                <w:lang w:val="en-US"/>
              </w:rPr>
            </w:pPr>
            <w:r w:rsidRPr="002B00F3">
              <w:rPr>
                <w:lang w:val="en-US"/>
              </w:rPr>
              <w:t>I25.5 I25.6</w:t>
            </w:r>
          </w:p>
          <w:p w:rsidR="003A56E5" w:rsidRPr="002B00F3" w:rsidRDefault="00AD603F">
            <w:pPr>
              <w:pStyle w:val="ad"/>
              <w:rPr>
                <w:lang w:val="en-US"/>
              </w:rPr>
            </w:pPr>
            <w:r w:rsidRPr="002B00F3">
              <w:rPr>
                <w:lang w:val="en-US"/>
              </w:rPr>
              <w:t>I25.8</w:t>
            </w:r>
          </w:p>
          <w:p w:rsidR="003A56E5" w:rsidRPr="002B00F3" w:rsidRDefault="00AD603F">
            <w:pPr>
              <w:pStyle w:val="ad"/>
              <w:rPr>
                <w:lang w:val="en-US"/>
              </w:rPr>
            </w:pPr>
            <w:r w:rsidRPr="002B00F3">
              <w:rPr>
                <w:lang w:val="en-US"/>
              </w:rPr>
              <w:t>I25.9</w:t>
            </w:r>
          </w:p>
        </w:tc>
        <w:tc>
          <w:tcPr>
            <w:tcW w:w="4663" w:type="dxa"/>
            <w:gridSpan w:val="3"/>
            <w:tcBorders>
              <w:top w:val="nil"/>
              <w:left w:val="nil"/>
              <w:bottom w:val="nil"/>
              <w:right w:val="nil"/>
            </w:tcBorders>
          </w:tcPr>
          <w:p w:rsidR="003A56E5" w:rsidRDefault="00AD603F">
            <w:pPr>
              <w:pStyle w:val="ad"/>
            </w:pPr>
            <w:r>
              <w:t>ишемическая болезнь сердца со стенотическим или окклюзионным поражением коронарных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Ротационная коронарная атерэктомия, баллонная вазодилятация с установкой 1 - 3 стентов в коронарные артерии</w:t>
            </w:r>
          </w:p>
        </w:tc>
        <w:tc>
          <w:tcPr>
            <w:tcW w:w="1242" w:type="dxa"/>
            <w:gridSpan w:val="5"/>
            <w:tcBorders>
              <w:top w:val="nil"/>
              <w:left w:val="nil"/>
              <w:bottom w:val="nil"/>
              <w:right w:val="nil"/>
            </w:tcBorders>
          </w:tcPr>
          <w:p w:rsidR="003A56E5" w:rsidRDefault="00AD603F">
            <w:pPr>
              <w:pStyle w:val="aa"/>
              <w:jc w:val="center"/>
            </w:pPr>
            <w:r>
              <w:t>417165</w:t>
            </w:r>
          </w:p>
        </w:tc>
      </w:tr>
      <w:tr w:rsidR="003A56E5">
        <w:trPr>
          <w:gridAfter w:val="3"/>
          <w:wAfter w:w="200" w:type="dxa"/>
        </w:trPr>
        <w:tc>
          <w:tcPr>
            <w:tcW w:w="675" w:type="dxa"/>
            <w:vMerge w:val="restart"/>
            <w:tcBorders>
              <w:top w:val="nil"/>
              <w:left w:val="nil"/>
              <w:bottom w:val="nil"/>
              <w:right w:val="nil"/>
            </w:tcBorders>
          </w:tcPr>
          <w:p w:rsidR="003A56E5" w:rsidRDefault="00AD603F">
            <w:pPr>
              <w:pStyle w:val="aa"/>
              <w:jc w:val="center"/>
            </w:pPr>
            <w:r>
              <w:t>59.</w:t>
            </w:r>
          </w:p>
        </w:tc>
        <w:tc>
          <w:tcPr>
            <w:tcW w:w="3196" w:type="dxa"/>
            <w:gridSpan w:val="2"/>
            <w:vMerge w:val="restart"/>
            <w:tcBorders>
              <w:top w:val="nil"/>
              <w:left w:val="nil"/>
              <w:bottom w:val="nil"/>
              <w:right w:val="nil"/>
            </w:tcBorders>
          </w:tcPr>
          <w:p w:rsidR="003A56E5" w:rsidRDefault="00AD603F">
            <w:pPr>
              <w:pStyle w:val="ad"/>
            </w:pPr>
            <w:r>
              <w:t>Хирургическое лечение хронической сердечной недостаточности</w:t>
            </w:r>
          </w:p>
        </w:tc>
        <w:tc>
          <w:tcPr>
            <w:tcW w:w="1915" w:type="dxa"/>
            <w:vMerge w:val="restart"/>
            <w:tcBorders>
              <w:top w:val="nil"/>
              <w:left w:val="nil"/>
              <w:bottom w:val="nil"/>
              <w:right w:val="nil"/>
            </w:tcBorders>
          </w:tcPr>
          <w:p w:rsidR="003A56E5" w:rsidRDefault="00AD603F">
            <w:pPr>
              <w:pStyle w:val="ad"/>
            </w:pPr>
            <w:r>
              <w:t>I42.1, I23.3, I23.5, I23.4, I50.0</w:t>
            </w:r>
          </w:p>
        </w:tc>
        <w:tc>
          <w:tcPr>
            <w:tcW w:w="4663" w:type="dxa"/>
            <w:gridSpan w:val="3"/>
            <w:vMerge w:val="restart"/>
            <w:tcBorders>
              <w:top w:val="nil"/>
              <w:left w:val="nil"/>
              <w:bottom w:val="nil"/>
              <w:right w:val="nil"/>
            </w:tcBorders>
          </w:tcPr>
          <w:p w:rsidR="003A56E5" w:rsidRDefault="00AD603F">
            <w:pPr>
              <w:pStyle w:val="ad"/>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88" w:type="dxa"/>
            <w:gridSpan w:val="3"/>
            <w:tcBorders>
              <w:top w:val="nil"/>
              <w:left w:val="nil"/>
              <w:bottom w:val="nil"/>
              <w:right w:val="nil"/>
            </w:tcBorders>
          </w:tcPr>
          <w:p w:rsidR="003A56E5" w:rsidRDefault="00AD603F">
            <w:pPr>
              <w:pStyle w:val="aa"/>
              <w:jc w:val="center"/>
            </w:pPr>
            <w:r>
              <w:t>иссечение гипертрофированных мышц при обструктивной гипертрофической кардиомиопатии</w:t>
            </w:r>
          </w:p>
        </w:tc>
        <w:tc>
          <w:tcPr>
            <w:tcW w:w="1198" w:type="dxa"/>
            <w:gridSpan w:val="3"/>
            <w:vMerge w:val="restart"/>
            <w:tcBorders>
              <w:top w:val="nil"/>
              <w:left w:val="nil"/>
              <w:bottom w:val="nil"/>
              <w:right w:val="nil"/>
            </w:tcBorders>
          </w:tcPr>
          <w:p w:rsidR="003A56E5" w:rsidRDefault="00AD603F">
            <w:pPr>
              <w:pStyle w:val="aa"/>
              <w:jc w:val="center"/>
            </w:pPr>
            <w:r>
              <w:t>778020</w:t>
            </w: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реконструкция левого желудочка</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имплантация систем моно- и бивентрикулярного обхода желудочков сердца</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ресинхронизирующая электрокардиостимуляция</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val="restart"/>
            <w:tcBorders>
              <w:top w:val="nil"/>
              <w:left w:val="nil"/>
              <w:bottom w:val="nil"/>
              <w:right w:val="nil"/>
            </w:tcBorders>
          </w:tcPr>
          <w:p w:rsidR="003A56E5" w:rsidRDefault="00AD603F">
            <w:pPr>
              <w:pStyle w:val="aa"/>
              <w:jc w:val="center"/>
            </w:pPr>
            <w:r>
              <w:t>60.</w:t>
            </w:r>
          </w:p>
        </w:tc>
        <w:tc>
          <w:tcPr>
            <w:tcW w:w="3196" w:type="dxa"/>
            <w:gridSpan w:val="2"/>
            <w:vMerge w:val="restart"/>
            <w:tcBorders>
              <w:top w:val="nil"/>
              <w:left w:val="nil"/>
              <w:bottom w:val="nil"/>
              <w:right w:val="nil"/>
            </w:tcBorders>
          </w:tcPr>
          <w:p w:rsidR="003A56E5" w:rsidRDefault="00AD603F">
            <w:pPr>
              <w:pStyle w:val="ad"/>
            </w:pPr>
            <w:r>
              <w:t xml:space="preserve">Хирургическая коррекция </w:t>
            </w:r>
            <w:r>
              <w:lastRenderedPageBreak/>
              <w:t>поражений клапанов сердца при повторном многоклапанном протезировании</w:t>
            </w:r>
          </w:p>
        </w:tc>
        <w:tc>
          <w:tcPr>
            <w:tcW w:w="1915" w:type="dxa"/>
            <w:vMerge w:val="restart"/>
            <w:tcBorders>
              <w:top w:val="nil"/>
              <w:left w:val="nil"/>
              <w:bottom w:val="nil"/>
              <w:right w:val="nil"/>
            </w:tcBorders>
          </w:tcPr>
          <w:p w:rsidR="003A56E5" w:rsidRPr="002B00F3" w:rsidRDefault="00AD603F">
            <w:pPr>
              <w:pStyle w:val="ad"/>
              <w:rPr>
                <w:lang w:val="en-US"/>
              </w:rPr>
            </w:pPr>
            <w:r w:rsidRPr="002B00F3">
              <w:rPr>
                <w:lang w:val="en-US"/>
              </w:rPr>
              <w:lastRenderedPageBreak/>
              <w:t xml:space="preserve">I08.0, I08.1, </w:t>
            </w:r>
            <w:r w:rsidRPr="002B00F3">
              <w:rPr>
                <w:lang w:val="en-US"/>
              </w:rPr>
              <w:lastRenderedPageBreak/>
              <w:t>I08.2, I08.3, I08.8, I08.9, I47.0, I47.1, I33.0, I33.9, T82.0, T82.1, T82.2, T82.3, T82.6, T82.7, T82.8</w:t>
            </w:r>
          </w:p>
        </w:tc>
        <w:tc>
          <w:tcPr>
            <w:tcW w:w="4663" w:type="dxa"/>
            <w:gridSpan w:val="3"/>
            <w:vMerge w:val="restart"/>
            <w:tcBorders>
              <w:top w:val="nil"/>
              <w:left w:val="nil"/>
              <w:bottom w:val="nil"/>
              <w:right w:val="nil"/>
            </w:tcBorders>
          </w:tcPr>
          <w:p w:rsidR="003A56E5" w:rsidRDefault="00AD603F">
            <w:pPr>
              <w:pStyle w:val="ad"/>
            </w:pPr>
            <w:r>
              <w:lastRenderedPageBreak/>
              <w:t xml:space="preserve">повторные операции на 2 - 3 клапанах. </w:t>
            </w:r>
            <w:r>
              <w:lastRenderedPageBreak/>
              <w:t>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160" w:type="dxa"/>
            <w:vMerge w:val="restart"/>
            <w:tcBorders>
              <w:top w:val="nil"/>
              <w:left w:val="nil"/>
              <w:bottom w:val="nil"/>
              <w:right w:val="nil"/>
            </w:tcBorders>
          </w:tcPr>
          <w:p w:rsidR="003A56E5" w:rsidRDefault="00AD603F">
            <w:pPr>
              <w:pStyle w:val="ad"/>
            </w:pPr>
            <w:r>
              <w:lastRenderedPageBreak/>
              <w:t>хирурги</w:t>
            </w:r>
            <w:r>
              <w:lastRenderedPageBreak/>
              <w:t>ческое лечение</w:t>
            </w:r>
          </w:p>
        </w:tc>
        <w:tc>
          <w:tcPr>
            <w:tcW w:w="2288" w:type="dxa"/>
            <w:gridSpan w:val="3"/>
            <w:tcBorders>
              <w:top w:val="nil"/>
              <w:left w:val="nil"/>
              <w:bottom w:val="nil"/>
              <w:right w:val="nil"/>
            </w:tcBorders>
          </w:tcPr>
          <w:p w:rsidR="003A56E5" w:rsidRDefault="00AD603F">
            <w:pPr>
              <w:pStyle w:val="aa"/>
              <w:jc w:val="center"/>
            </w:pPr>
            <w:r>
              <w:lastRenderedPageBreak/>
              <w:t xml:space="preserve">репротезирование </w:t>
            </w:r>
            <w:r>
              <w:lastRenderedPageBreak/>
              <w:t>клапанов сердца</w:t>
            </w:r>
          </w:p>
        </w:tc>
        <w:tc>
          <w:tcPr>
            <w:tcW w:w="1198" w:type="dxa"/>
            <w:gridSpan w:val="3"/>
            <w:vMerge w:val="restart"/>
            <w:tcBorders>
              <w:top w:val="nil"/>
              <w:left w:val="nil"/>
              <w:bottom w:val="nil"/>
              <w:right w:val="nil"/>
            </w:tcBorders>
          </w:tcPr>
          <w:p w:rsidR="003A56E5" w:rsidRDefault="00AD603F">
            <w:pPr>
              <w:pStyle w:val="aa"/>
              <w:jc w:val="center"/>
            </w:pPr>
            <w:r>
              <w:lastRenderedPageBreak/>
              <w:t>892719</w:t>
            </w: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ререпротезирование клапанов сердца</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репротезирование и пластика клапанов</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протезирование 2 и более клапанов и вмешательства на коронарных артериях (аортокоронарное шунтирование)</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8" w:type="dxa"/>
            <w:gridSpan w:val="3"/>
            <w:vMerge/>
            <w:tcBorders>
              <w:top w:val="nil"/>
              <w:left w:val="nil"/>
              <w:bottom w:val="nil"/>
              <w:right w:val="nil"/>
            </w:tcBorders>
          </w:tcPr>
          <w:p w:rsidR="003A56E5" w:rsidRDefault="003A56E5">
            <w:pPr>
              <w:pStyle w:val="aa"/>
            </w:pP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t>61.</w:t>
            </w:r>
          </w:p>
        </w:tc>
        <w:tc>
          <w:tcPr>
            <w:tcW w:w="3196" w:type="dxa"/>
            <w:gridSpan w:val="2"/>
            <w:tcBorders>
              <w:top w:val="nil"/>
              <w:left w:val="nil"/>
              <w:bottom w:val="nil"/>
              <w:right w:val="nil"/>
            </w:tcBorders>
          </w:tcPr>
          <w:p w:rsidR="003A56E5" w:rsidRDefault="00AD603F">
            <w:pPr>
              <w:pStyle w:val="ad"/>
            </w:pPr>
            <w:r>
              <w:t>Трансвенозная экстракция эндокардиальных электродов у пациентов с имплантируемыми устройствами</w:t>
            </w:r>
          </w:p>
        </w:tc>
        <w:tc>
          <w:tcPr>
            <w:tcW w:w="1915" w:type="dxa"/>
            <w:tcBorders>
              <w:top w:val="nil"/>
              <w:left w:val="nil"/>
              <w:bottom w:val="nil"/>
              <w:right w:val="nil"/>
            </w:tcBorders>
          </w:tcPr>
          <w:p w:rsidR="003A56E5" w:rsidRDefault="00AD603F">
            <w:pPr>
              <w:pStyle w:val="ad"/>
            </w:pPr>
            <w:r>
              <w:t>Т82.1, Т82.7, Т82.8, Т82.9, I51.3, I39.2, I39.4, I97.8</w:t>
            </w:r>
          </w:p>
        </w:tc>
        <w:tc>
          <w:tcPr>
            <w:tcW w:w="4663" w:type="dxa"/>
            <w:gridSpan w:val="3"/>
            <w:tcBorders>
              <w:top w:val="nil"/>
              <w:left w:val="nil"/>
              <w:bottom w:val="nil"/>
              <w:right w:val="nil"/>
            </w:tcBorders>
          </w:tcPr>
          <w:p w:rsidR="003A56E5" w:rsidRDefault="00AD603F">
            <w:pPr>
              <w:pStyle w:val="ad"/>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160" w:type="dxa"/>
            <w:tcBorders>
              <w:top w:val="nil"/>
              <w:left w:val="nil"/>
              <w:bottom w:val="nil"/>
              <w:right w:val="nil"/>
            </w:tcBorders>
          </w:tcPr>
          <w:p w:rsidR="003A56E5" w:rsidRDefault="00AD603F">
            <w:pPr>
              <w:pStyle w:val="ad"/>
            </w:pPr>
            <w:r>
              <w:t>хирургическое лечение</w:t>
            </w:r>
          </w:p>
        </w:tc>
        <w:tc>
          <w:tcPr>
            <w:tcW w:w="2288" w:type="dxa"/>
            <w:gridSpan w:val="3"/>
            <w:tcBorders>
              <w:top w:val="nil"/>
              <w:left w:val="nil"/>
              <w:bottom w:val="nil"/>
              <w:right w:val="nil"/>
            </w:tcBorders>
          </w:tcPr>
          <w:p w:rsidR="003A56E5" w:rsidRDefault="00AD603F">
            <w:pPr>
              <w:pStyle w:val="aa"/>
              <w:jc w:val="center"/>
            </w:pPr>
            <w:r>
              <w:t>трансвенозная экстракция эндокардиальных электродов с применением механических и (или) лазерных систем экстракции</w:t>
            </w:r>
          </w:p>
        </w:tc>
        <w:tc>
          <w:tcPr>
            <w:tcW w:w="1198" w:type="dxa"/>
            <w:gridSpan w:val="3"/>
            <w:tcBorders>
              <w:top w:val="nil"/>
              <w:left w:val="nil"/>
              <w:bottom w:val="nil"/>
              <w:right w:val="nil"/>
            </w:tcBorders>
          </w:tcPr>
          <w:p w:rsidR="003A56E5" w:rsidRDefault="00AD603F">
            <w:pPr>
              <w:pStyle w:val="aa"/>
              <w:jc w:val="center"/>
            </w:pPr>
            <w:r>
              <w:t>710393</w:t>
            </w: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lastRenderedPageBreak/>
              <w:t>62.</w:t>
            </w:r>
          </w:p>
        </w:tc>
        <w:tc>
          <w:tcPr>
            <w:tcW w:w="3196" w:type="dxa"/>
            <w:gridSpan w:val="2"/>
            <w:tcBorders>
              <w:top w:val="nil"/>
              <w:left w:val="nil"/>
              <w:bottom w:val="nil"/>
              <w:right w:val="nil"/>
            </w:tcBorders>
          </w:tcPr>
          <w:p w:rsidR="003A56E5" w:rsidRDefault="00AD603F">
            <w:pPr>
              <w:pStyle w:val="ad"/>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15" w:type="dxa"/>
            <w:tcBorders>
              <w:top w:val="nil"/>
              <w:left w:val="nil"/>
              <w:bottom w:val="nil"/>
              <w:right w:val="nil"/>
            </w:tcBorders>
          </w:tcPr>
          <w:p w:rsidR="003A56E5" w:rsidRDefault="00AD603F">
            <w:pPr>
              <w:pStyle w:val="ad"/>
            </w:pPr>
            <w:r>
              <w:t>Е10.5, Е11.5</w:t>
            </w:r>
          </w:p>
        </w:tc>
        <w:tc>
          <w:tcPr>
            <w:tcW w:w="4663" w:type="dxa"/>
            <w:gridSpan w:val="3"/>
            <w:tcBorders>
              <w:top w:val="nil"/>
              <w:left w:val="nil"/>
              <w:bottom w:val="nil"/>
              <w:right w:val="nil"/>
            </w:tcBorders>
          </w:tcPr>
          <w:p w:rsidR="003A56E5" w:rsidRDefault="00AD603F">
            <w:pPr>
              <w:pStyle w:val="ad"/>
            </w:pPr>
            <w:r>
              <w:t>сахарный диабет 1 и 2 типа с многоуровневым окклюзионно-стенотическим поражением артерий</w:t>
            </w:r>
          </w:p>
        </w:tc>
        <w:tc>
          <w:tcPr>
            <w:tcW w:w="1160" w:type="dxa"/>
            <w:tcBorders>
              <w:top w:val="nil"/>
              <w:left w:val="nil"/>
              <w:bottom w:val="nil"/>
              <w:right w:val="nil"/>
            </w:tcBorders>
          </w:tcPr>
          <w:p w:rsidR="003A56E5" w:rsidRDefault="00AD603F">
            <w:pPr>
              <w:pStyle w:val="ad"/>
            </w:pPr>
            <w:r>
              <w:t>хирургическое лечение</w:t>
            </w:r>
          </w:p>
        </w:tc>
        <w:tc>
          <w:tcPr>
            <w:tcW w:w="2288" w:type="dxa"/>
            <w:gridSpan w:val="3"/>
            <w:tcBorders>
              <w:top w:val="nil"/>
              <w:left w:val="nil"/>
              <w:bottom w:val="nil"/>
              <w:right w:val="nil"/>
            </w:tcBorders>
          </w:tcPr>
          <w:p w:rsidR="003A56E5" w:rsidRDefault="00AD603F">
            <w:pPr>
              <w:pStyle w:val="aa"/>
              <w:jc w:val="center"/>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8" w:type="dxa"/>
            <w:gridSpan w:val="3"/>
            <w:tcBorders>
              <w:top w:val="nil"/>
              <w:left w:val="nil"/>
              <w:bottom w:val="nil"/>
              <w:right w:val="nil"/>
            </w:tcBorders>
          </w:tcPr>
          <w:p w:rsidR="003A56E5" w:rsidRDefault="00AD603F">
            <w:pPr>
              <w:pStyle w:val="aa"/>
              <w:jc w:val="center"/>
            </w:pPr>
            <w:r>
              <w:t>391292</w:t>
            </w: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t>63.</w:t>
            </w:r>
          </w:p>
        </w:tc>
        <w:tc>
          <w:tcPr>
            <w:tcW w:w="3196" w:type="dxa"/>
            <w:gridSpan w:val="2"/>
            <w:tcBorders>
              <w:top w:val="nil"/>
              <w:left w:val="nil"/>
              <w:bottom w:val="nil"/>
              <w:right w:val="nil"/>
            </w:tcBorders>
          </w:tcPr>
          <w:p w:rsidR="003A56E5" w:rsidRDefault="00AD603F">
            <w:pPr>
              <w:pStyle w:val="ad"/>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15" w:type="dxa"/>
            <w:tcBorders>
              <w:top w:val="nil"/>
              <w:left w:val="nil"/>
              <w:bottom w:val="nil"/>
              <w:right w:val="nil"/>
            </w:tcBorders>
          </w:tcPr>
          <w:p w:rsidR="003A56E5" w:rsidRDefault="00AD603F">
            <w:pPr>
              <w:pStyle w:val="ad"/>
            </w:pPr>
            <w:r>
              <w:t>Z95.8,I50.0, I50.9, I27.8</w:t>
            </w:r>
          </w:p>
        </w:tc>
        <w:tc>
          <w:tcPr>
            <w:tcW w:w="4663" w:type="dxa"/>
            <w:gridSpan w:val="3"/>
            <w:tcBorders>
              <w:top w:val="nil"/>
              <w:left w:val="nil"/>
              <w:bottom w:val="nil"/>
              <w:right w:val="nil"/>
            </w:tcBorders>
          </w:tcPr>
          <w:p w:rsidR="003A56E5" w:rsidRDefault="00AD603F">
            <w:pPr>
              <w:pStyle w:val="ad"/>
            </w:pPr>
            <w:r>
              <w:t>состояние после имплантации желудочковой вспомогательной системы длительного использования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88" w:type="dxa"/>
            <w:gridSpan w:val="3"/>
            <w:tcBorders>
              <w:top w:val="nil"/>
              <w:left w:val="nil"/>
              <w:bottom w:val="nil"/>
              <w:right w:val="nil"/>
            </w:tcBorders>
          </w:tcPr>
          <w:p w:rsidR="003A56E5" w:rsidRDefault="00AD603F">
            <w:pPr>
              <w:pStyle w:val="aa"/>
              <w:jc w:val="center"/>
            </w:pPr>
            <w: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w:t>
            </w:r>
            <w:r>
              <w:lastRenderedPageBreak/>
              <w:t>элементов</w:t>
            </w:r>
          </w:p>
        </w:tc>
        <w:tc>
          <w:tcPr>
            <w:tcW w:w="1198" w:type="dxa"/>
            <w:gridSpan w:val="3"/>
            <w:tcBorders>
              <w:top w:val="nil"/>
              <w:left w:val="nil"/>
              <w:bottom w:val="nil"/>
              <w:right w:val="nil"/>
            </w:tcBorders>
          </w:tcPr>
          <w:p w:rsidR="003A56E5" w:rsidRDefault="00AD603F">
            <w:pPr>
              <w:pStyle w:val="aa"/>
              <w:jc w:val="center"/>
            </w:pPr>
            <w:r>
              <w:lastRenderedPageBreak/>
              <w:t>1798375</w:t>
            </w: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lastRenderedPageBreak/>
              <w:t>64.</w:t>
            </w:r>
          </w:p>
        </w:tc>
        <w:tc>
          <w:tcPr>
            <w:tcW w:w="3196" w:type="dxa"/>
            <w:gridSpan w:val="2"/>
            <w:tcBorders>
              <w:top w:val="nil"/>
              <w:left w:val="nil"/>
              <w:bottom w:val="nil"/>
              <w:right w:val="nil"/>
            </w:tcBorders>
          </w:tcPr>
          <w:p w:rsidR="003A56E5" w:rsidRDefault="00AD603F">
            <w:pPr>
              <w:pStyle w:val="ad"/>
            </w:pPr>
            <w:r>
              <w:t>Мониторинг после имплантирования желудочковой вспомогательной системы длительного использования у взрослых</w:t>
            </w:r>
          </w:p>
        </w:tc>
        <w:tc>
          <w:tcPr>
            <w:tcW w:w="1915" w:type="dxa"/>
            <w:tcBorders>
              <w:top w:val="nil"/>
              <w:left w:val="nil"/>
              <w:bottom w:val="nil"/>
              <w:right w:val="nil"/>
            </w:tcBorders>
          </w:tcPr>
          <w:p w:rsidR="003A56E5" w:rsidRDefault="00AD603F">
            <w:pPr>
              <w:pStyle w:val="ad"/>
            </w:pPr>
            <w:r>
              <w:t>Z95.8</w:t>
            </w:r>
          </w:p>
        </w:tc>
        <w:tc>
          <w:tcPr>
            <w:tcW w:w="4663" w:type="dxa"/>
            <w:gridSpan w:val="3"/>
            <w:tcBorders>
              <w:top w:val="nil"/>
              <w:left w:val="nil"/>
              <w:bottom w:val="nil"/>
              <w:right w:val="nil"/>
            </w:tcBorders>
          </w:tcPr>
          <w:p w:rsidR="003A56E5" w:rsidRDefault="00AD603F">
            <w:pPr>
              <w:pStyle w:val="ad"/>
            </w:pPr>
            <w:r>
              <w:t>состояние после имплантации желудочковой вспомогательной системы длительного использования</w:t>
            </w:r>
          </w:p>
        </w:tc>
        <w:tc>
          <w:tcPr>
            <w:tcW w:w="1160" w:type="dxa"/>
            <w:tcBorders>
              <w:top w:val="nil"/>
              <w:left w:val="nil"/>
              <w:bottom w:val="nil"/>
              <w:right w:val="nil"/>
            </w:tcBorders>
          </w:tcPr>
          <w:p w:rsidR="003A56E5" w:rsidRDefault="00AD603F">
            <w:pPr>
              <w:pStyle w:val="ad"/>
            </w:pPr>
            <w:r>
              <w:t>терапевтическое лечение</w:t>
            </w:r>
          </w:p>
        </w:tc>
        <w:tc>
          <w:tcPr>
            <w:tcW w:w="2288" w:type="dxa"/>
            <w:gridSpan w:val="3"/>
            <w:tcBorders>
              <w:top w:val="nil"/>
              <w:left w:val="nil"/>
              <w:bottom w:val="nil"/>
              <w:right w:val="nil"/>
            </w:tcBorders>
          </w:tcPr>
          <w:p w:rsidR="003A56E5" w:rsidRDefault="00AD603F">
            <w:pPr>
              <w:pStyle w:val="aa"/>
              <w:jc w:val="center"/>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8" w:type="dxa"/>
            <w:gridSpan w:val="3"/>
            <w:tcBorders>
              <w:top w:val="nil"/>
              <w:left w:val="nil"/>
              <w:bottom w:val="nil"/>
              <w:right w:val="nil"/>
            </w:tcBorders>
          </w:tcPr>
          <w:p w:rsidR="003A56E5" w:rsidRDefault="00AD603F">
            <w:pPr>
              <w:pStyle w:val="aa"/>
              <w:jc w:val="center"/>
            </w:pPr>
            <w:r>
              <w:t>1702925</w:t>
            </w: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t>65.</w:t>
            </w:r>
          </w:p>
        </w:tc>
        <w:tc>
          <w:tcPr>
            <w:tcW w:w="3196" w:type="dxa"/>
            <w:gridSpan w:val="2"/>
            <w:tcBorders>
              <w:top w:val="nil"/>
              <w:left w:val="nil"/>
              <w:bottom w:val="nil"/>
              <w:right w:val="nil"/>
            </w:tcBorders>
          </w:tcPr>
          <w:p w:rsidR="003A56E5" w:rsidRDefault="00AD603F">
            <w:pPr>
              <w:pStyle w:val="ad"/>
            </w:pPr>
            <w:r>
              <w:t>Эндоваскулярная деструкция дополнительных проводящих путей и аритмогенных зон сердца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I44.1, I44.2, I45.2, I45.3, I45.6, I46.0, I47.0, I47.1, I47.2, I47.9, I48, I49.0, I49.5, Q22.5, Q24.6</w:t>
            </w:r>
          </w:p>
        </w:tc>
        <w:tc>
          <w:tcPr>
            <w:tcW w:w="4663" w:type="dxa"/>
            <w:gridSpan w:val="3"/>
            <w:tcBorders>
              <w:top w:val="nil"/>
              <w:left w:val="nil"/>
              <w:bottom w:val="nil"/>
              <w:right w:val="nil"/>
            </w:tcBorders>
          </w:tcPr>
          <w:p w:rsidR="003A56E5" w:rsidRDefault="00AD603F">
            <w:pPr>
              <w:pStyle w:val="ad"/>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160" w:type="dxa"/>
            <w:tcBorders>
              <w:top w:val="nil"/>
              <w:left w:val="nil"/>
              <w:bottom w:val="nil"/>
              <w:right w:val="nil"/>
            </w:tcBorders>
          </w:tcPr>
          <w:p w:rsidR="003A56E5" w:rsidRDefault="00AD603F">
            <w:pPr>
              <w:pStyle w:val="ad"/>
            </w:pPr>
            <w:r>
              <w:t>хирургическое лечение</w:t>
            </w:r>
          </w:p>
        </w:tc>
        <w:tc>
          <w:tcPr>
            <w:tcW w:w="2288" w:type="dxa"/>
            <w:gridSpan w:val="3"/>
            <w:tcBorders>
              <w:top w:val="nil"/>
              <w:left w:val="nil"/>
              <w:bottom w:val="nil"/>
              <w:right w:val="nil"/>
            </w:tcBorders>
          </w:tcPr>
          <w:p w:rsidR="003A56E5" w:rsidRDefault="00AD603F">
            <w:pPr>
              <w:pStyle w:val="aa"/>
              <w:jc w:val="center"/>
            </w:pPr>
            <w:r>
              <w:t>эндоваскулярная деструкция дополнительных проводящих путей и аритмогенных зон сердца</w:t>
            </w:r>
          </w:p>
        </w:tc>
        <w:tc>
          <w:tcPr>
            <w:tcW w:w="1198" w:type="dxa"/>
            <w:gridSpan w:val="3"/>
            <w:tcBorders>
              <w:top w:val="nil"/>
              <w:left w:val="nil"/>
              <w:bottom w:val="nil"/>
              <w:right w:val="nil"/>
            </w:tcBorders>
          </w:tcPr>
          <w:p w:rsidR="003A56E5" w:rsidRDefault="00AD603F">
            <w:pPr>
              <w:pStyle w:val="aa"/>
              <w:jc w:val="center"/>
            </w:pPr>
            <w:r>
              <w:t>306 509</w:t>
            </w:r>
          </w:p>
        </w:tc>
      </w:tr>
      <w:tr w:rsidR="003A56E5">
        <w:trPr>
          <w:gridAfter w:val="3"/>
          <w:wAfter w:w="20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3A56E5">
            <w:pPr>
              <w:pStyle w:val="aa"/>
            </w:pPr>
          </w:p>
        </w:tc>
        <w:tc>
          <w:tcPr>
            <w:tcW w:w="1198" w:type="dxa"/>
            <w:gridSpan w:val="3"/>
            <w:tcBorders>
              <w:top w:val="nil"/>
              <w:left w:val="nil"/>
              <w:bottom w:val="nil"/>
              <w:right w:val="nil"/>
            </w:tcBorders>
          </w:tcPr>
          <w:p w:rsidR="003A56E5" w:rsidRDefault="003A56E5">
            <w:pPr>
              <w:pStyle w:val="aa"/>
            </w:pPr>
          </w:p>
        </w:tc>
      </w:tr>
      <w:tr w:rsidR="003A56E5">
        <w:trPr>
          <w:gridAfter w:val="3"/>
          <w:wAfter w:w="200" w:type="dxa"/>
        </w:trPr>
        <w:tc>
          <w:tcPr>
            <w:tcW w:w="675" w:type="dxa"/>
            <w:tcBorders>
              <w:top w:val="nil"/>
              <w:left w:val="nil"/>
              <w:bottom w:val="nil"/>
              <w:right w:val="nil"/>
            </w:tcBorders>
          </w:tcPr>
          <w:p w:rsidR="003A56E5" w:rsidRDefault="00AD603F">
            <w:pPr>
              <w:pStyle w:val="aa"/>
              <w:jc w:val="center"/>
            </w:pPr>
            <w:r>
              <w:t>66.</w:t>
            </w:r>
          </w:p>
        </w:tc>
        <w:tc>
          <w:tcPr>
            <w:tcW w:w="3196" w:type="dxa"/>
            <w:gridSpan w:val="2"/>
            <w:tcBorders>
              <w:top w:val="nil"/>
              <w:left w:val="nil"/>
              <w:bottom w:val="nil"/>
              <w:right w:val="nil"/>
            </w:tcBorders>
          </w:tcPr>
          <w:p w:rsidR="003A56E5" w:rsidRDefault="00AD603F">
            <w:pPr>
              <w:pStyle w:val="ad"/>
            </w:pPr>
            <w:r>
              <w:t>Эндоваскулярная, хирургическая коррекция нарушений ритма сердца без имплантации кардиовертера-дефибриллятора</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I44.1, I44.2, I45.2, I45.3, I45.6, I46.0, I47.0, I47.1, I47.2, I47.9, I48, I49.0, I49.5, Q22.5, Q24.6</w:t>
            </w:r>
          </w:p>
        </w:tc>
        <w:tc>
          <w:tcPr>
            <w:tcW w:w="4663" w:type="dxa"/>
            <w:gridSpan w:val="3"/>
            <w:tcBorders>
              <w:top w:val="nil"/>
              <w:left w:val="nil"/>
              <w:bottom w:val="nil"/>
              <w:right w:val="nil"/>
            </w:tcBorders>
          </w:tcPr>
          <w:p w:rsidR="003A56E5" w:rsidRDefault="00AD603F">
            <w:pPr>
              <w:pStyle w:val="ad"/>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160" w:type="dxa"/>
            <w:tcBorders>
              <w:top w:val="nil"/>
              <w:left w:val="nil"/>
              <w:bottom w:val="nil"/>
              <w:right w:val="nil"/>
            </w:tcBorders>
          </w:tcPr>
          <w:p w:rsidR="003A56E5" w:rsidRDefault="00AD603F">
            <w:pPr>
              <w:pStyle w:val="ad"/>
            </w:pPr>
            <w:r>
              <w:t>хирургическое лечение</w:t>
            </w:r>
          </w:p>
        </w:tc>
        <w:tc>
          <w:tcPr>
            <w:tcW w:w="2288" w:type="dxa"/>
            <w:gridSpan w:val="3"/>
            <w:tcBorders>
              <w:top w:val="nil"/>
              <w:left w:val="nil"/>
              <w:bottom w:val="nil"/>
              <w:right w:val="nil"/>
            </w:tcBorders>
          </w:tcPr>
          <w:p w:rsidR="003A56E5" w:rsidRDefault="00AD603F">
            <w:pPr>
              <w:pStyle w:val="aa"/>
              <w:jc w:val="center"/>
            </w:pPr>
            <w:r>
              <w:t>имплантация частотно-адаптированного трехкамерного кардиостимулятора</w:t>
            </w:r>
          </w:p>
        </w:tc>
        <w:tc>
          <w:tcPr>
            <w:tcW w:w="1198" w:type="dxa"/>
            <w:gridSpan w:val="3"/>
            <w:tcBorders>
              <w:top w:val="nil"/>
              <w:left w:val="nil"/>
              <w:bottom w:val="nil"/>
              <w:right w:val="nil"/>
            </w:tcBorders>
          </w:tcPr>
          <w:p w:rsidR="003A56E5" w:rsidRDefault="00AD603F">
            <w:pPr>
              <w:pStyle w:val="aa"/>
              <w:jc w:val="center"/>
            </w:pPr>
            <w:r>
              <w:t>532 230</w:t>
            </w:r>
          </w:p>
        </w:tc>
      </w:tr>
      <w:tr w:rsidR="003A56E5">
        <w:trPr>
          <w:gridAfter w:val="3"/>
          <w:wAfter w:w="20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торакоскопическая деструкция аритмогенных зон сердца</w:t>
            </w:r>
          </w:p>
        </w:tc>
        <w:tc>
          <w:tcPr>
            <w:tcW w:w="1198" w:type="dxa"/>
            <w:gridSpan w:val="3"/>
            <w:tcBorders>
              <w:top w:val="nil"/>
              <w:left w:val="nil"/>
              <w:bottom w:val="nil"/>
              <w:right w:val="nil"/>
            </w:tcBorders>
          </w:tcPr>
          <w:p w:rsidR="003A56E5" w:rsidRDefault="003A56E5">
            <w:pPr>
              <w:pStyle w:val="aa"/>
            </w:pPr>
          </w:p>
        </w:tc>
      </w:tr>
      <w:tr w:rsidR="003A56E5">
        <w:trPr>
          <w:gridAfter w:val="3"/>
          <w:wAfter w:w="20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88" w:type="dxa"/>
            <w:gridSpan w:val="3"/>
            <w:tcBorders>
              <w:top w:val="nil"/>
              <w:left w:val="nil"/>
              <w:bottom w:val="nil"/>
              <w:right w:val="nil"/>
            </w:tcBorders>
          </w:tcPr>
          <w:p w:rsidR="003A56E5" w:rsidRDefault="00AD603F">
            <w:pPr>
              <w:pStyle w:val="aa"/>
              <w:jc w:val="center"/>
            </w:pPr>
            <w:r>
              <w:t>хирургическая и (или) криодеструкция дополнительных проводящих путей и аритмогенных зон сердца</w:t>
            </w:r>
          </w:p>
        </w:tc>
        <w:tc>
          <w:tcPr>
            <w:tcW w:w="1198" w:type="dxa"/>
            <w:gridSpan w:val="3"/>
            <w:tcBorders>
              <w:top w:val="nil"/>
              <w:left w:val="nil"/>
              <w:bottom w:val="nil"/>
              <w:right w:val="nil"/>
            </w:tcBorders>
          </w:tcPr>
          <w:p w:rsidR="003A56E5" w:rsidRDefault="003A56E5">
            <w:pPr>
              <w:pStyle w:val="aa"/>
            </w:pPr>
          </w:p>
        </w:tc>
      </w:tr>
      <w:tr w:rsidR="003A56E5">
        <w:trPr>
          <w:gridAfter w:val="10"/>
          <w:wAfter w:w="4846" w:type="dxa"/>
        </w:trPr>
        <w:tc>
          <w:tcPr>
            <w:tcW w:w="675" w:type="dxa"/>
            <w:tcBorders>
              <w:top w:val="nil"/>
              <w:left w:val="nil"/>
              <w:bottom w:val="nil"/>
              <w:right w:val="nil"/>
            </w:tcBorders>
          </w:tcPr>
          <w:p w:rsidR="003A56E5" w:rsidRDefault="003A56E5">
            <w:pPr>
              <w:pStyle w:val="aa"/>
            </w:pPr>
          </w:p>
        </w:tc>
        <w:tc>
          <w:tcPr>
            <w:tcW w:w="1893" w:type="dxa"/>
            <w:tcBorders>
              <w:top w:val="nil"/>
              <w:left w:val="nil"/>
              <w:bottom w:val="nil"/>
              <w:right w:val="nil"/>
            </w:tcBorders>
          </w:tcPr>
          <w:p w:rsidR="003A56E5" w:rsidRDefault="003A56E5">
            <w:pPr>
              <w:pStyle w:val="aa"/>
            </w:pPr>
          </w:p>
        </w:tc>
        <w:tc>
          <w:tcPr>
            <w:tcW w:w="1303" w:type="dxa"/>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88" w:type="dxa"/>
            <w:tcBorders>
              <w:top w:val="nil"/>
              <w:left w:val="nil"/>
              <w:bottom w:val="nil"/>
              <w:right w:val="nil"/>
            </w:tcBorders>
          </w:tcPr>
          <w:p w:rsidR="003A56E5" w:rsidRDefault="003A56E5">
            <w:pPr>
              <w:pStyle w:val="aa"/>
            </w:pPr>
          </w:p>
        </w:tc>
        <w:tc>
          <w:tcPr>
            <w:tcW w:w="1215" w:type="dxa"/>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Торакальная хирургия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67.</w:t>
            </w:r>
          </w:p>
        </w:tc>
        <w:tc>
          <w:tcPr>
            <w:tcW w:w="3196" w:type="dxa"/>
            <w:gridSpan w:val="2"/>
            <w:vMerge w:val="restart"/>
            <w:tcBorders>
              <w:top w:val="nil"/>
              <w:left w:val="nil"/>
              <w:bottom w:val="nil"/>
              <w:right w:val="nil"/>
            </w:tcBorders>
          </w:tcPr>
          <w:p w:rsidR="003A56E5" w:rsidRDefault="00AD603F">
            <w:pPr>
              <w:pStyle w:val="ad"/>
            </w:pPr>
            <w:r>
              <w:t>Эндоскопические и эндоваскулярные операции на органах грудной полости</w:t>
            </w:r>
          </w:p>
        </w:tc>
        <w:tc>
          <w:tcPr>
            <w:tcW w:w="1915" w:type="dxa"/>
            <w:tcBorders>
              <w:top w:val="nil"/>
              <w:left w:val="nil"/>
              <w:bottom w:val="nil"/>
              <w:right w:val="nil"/>
            </w:tcBorders>
          </w:tcPr>
          <w:p w:rsidR="003A56E5" w:rsidRDefault="00AD603F">
            <w:pPr>
              <w:pStyle w:val="ad"/>
            </w:pPr>
            <w:r>
              <w:t>I27.0</w:t>
            </w:r>
          </w:p>
        </w:tc>
        <w:tc>
          <w:tcPr>
            <w:tcW w:w="4663" w:type="dxa"/>
            <w:gridSpan w:val="3"/>
            <w:tcBorders>
              <w:top w:val="nil"/>
              <w:left w:val="nil"/>
              <w:bottom w:val="nil"/>
              <w:right w:val="nil"/>
            </w:tcBorders>
          </w:tcPr>
          <w:p w:rsidR="003A56E5" w:rsidRDefault="00AD603F">
            <w:pPr>
              <w:pStyle w:val="ad"/>
            </w:pPr>
            <w:r>
              <w:t>первичная легочная гипертензия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атриосептостомия</w:t>
            </w:r>
          </w:p>
        </w:tc>
        <w:tc>
          <w:tcPr>
            <w:tcW w:w="1242" w:type="dxa"/>
            <w:gridSpan w:val="5"/>
            <w:vMerge w:val="restart"/>
            <w:tcBorders>
              <w:top w:val="nil"/>
              <w:left w:val="nil"/>
              <w:bottom w:val="nil"/>
              <w:right w:val="nil"/>
            </w:tcBorders>
          </w:tcPr>
          <w:p w:rsidR="003A56E5" w:rsidRDefault="00AD603F">
            <w:pPr>
              <w:pStyle w:val="aa"/>
              <w:jc w:val="center"/>
            </w:pPr>
            <w:r>
              <w:t>187721</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I37</w:t>
            </w:r>
          </w:p>
        </w:tc>
        <w:tc>
          <w:tcPr>
            <w:tcW w:w="4663" w:type="dxa"/>
            <w:gridSpan w:val="3"/>
            <w:tcBorders>
              <w:top w:val="nil"/>
              <w:left w:val="nil"/>
              <w:bottom w:val="nil"/>
              <w:right w:val="nil"/>
            </w:tcBorders>
          </w:tcPr>
          <w:p w:rsidR="003A56E5" w:rsidRDefault="00AD603F">
            <w:pPr>
              <w:pStyle w:val="ad"/>
            </w:pPr>
            <w:r>
              <w:t>стеноз клапана легочной артерии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баллонная ангиопластика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Видеоторакоскопические операции на органах грудной полости</w:t>
            </w:r>
          </w:p>
        </w:tc>
        <w:tc>
          <w:tcPr>
            <w:tcW w:w="1915" w:type="dxa"/>
            <w:tcBorders>
              <w:top w:val="nil"/>
              <w:left w:val="nil"/>
              <w:bottom w:val="nil"/>
              <w:right w:val="nil"/>
            </w:tcBorders>
          </w:tcPr>
          <w:p w:rsidR="003A56E5" w:rsidRDefault="00AD603F">
            <w:pPr>
              <w:pStyle w:val="ad"/>
            </w:pPr>
            <w:r>
              <w:t>J43</w:t>
            </w:r>
          </w:p>
        </w:tc>
        <w:tc>
          <w:tcPr>
            <w:tcW w:w="4663" w:type="dxa"/>
            <w:gridSpan w:val="3"/>
            <w:tcBorders>
              <w:top w:val="nil"/>
              <w:left w:val="nil"/>
              <w:bottom w:val="nil"/>
              <w:right w:val="nil"/>
            </w:tcBorders>
          </w:tcPr>
          <w:p w:rsidR="003A56E5" w:rsidRDefault="00AD603F">
            <w:pPr>
              <w:pStyle w:val="ad"/>
            </w:pPr>
            <w:r>
              <w:t>эмфизема легкого</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видеоторакоскопическая резекция легких при осложненной эмфиземе</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68.</w:t>
            </w:r>
          </w:p>
        </w:tc>
        <w:tc>
          <w:tcPr>
            <w:tcW w:w="3196" w:type="dxa"/>
            <w:gridSpan w:val="2"/>
            <w:tcBorders>
              <w:top w:val="nil"/>
              <w:left w:val="nil"/>
              <w:bottom w:val="nil"/>
              <w:right w:val="nil"/>
            </w:tcBorders>
          </w:tcPr>
          <w:p w:rsidR="003A56E5" w:rsidRDefault="00AD603F">
            <w:pPr>
              <w:pStyle w:val="ad"/>
            </w:pPr>
            <w:r>
              <w:t>Расширенные и реконструктивно-пластические операции на органах грудной полости</w:t>
            </w:r>
          </w:p>
        </w:tc>
        <w:tc>
          <w:tcPr>
            <w:tcW w:w="1915" w:type="dxa"/>
            <w:tcBorders>
              <w:top w:val="nil"/>
              <w:left w:val="nil"/>
              <w:bottom w:val="nil"/>
              <w:right w:val="nil"/>
            </w:tcBorders>
          </w:tcPr>
          <w:p w:rsidR="003A56E5" w:rsidRDefault="00AD603F">
            <w:pPr>
              <w:pStyle w:val="ad"/>
            </w:pPr>
            <w:r>
              <w:t>J43</w:t>
            </w:r>
          </w:p>
        </w:tc>
        <w:tc>
          <w:tcPr>
            <w:tcW w:w="4663" w:type="dxa"/>
            <w:gridSpan w:val="3"/>
            <w:tcBorders>
              <w:top w:val="nil"/>
              <w:left w:val="nil"/>
              <w:bottom w:val="nil"/>
              <w:right w:val="nil"/>
            </w:tcBorders>
          </w:tcPr>
          <w:p w:rsidR="003A56E5" w:rsidRDefault="00AD603F">
            <w:pPr>
              <w:pStyle w:val="ad"/>
            </w:pPr>
            <w:r>
              <w:t>эмфизема легкого</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пластика гигантских булл легкого</w:t>
            </w:r>
          </w:p>
        </w:tc>
        <w:tc>
          <w:tcPr>
            <w:tcW w:w="1242" w:type="dxa"/>
            <w:gridSpan w:val="5"/>
            <w:tcBorders>
              <w:top w:val="nil"/>
              <w:left w:val="nil"/>
              <w:bottom w:val="nil"/>
              <w:right w:val="nil"/>
            </w:tcBorders>
          </w:tcPr>
          <w:p w:rsidR="003A56E5" w:rsidRDefault="00AD603F">
            <w:pPr>
              <w:pStyle w:val="aa"/>
              <w:jc w:val="center"/>
            </w:pPr>
            <w:r>
              <w:t>325958</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Травматология и ортопедия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69.</w:t>
            </w:r>
          </w:p>
        </w:tc>
        <w:tc>
          <w:tcPr>
            <w:tcW w:w="3196" w:type="dxa"/>
            <w:gridSpan w:val="2"/>
            <w:vMerge w:val="restart"/>
            <w:tcBorders>
              <w:top w:val="nil"/>
              <w:left w:val="nil"/>
              <w:bottom w:val="nil"/>
              <w:right w:val="nil"/>
            </w:tcBorders>
          </w:tcPr>
          <w:p w:rsidR="003A56E5" w:rsidRDefault="00AD603F">
            <w:pPr>
              <w:pStyle w:val="ad"/>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15" w:type="dxa"/>
            <w:tcBorders>
              <w:top w:val="nil"/>
              <w:left w:val="nil"/>
              <w:bottom w:val="nil"/>
              <w:right w:val="nil"/>
            </w:tcBorders>
          </w:tcPr>
          <w:p w:rsidR="003A56E5" w:rsidRDefault="00AD603F">
            <w:pPr>
              <w:pStyle w:val="ad"/>
            </w:pPr>
            <w:r>
              <w:lastRenderedPageBreak/>
              <w:t>B67, D16, D18, M88</w:t>
            </w:r>
          </w:p>
        </w:tc>
        <w:tc>
          <w:tcPr>
            <w:tcW w:w="4663" w:type="dxa"/>
            <w:gridSpan w:val="3"/>
            <w:tcBorders>
              <w:top w:val="nil"/>
              <w:left w:val="nil"/>
              <w:bottom w:val="nil"/>
              <w:right w:val="nil"/>
            </w:tcBorders>
          </w:tcPr>
          <w:p w:rsidR="003A56E5" w:rsidRDefault="00AD603F">
            <w:pPr>
              <w:pStyle w:val="ad"/>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160" w:type="dxa"/>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восстановление высоты тела позвонка и его </w:t>
            </w:r>
            <w:r>
              <w:lastRenderedPageBreak/>
              <w:t>опорной функции путем введения костного цемента или биокомпозитных материалов под интраоперационной флюороскопией</w:t>
            </w:r>
          </w:p>
        </w:tc>
        <w:tc>
          <w:tcPr>
            <w:tcW w:w="1242" w:type="dxa"/>
            <w:gridSpan w:val="5"/>
            <w:tcBorders>
              <w:top w:val="nil"/>
              <w:left w:val="nil"/>
              <w:bottom w:val="nil"/>
              <w:right w:val="nil"/>
            </w:tcBorders>
          </w:tcPr>
          <w:p w:rsidR="003A56E5" w:rsidRDefault="00AD603F">
            <w:pPr>
              <w:pStyle w:val="aa"/>
              <w:jc w:val="center"/>
            </w:pPr>
            <w:r>
              <w:lastRenderedPageBreak/>
              <w:t>177382</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M42, M43, M45, M46, M48, M50, M51, M53, M92, M93, M95, Q76.2</w:t>
            </w:r>
          </w:p>
        </w:tc>
        <w:tc>
          <w:tcPr>
            <w:tcW w:w="4663" w:type="dxa"/>
            <w:gridSpan w:val="3"/>
            <w:tcBorders>
              <w:top w:val="nil"/>
              <w:left w:val="nil"/>
              <w:bottom w:val="nil"/>
              <w:right w:val="nil"/>
            </w:tcBorders>
          </w:tcPr>
          <w:p w:rsidR="003A56E5" w:rsidRDefault="00AD603F">
            <w:pPr>
              <w:pStyle w:val="ad"/>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15" w:type="dxa"/>
            <w:tcBorders>
              <w:top w:val="nil"/>
              <w:left w:val="nil"/>
              <w:bottom w:val="nil"/>
              <w:right w:val="nil"/>
            </w:tcBorders>
          </w:tcPr>
          <w:p w:rsidR="003A56E5" w:rsidRDefault="00AD603F">
            <w:pPr>
              <w:pStyle w:val="ad"/>
            </w:pPr>
            <w:r>
              <w:t>M00, M01, M03.0, M12.5, M17</w:t>
            </w:r>
          </w:p>
        </w:tc>
        <w:tc>
          <w:tcPr>
            <w:tcW w:w="4663" w:type="dxa"/>
            <w:gridSpan w:val="3"/>
            <w:tcBorders>
              <w:top w:val="nil"/>
              <w:left w:val="nil"/>
              <w:bottom w:val="nil"/>
              <w:right w:val="nil"/>
            </w:tcBorders>
          </w:tcPr>
          <w:p w:rsidR="003A56E5" w:rsidRDefault="00AD603F">
            <w:pPr>
              <w:pStyle w:val="ad"/>
            </w:pPr>
            <w:r>
              <w:t>выраженное нарушение функции крупного сустава конечности любой этиологии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артродез крупных суставов конечностей с различными видами фиксации и остеосинтеза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 xml:space="preserve">Реконструктивно-пластические операции при комбинированных дефектах и деформациях дистальных </w:t>
            </w:r>
            <w:r>
              <w:lastRenderedPageBreak/>
              <w:t>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15" w:type="dxa"/>
            <w:vMerge w:val="restart"/>
            <w:tcBorders>
              <w:top w:val="nil"/>
              <w:left w:val="nil"/>
              <w:bottom w:val="nil"/>
              <w:right w:val="nil"/>
            </w:tcBorders>
          </w:tcPr>
          <w:p w:rsidR="003A56E5" w:rsidRPr="002B00F3" w:rsidRDefault="00AD603F">
            <w:pPr>
              <w:pStyle w:val="ad"/>
              <w:rPr>
                <w:lang w:val="en-US"/>
              </w:rPr>
            </w:pPr>
            <w:r w:rsidRPr="002B00F3">
              <w:rPr>
                <w:lang w:val="en-US"/>
              </w:rPr>
              <w:lastRenderedPageBreak/>
              <w:t xml:space="preserve">M24.6, Z98.1, G80.1, G80.2, M21.0, M21.2, M21.4, M21.5, </w:t>
            </w:r>
            <w:r w:rsidRPr="002B00F3">
              <w:rPr>
                <w:lang w:val="en-US"/>
              </w:rPr>
              <w:lastRenderedPageBreak/>
              <w:t>M21.9, Q68.1, Q72.5, Q72.6, Q72.8, Q72.9, Q74.2, Q74.3, Q74.8, Q77.7, Q87.3, G11.4, G12.1, G80.9, S44, S45, S46, S50, M19.1, M20.1, M20.5, Q05.9, Q66.0, Q66.5, Q66.8, Q68.2</w:t>
            </w:r>
          </w:p>
        </w:tc>
        <w:tc>
          <w:tcPr>
            <w:tcW w:w="4663" w:type="dxa"/>
            <w:gridSpan w:val="3"/>
            <w:vMerge w:val="restart"/>
            <w:tcBorders>
              <w:top w:val="nil"/>
              <w:left w:val="nil"/>
              <w:bottom w:val="nil"/>
              <w:right w:val="nil"/>
            </w:tcBorders>
          </w:tcPr>
          <w:p w:rsidR="003A56E5" w:rsidRDefault="00AD603F">
            <w:pPr>
              <w:pStyle w:val="ad"/>
            </w:pPr>
            <w:r>
              <w:lastRenderedPageBreak/>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w:t>
            </w:r>
            <w:r>
              <w:lastRenderedPageBreak/>
              <w:t>детей</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артролиз и артродез суставов кисти с различными видами </w:t>
            </w:r>
            <w:r>
              <w:lastRenderedPageBreak/>
              <w:t>чрескостного, накостного и интрамедуллярного остеосинтеза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15" w:type="dxa"/>
            <w:vMerge w:val="restart"/>
            <w:tcBorders>
              <w:top w:val="nil"/>
              <w:left w:val="nil"/>
              <w:bottom w:val="nil"/>
              <w:right w:val="nil"/>
            </w:tcBorders>
          </w:tcPr>
          <w:p w:rsidR="003A56E5" w:rsidRPr="002B00F3" w:rsidRDefault="00AD603F">
            <w:pPr>
              <w:pStyle w:val="ad"/>
              <w:rPr>
                <w:lang w:val="en-US"/>
              </w:rPr>
            </w:pPr>
            <w:r w:rsidRPr="002B00F3">
              <w:rPr>
                <w:lang w:val="en-US"/>
              </w:rPr>
              <w:t>S70.7, S70.9, S71, S72, S77, S79, S42, S43, S47, S49, S50, M99.9, M21.6, M95.1, M21.8, M21.9, Q66, Q78, M86, G11.4, G12.1, G80.9, G80.1, G80.2</w:t>
            </w:r>
          </w:p>
        </w:tc>
        <w:tc>
          <w:tcPr>
            <w:tcW w:w="4663" w:type="dxa"/>
            <w:gridSpan w:val="3"/>
            <w:vMerge w:val="restart"/>
            <w:tcBorders>
              <w:top w:val="nil"/>
              <w:left w:val="nil"/>
              <w:bottom w:val="nil"/>
              <w:right w:val="nil"/>
            </w:tcBorders>
          </w:tcPr>
          <w:p w:rsidR="003A56E5" w:rsidRDefault="00AD603F">
            <w:pPr>
              <w:pStyle w:val="ad"/>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w:t>
            </w:r>
            <w:r>
              <w:lastRenderedPageBreak/>
              <w:t>спастическим синдромом</w:t>
            </w:r>
          </w:p>
        </w:tc>
        <w:tc>
          <w:tcPr>
            <w:tcW w:w="1160" w:type="dxa"/>
            <w:vMerge w:val="restart"/>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чрескостный остеосинтез с использованием метода цифрового анализа</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чрескостный остеосинтез методом компоновок аппаратов с использованием модульной трансформации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корригирующие остеотомии костей </w:t>
            </w:r>
            <w:r>
              <w:lastRenderedPageBreak/>
              <w:t>верхних и нижних конечностей</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комбинированное и последовательное использование чрескостного и блокируемого интрамедуллярного или накостного остеосинтеза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M25.3, M91, M95.8, Q65.0, Q65.1, Q65.3, Q65.4, Q65.8, M16.2, M16.3, M92</w:t>
            </w:r>
          </w:p>
        </w:tc>
        <w:tc>
          <w:tcPr>
            <w:tcW w:w="4663" w:type="dxa"/>
            <w:gridSpan w:val="3"/>
            <w:tcBorders>
              <w:top w:val="nil"/>
              <w:left w:val="nil"/>
              <w:bottom w:val="nil"/>
              <w:right w:val="nil"/>
            </w:tcBorders>
          </w:tcPr>
          <w:p w:rsidR="003A56E5" w:rsidRDefault="00AD603F">
            <w:pPr>
              <w:pStyle w:val="ad"/>
            </w:pPr>
            <w:r>
              <w:t>дисплазии, аномалии развития, последствия травм крупных суставов</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M24.6</w:t>
            </w:r>
          </w:p>
        </w:tc>
        <w:tc>
          <w:tcPr>
            <w:tcW w:w="4663" w:type="dxa"/>
            <w:gridSpan w:val="3"/>
            <w:tcBorders>
              <w:top w:val="nil"/>
              <w:left w:val="nil"/>
              <w:bottom w:val="nil"/>
              <w:right w:val="nil"/>
            </w:tcBorders>
          </w:tcPr>
          <w:p w:rsidR="003A56E5" w:rsidRDefault="00AD603F">
            <w:pPr>
              <w:pStyle w:val="ad"/>
            </w:pPr>
            <w:r>
              <w:t>анкилоз крупного сустава в порочном положении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корригирующие остеотомии с фиксацией имплантатами или аппаратами внешней фиксации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70.</w:t>
            </w:r>
          </w:p>
        </w:tc>
        <w:tc>
          <w:tcPr>
            <w:tcW w:w="3196" w:type="dxa"/>
            <w:gridSpan w:val="2"/>
            <w:tcBorders>
              <w:top w:val="nil"/>
              <w:left w:val="nil"/>
              <w:bottom w:val="nil"/>
              <w:right w:val="nil"/>
            </w:tcBorders>
          </w:tcPr>
          <w:p w:rsidR="003A56E5" w:rsidRDefault="00AD603F">
            <w:pPr>
              <w:pStyle w:val="ad"/>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t>A18.0, S12.0, S12.1, S13, S14, S19, S22.0, S22.1, S23, S24, S32.0, S32.1, S33, S34, T08, T09, T85, T91, M80, M81, M82, M86, M85, M87, M96, M99, Q67, Q76.0, Q76.1, Q76.4, Q77, Q76.3</w:t>
            </w:r>
          </w:p>
        </w:tc>
        <w:tc>
          <w:tcPr>
            <w:tcW w:w="4663" w:type="dxa"/>
            <w:gridSpan w:val="3"/>
            <w:tcBorders>
              <w:top w:val="nil"/>
              <w:left w:val="nil"/>
              <w:bottom w:val="nil"/>
              <w:right w:val="nil"/>
            </w:tcBorders>
          </w:tcPr>
          <w:p w:rsidR="003A56E5" w:rsidRDefault="00AD603F">
            <w:pPr>
              <w:pStyle w:val="ad"/>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w:t>
            </w:r>
            <w:r>
              <w:lastRenderedPageBreak/>
              <w:t>костной пластики (спондилодеза), погружных имплантатов</w:t>
            </w:r>
          </w:p>
        </w:tc>
        <w:tc>
          <w:tcPr>
            <w:tcW w:w="1242" w:type="dxa"/>
            <w:gridSpan w:val="5"/>
            <w:tcBorders>
              <w:top w:val="nil"/>
              <w:left w:val="nil"/>
              <w:bottom w:val="nil"/>
              <w:right w:val="nil"/>
            </w:tcBorders>
          </w:tcPr>
          <w:p w:rsidR="003A56E5" w:rsidRDefault="00AD603F">
            <w:pPr>
              <w:pStyle w:val="aa"/>
              <w:jc w:val="center"/>
            </w:pPr>
            <w:r>
              <w:lastRenderedPageBreak/>
              <w:t>365995</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lastRenderedPageBreak/>
              <w:t>71.</w:t>
            </w:r>
          </w:p>
        </w:tc>
        <w:tc>
          <w:tcPr>
            <w:tcW w:w="3196" w:type="dxa"/>
            <w:gridSpan w:val="2"/>
            <w:tcBorders>
              <w:top w:val="nil"/>
              <w:left w:val="nil"/>
              <w:bottom w:val="nil"/>
              <w:right w:val="nil"/>
            </w:tcBorders>
          </w:tcPr>
          <w:p w:rsidR="003A56E5" w:rsidRDefault="00AD603F">
            <w:pPr>
              <w:pStyle w:val="ad"/>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15" w:type="dxa"/>
            <w:tcBorders>
              <w:top w:val="nil"/>
              <w:left w:val="nil"/>
              <w:bottom w:val="nil"/>
              <w:right w:val="nil"/>
            </w:tcBorders>
          </w:tcPr>
          <w:p w:rsidR="003A56E5" w:rsidRDefault="00AD603F">
            <w:pPr>
              <w:pStyle w:val="ad"/>
            </w:pPr>
            <w:r>
              <w:t>M17</w:t>
            </w:r>
          </w:p>
        </w:tc>
        <w:tc>
          <w:tcPr>
            <w:tcW w:w="4663" w:type="dxa"/>
            <w:gridSpan w:val="3"/>
            <w:tcBorders>
              <w:top w:val="nil"/>
              <w:left w:val="nil"/>
              <w:bottom w:val="nil"/>
              <w:right w:val="nil"/>
            </w:tcBorders>
          </w:tcPr>
          <w:p w:rsidR="003A56E5" w:rsidRDefault="00AD603F">
            <w:pPr>
              <w:pStyle w:val="ad"/>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эндопротеза с одновременной реконструкцией биологической оси конечности</w:t>
            </w:r>
          </w:p>
        </w:tc>
        <w:tc>
          <w:tcPr>
            <w:tcW w:w="1242" w:type="dxa"/>
            <w:gridSpan w:val="5"/>
            <w:tcBorders>
              <w:top w:val="nil"/>
              <w:left w:val="nil"/>
              <w:bottom w:val="nil"/>
              <w:right w:val="nil"/>
            </w:tcBorders>
          </w:tcPr>
          <w:p w:rsidR="003A56E5" w:rsidRDefault="00AD603F">
            <w:pPr>
              <w:pStyle w:val="aa"/>
              <w:jc w:val="center"/>
            </w:pPr>
            <w:r>
              <w:t>209028</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72.</w:t>
            </w:r>
          </w:p>
        </w:tc>
        <w:tc>
          <w:tcPr>
            <w:tcW w:w="3196" w:type="dxa"/>
            <w:gridSpan w:val="2"/>
            <w:vMerge w:val="restart"/>
            <w:tcBorders>
              <w:top w:val="nil"/>
              <w:left w:val="nil"/>
              <w:bottom w:val="nil"/>
              <w:right w:val="nil"/>
            </w:tcBorders>
          </w:tcPr>
          <w:p w:rsidR="003A56E5" w:rsidRDefault="00AD603F">
            <w:pPr>
              <w:pStyle w:val="ad"/>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15" w:type="dxa"/>
            <w:vMerge w:val="restart"/>
            <w:tcBorders>
              <w:top w:val="nil"/>
              <w:left w:val="nil"/>
              <w:bottom w:val="nil"/>
              <w:right w:val="nil"/>
            </w:tcBorders>
          </w:tcPr>
          <w:p w:rsidR="003A56E5" w:rsidRDefault="00AD603F">
            <w:pPr>
              <w:pStyle w:val="ad"/>
            </w:pPr>
            <w:r>
              <w:t>M16</w:t>
            </w:r>
          </w:p>
        </w:tc>
        <w:tc>
          <w:tcPr>
            <w:tcW w:w="4663" w:type="dxa"/>
            <w:gridSpan w:val="3"/>
            <w:vMerge w:val="restart"/>
            <w:tcBorders>
              <w:top w:val="nil"/>
              <w:left w:val="nil"/>
              <w:bottom w:val="nil"/>
              <w:right w:val="nil"/>
            </w:tcBorders>
          </w:tcPr>
          <w:p w:rsidR="003A56E5" w:rsidRDefault="00AD603F">
            <w:pPr>
              <w:pStyle w:val="ad"/>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2" w:type="dxa"/>
            <w:gridSpan w:val="5"/>
            <w:vMerge w:val="restart"/>
            <w:tcBorders>
              <w:top w:val="nil"/>
              <w:left w:val="nil"/>
              <w:bottom w:val="nil"/>
              <w:right w:val="nil"/>
            </w:tcBorders>
          </w:tcPr>
          <w:p w:rsidR="003A56E5" w:rsidRDefault="00AD603F">
            <w:pPr>
              <w:pStyle w:val="aa"/>
              <w:jc w:val="center"/>
            </w:pPr>
            <w:r>
              <w:t>286551</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устранение сложных многоплоскостных деформаций за счет использования чрескостных </w:t>
            </w:r>
            <w:r>
              <w:lastRenderedPageBreak/>
              <w:t>аппаратов со свойствами пассивной компьютерной навигации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M16.2, M16.3</w:t>
            </w:r>
          </w:p>
        </w:tc>
        <w:tc>
          <w:tcPr>
            <w:tcW w:w="4663" w:type="dxa"/>
            <w:gridSpan w:val="3"/>
            <w:tcBorders>
              <w:top w:val="nil"/>
              <w:left w:val="nil"/>
              <w:bottom w:val="nil"/>
              <w:right w:val="nil"/>
            </w:tcBorders>
          </w:tcPr>
          <w:p w:rsidR="003A56E5" w:rsidRDefault="00AD603F">
            <w:pPr>
              <w:pStyle w:val="ad"/>
            </w:pPr>
            <w:r>
              <w:t>деформирующий артроз в сочетании с дисплазией сустава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 xml:space="preserve">укорачивающая остеотомия бедренной кости и </w:t>
            </w:r>
            <w:r>
              <w:lastRenderedPageBreak/>
              <w:t>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M16.4, M16.5</w:t>
            </w:r>
          </w:p>
        </w:tc>
        <w:tc>
          <w:tcPr>
            <w:tcW w:w="4663" w:type="dxa"/>
            <w:gridSpan w:val="3"/>
            <w:tcBorders>
              <w:top w:val="nil"/>
              <w:left w:val="nil"/>
              <w:bottom w:val="nil"/>
              <w:right w:val="nil"/>
            </w:tcBorders>
          </w:tcPr>
          <w:p w:rsidR="003A56E5" w:rsidRDefault="00AD603F">
            <w:pPr>
              <w:pStyle w:val="ad"/>
            </w:pPr>
            <w:r>
              <w:t>посттравматический деформирующий артроз сустава с вывихом или подвывихом</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артролиз и управляемое восстановление длины конечности посредством применения аппаратов внешней фиксации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73.</w:t>
            </w:r>
          </w:p>
        </w:tc>
        <w:tc>
          <w:tcPr>
            <w:tcW w:w="3196" w:type="dxa"/>
            <w:gridSpan w:val="2"/>
            <w:tcBorders>
              <w:top w:val="nil"/>
              <w:left w:val="nil"/>
              <w:bottom w:val="nil"/>
              <w:right w:val="nil"/>
            </w:tcBorders>
          </w:tcPr>
          <w:p w:rsidR="003A56E5" w:rsidRDefault="00AD603F">
            <w:pPr>
              <w:pStyle w:val="ad"/>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15" w:type="dxa"/>
            <w:tcBorders>
              <w:top w:val="nil"/>
              <w:left w:val="nil"/>
              <w:bottom w:val="nil"/>
              <w:right w:val="nil"/>
            </w:tcBorders>
          </w:tcPr>
          <w:p w:rsidR="003A56E5" w:rsidRDefault="00AD603F">
            <w:pPr>
              <w:pStyle w:val="ad"/>
            </w:pPr>
            <w:r>
              <w:t>M40, M41, Q67, Q76, Q77.4, Q85, Q87</w:t>
            </w:r>
          </w:p>
        </w:tc>
        <w:tc>
          <w:tcPr>
            <w:tcW w:w="4663" w:type="dxa"/>
            <w:gridSpan w:val="3"/>
            <w:tcBorders>
              <w:top w:val="nil"/>
              <w:left w:val="nil"/>
              <w:bottom w:val="nil"/>
              <w:right w:val="nil"/>
            </w:tcBorders>
          </w:tcPr>
          <w:p w:rsidR="003A56E5" w:rsidRDefault="00AD603F">
            <w:pPr>
              <w:pStyle w:val="ad"/>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пластика грудной клетки, в том числе с применением погружных фиксаторов</w:t>
            </w:r>
          </w:p>
        </w:tc>
        <w:tc>
          <w:tcPr>
            <w:tcW w:w="1242" w:type="dxa"/>
            <w:gridSpan w:val="5"/>
            <w:tcBorders>
              <w:top w:val="nil"/>
              <w:left w:val="nil"/>
              <w:bottom w:val="nil"/>
              <w:right w:val="nil"/>
            </w:tcBorders>
          </w:tcPr>
          <w:p w:rsidR="003A56E5" w:rsidRDefault="00AD603F">
            <w:pPr>
              <w:pStyle w:val="aa"/>
              <w:jc w:val="center"/>
            </w:pPr>
            <w:r>
              <w:t>438956</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74.</w:t>
            </w:r>
          </w:p>
        </w:tc>
        <w:tc>
          <w:tcPr>
            <w:tcW w:w="3196" w:type="dxa"/>
            <w:gridSpan w:val="2"/>
            <w:tcBorders>
              <w:top w:val="nil"/>
              <w:left w:val="nil"/>
              <w:bottom w:val="nil"/>
              <w:right w:val="nil"/>
            </w:tcBorders>
          </w:tcPr>
          <w:p w:rsidR="003A56E5" w:rsidRDefault="00AD603F">
            <w:pPr>
              <w:pStyle w:val="ad"/>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w:t>
            </w:r>
            <w:r>
              <w:lastRenderedPageBreak/>
              <w:t>межпозвонковых дисков, костного цемента и остеозамещающих материалов с применением погружных и наружных фиксирующих устройств</w:t>
            </w:r>
          </w:p>
        </w:tc>
        <w:tc>
          <w:tcPr>
            <w:tcW w:w="1915" w:type="dxa"/>
            <w:tcBorders>
              <w:top w:val="nil"/>
              <w:left w:val="nil"/>
              <w:bottom w:val="nil"/>
              <w:right w:val="nil"/>
            </w:tcBorders>
          </w:tcPr>
          <w:p w:rsidR="003A56E5" w:rsidRPr="002B00F3" w:rsidRDefault="00AD603F">
            <w:pPr>
              <w:pStyle w:val="ad"/>
              <w:rPr>
                <w:lang w:val="en-US"/>
              </w:rPr>
            </w:pPr>
            <w:r w:rsidRPr="002B00F3">
              <w:rPr>
                <w:lang w:val="en-US"/>
              </w:rPr>
              <w:lastRenderedPageBreak/>
              <w:t>M42, M43, M45, M46, M48, M50, M51, M53, M92, M93, M95, Q76.2</w:t>
            </w:r>
          </w:p>
        </w:tc>
        <w:tc>
          <w:tcPr>
            <w:tcW w:w="4663" w:type="dxa"/>
            <w:gridSpan w:val="3"/>
            <w:tcBorders>
              <w:top w:val="nil"/>
              <w:left w:val="nil"/>
              <w:bottom w:val="nil"/>
              <w:right w:val="nil"/>
            </w:tcBorders>
          </w:tcPr>
          <w:p w:rsidR="003A56E5" w:rsidRDefault="00AD603F">
            <w:pPr>
              <w:pStyle w:val="ad"/>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lastRenderedPageBreak/>
              <w:t>карманов</w:t>
            </w:r>
          </w:p>
        </w:tc>
        <w:tc>
          <w:tcPr>
            <w:tcW w:w="1160" w:type="dxa"/>
            <w:tcBorders>
              <w:top w:val="nil"/>
              <w:left w:val="nil"/>
              <w:bottom w:val="nil"/>
              <w:right w:val="nil"/>
            </w:tcBorders>
          </w:tcPr>
          <w:p w:rsidR="003A56E5" w:rsidRDefault="00AD603F">
            <w:pPr>
              <w:pStyle w:val="ad"/>
            </w:pPr>
            <w:r>
              <w:lastRenderedPageBreak/>
              <w:t>хирургическое лечение</w:t>
            </w:r>
          </w:p>
        </w:tc>
        <w:tc>
          <w:tcPr>
            <w:tcW w:w="2264" w:type="dxa"/>
            <w:gridSpan w:val="2"/>
            <w:tcBorders>
              <w:top w:val="nil"/>
              <w:left w:val="nil"/>
              <w:bottom w:val="nil"/>
              <w:right w:val="nil"/>
            </w:tcBorders>
          </w:tcPr>
          <w:p w:rsidR="003A56E5" w:rsidRDefault="00AD603F">
            <w:pPr>
              <w:pStyle w:val="ad"/>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2" w:type="dxa"/>
            <w:gridSpan w:val="5"/>
            <w:tcBorders>
              <w:top w:val="nil"/>
              <w:left w:val="nil"/>
              <w:bottom w:val="nil"/>
              <w:right w:val="nil"/>
            </w:tcBorders>
          </w:tcPr>
          <w:p w:rsidR="003A56E5" w:rsidRDefault="00AD603F">
            <w:pPr>
              <w:pStyle w:val="aa"/>
              <w:jc w:val="center"/>
            </w:pPr>
            <w:r>
              <w:lastRenderedPageBreak/>
              <w:t>335251</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lastRenderedPageBreak/>
              <w:t>75.</w:t>
            </w:r>
          </w:p>
        </w:tc>
        <w:tc>
          <w:tcPr>
            <w:tcW w:w="3196" w:type="dxa"/>
            <w:gridSpan w:val="2"/>
            <w:vMerge w:val="restart"/>
            <w:tcBorders>
              <w:top w:val="nil"/>
              <w:left w:val="nil"/>
              <w:bottom w:val="nil"/>
              <w:right w:val="nil"/>
            </w:tcBorders>
          </w:tcPr>
          <w:p w:rsidR="003A56E5" w:rsidRDefault="00AD603F">
            <w:pPr>
              <w:pStyle w:val="ad"/>
            </w:pPr>
            <w:r>
              <w:t>Реэндопротезирование суставов конечностей</w:t>
            </w:r>
          </w:p>
        </w:tc>
        <w:tc>
          <w:tcPr>
            <w:tcW w:w="1915" w:type="dxa"/>
            <w:vMerge w:val="restart"/>
            <w:tcBorders>
              <w:top w:val="nil"/>
              <w:left w:val="nil"/>
              <w:bottom w:val="nil"/>
              <w:right w:val="nil"/>
            </w:tcBorders>
          </w:tcPr>
          <w:p w:rsidR="003A56E5" w:rsidRDefault="00AD603F">
            <w:pPr>
              <w:pStyle w:val="ad"/>
            </w:pPr>
            <w:r>
              <w:t>Z96.6, M96.6, D61, D66, D67, D68, M87.0</w:t>
            </w:r>
          </w:p>
        </w:tc>
        <w:tc>
          <w:tcPr>
            <w:tcW w:w="4663" w:type="dxa"/>
            <w:gridSpan w:val="3"/>
            <w:tcBorders>
              <w:top w:val="nil"/>
              <w:left w:val="nil"/>
              <w:bottom w:val="nil"/>
              <w:right w:val="nil"/>
            </w:tcBorders>
          </w:tcPr>
          <w:p w:rsidR="003A56E5" w:rsidRDefault="00AD603F">
            <w:pPr>
              <w:pStyle w:val="ad"/>
            </w:pPr>
            <w:r>
              <w:t>глубокая инфекция в области эндопротеза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 xml:space="preserve">удаление с помощью ревизионного набора инструментов временного спейсера и имплантация ревизионных эндопротезных систем с замещением </w:t>
            </w:r>
            <w:r>
              <w:lastRenderedPageBreak/>
              <w:t>костных дефектов аллотрансплантатами или биокомпозитными материалами и применением дополнительных средств фиксации</w:t>
            </w:r>
          </w:p>
        </w:tc>
        <w:tc>
          <w:tcPr>
            <w:tcW w:w="1242" w:type="dxa"/>
            <w:gridSpan w:val="5"/>
            <w:vMerge w:val="restart"/>
            <w:tcBorders>
              <w:top w:val="nil"/>
              <w:left w:val="nil"/>
              <w:bottom w:val="nil"/>
              <w:right w:val="nil"/>
            </w:tcBorders>
          </w:tcPr>
          <w:p w:rsidR="003A56E5" w:rsidRDefault="00AD603F">
            <w:pPr>
              <w:pStyle w:val="aa"/>
              <w:jc w:val="center"/>
            </w:pPr>
            <w:r>
              <w:lastRenderedPageBreak/>
              <w:t>474456</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нестабильность компонентов эндопротеза сустава конечности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рецидивирующие вывихи и разобщение компонентов эндопротеза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глубокая инфекция в области эндопротеза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Урология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76.</w:t>
            </w: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15" w:type="dxa"/>
            <w:vMerge w:val="restart"/>
            <w:tcBorders>
              <w:top w:val="nil"/>
              <w:left w:val="nil"/>
              <w:bottom w:val="nil"/>
              <w:right w:val="nil"/>
            </w:tcBorders>
          </w:tcPr>
          <w:p w:rsidR="003A56E5" w:rsidRDefault="00AD603F">
            <w:pPr>
              <w:pStyle w:val="ad"/>
            </w:pPr>
            <w:r>
              <w:t>N 13.0, N 13.1, N 13.2, N 35, Q54, Q64.0, Q64.1, Q62.1, Q62.2, Q62.3, Q62.7, C67, N 82.1, N 82.8, N 82.0, N 32.2, N 33.8</w:t>
            </w:r>
          </w:p>
        </w:tc>
        <w:tc>
          <w:tcPr>
            <w:tcW w:w="4663" w:type="dxa"/>
            <w:gridSpan w:val="3"/>
            <w:vMerge w:val="restart"/>
            <w:tcBorders>
              <w:top w:val="nil"/>
              <w:left w:val="nil"/>
              <w:bottom w:val="nil"/>
              <w:right w:val="nil"/>
            </w:tcBorders>
          </w:tcPr>
          <w:p w:rsidR="003A56E5" w:rsidRDefault="00AD603F">
            <w:pPr>
              <w:pStyle w:val="ad"/>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уретропластика кожным лоскутом</w:t>
            </w:r>
          </w:p>
          <w:p w:rsidR="003A56E5" w:rsidRDefault="003A56E5">
            <w:pPr>
              <w:pStyle w:val="aa"/>
            </w:pPr>
          </w:p>
          <w:p w:rsidR="003A56E5" w:rsidRDefault="00AD603F">
            <w:pPr>
              <w:pStyle w:val="ad"/>
            </w:pPr>
            <w:r>
              <w:t>кишечная пластика мочеточника</w:t>
            </w:r>
          </w:p>
          <w:p w:rsidR="003A56E5" w:rsidRDefault="003A56E5">
            <w:pPr>
              <w:pStyle w:val="aa"/>
            </w:pPr>
          </w:p>
          <w:p w:rsidR="003A56E5" w:rsidRDefault="00AD603F">
            <w:pPr>
              <w:pStyle w:val="ad"/>
            </w:pPr>
            <w:r>
              <w:t>уретероцистоанастомоз (операция Боари), в том числе у детей</w:t>
            </w:r>
          </w:p>
          <w:p w:rsidR="003A56E5" w:rsidRDefault="003A56E5">
            <w:pPr>
              <w:pStyle w:val="aa"/>
            </w:pPr>
          </w:p>
          <w:p w:rsidR="003A56E5" w:rsidRDefault="00AD603F">
            <w:pPr>
              <w:pStyle w:val="ad"/>
            </w:pPr>
            <w:r>
              <w:t>уретероцистоанастомоз при рецидивных формах уретерогидронефроза</w:t>
            </w:r>
          </w:p>
          <w:p w:rsidR="003A56E5" w:rsidRDefault="003A56E5">
            <w:pPr>
              <w:pStyle w:val="aa"/>
            </w:pPr>
          </w:p>
          <w:p w:rsidR="003A56E5" w:rsidRDefault="00AD603F">
            <w:pPr>
              <w:pStyle w:val="ad"/>
            </w:pPr>
            <w:r>
              <w:t>уретероилеосигмостомия у детей</w:t>
            </w:r>
          </w:p>
        </w:tc>
        <w:tc>
          <w:tcPr>
            <w:tcW w:w="1242" w:type="dxa"/>
            <w:gridSpan w:val="5"/>
            <w:vMerge w:val="restart"/>
            <w:tcBorders>
              <w:top w:val="nil"/>
              <w:left w:val="nil"/>
              <w:bottom w:val="nil"/>
              <w:right w:val="nil"/>
            </w:tcBorders>
          </w:tcPr>
          <w:p w:rsidR="003A56E5" w:rsidRDefault="00AD603F">
            <w:pPr>
              <w:pStyle w:val="aa"/>
              <w:jc w:val="center"/>
            </w:pPr>
            <w:r>
              <w:t>126045</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эндоскопическое бужирование и стентирование мочеточника у детей</w:t>
            </w:r>
          </w:p>
          <w:p w:rsidR="003A56E5" w:rsidRDefault="003A56E5">
            <w:pPr>
              <w:pStyle w:val="aa"/>
            </w:pPr>
          </w:p>
          <w:p w:rsidR="003A56E5" w:rsidRDefault="00AD603F">
            <w:pPr>
              <w:pStyle w:val="ad"/>
            </w:pPr>
            <w:r>
              <w:t>цистопластика и восстановление уретры при гипоспадии, эписпадии и экстрофии</w:t>
            </w:r>
          </w:p>
          <w:p w:rsidR="003A56E5" w:rsidRDefault="003A56E5">
            <w:pPr>
              <w:pStyle w:val="aa"/>
            </w:pPr>
          </w:p>
          <w:p w:rsidR="003A56E5" w:rsidRDefault="00AD603F">
            <w:pPr>
              <w:pStyle w:val="ad"/>
            </w:pPr>
            <w:r>
              <w:t>пластическое ушивание свища с анатомической реконструкцией</w:t>
            </w:r>
          </w:p>
          <w:p w:rsidR="003A56E5" w:rsidRDefault="003A56E5">
            <w:pPr>
              <w:pStyle w:val="aa"/>
            </w:pPr>
          </w:p>
          <w:p w:rsidR="003A56E5" w:rsidRDefault="00AD603F">
            <w:pPr>
              <w:pStyle w:val="ad"/>
            </w:pPr>
            <w:r>
              <w:t>аппендикоцистостомия по Митрофанову у детей с нейрогенным мочевым пузырем</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радикальная цистэктомия с кишечной пластикой мочевого пузыря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аугментационная цистопластика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восстановление уретры с использованием реваскуляризированного свободного лоскута</w:t>
            </w:r>
          </w:p>
          <w:p w:rsidR="003A56E5" w:rsidRDefault="003A56E5">
            <w:pPr>
              <w:pStyle w:val="aa"/>
            </w:pPr>
          </w:p>
          <w:p w:rsidR="003A56E5" w:rsidRDefault="00AD603F">
            <w:pPr>
              <w:pStyle w:val="ad"/>
            </w:pPr>
            <w:r>
              <w:t>уретропластика лоскутом из слизистой рта</w:t>
            </w:r>
          </w:p>
          <w:p w:rsidR="003A56E5" w:rsidRDefault="003A56E5">
            <w:pPr>
              <w:pStyle w:val="aa"/>
            </w:pPr>
          </w:p>
          <w:p w:rsidR="003A56E5" w:rsidRDefault="00AD603F">
            <w:pPr>
              <w:pStyle w:val="ad"/>
            </w:pPr>
            <w:r>
              <w:t>иссечение и закрытие свища женских половых органов (фистулопластика)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Оперативные вмешательства на органах мочеполовой системы с использованием лапароскопической техники</w:t>
            </w:r>
          </w:p>
        </w:tc>
        <w:tc>
          <w:tcPr>
            <w:tcW w:w="1915" w:type="dxa"/>
            <w:vMerge w:val="restart"/>
            <w:tcBorders>
              <w:top w:val="nil"/>
              <w:left w:val="nil"/>
              <w:bottom w:val="nil"/>
              <w:right w:val="nil"/>
            </w:tcBorders>
          </w:tcPr>
          <w:p w:rsidR="003A56E5" w:rsidRDefault="00AD603F">
            <w:pPr>
              <w:pStyle w:val="ad"/>
            </w:pPr>
            <w:r>
              <w:t>N 28.1, Q61.0, N 13.0, N 13.1, N 13.2, N 28, I86.1</w:t>
            </w:r>
          </w:p>
        </w:tc>
        <w:tc>
          <w:tcPr>
            <w:tcW w:w="4663" w:type="dxa"/>
            <w:gridSpan w:val="3"/>
            <w:vMerge w:val="restart"/>
            <w:tcBorders>
              <w:top w:val="nil"/>
              <w:left w:val="nil"/>
              <w:bottom w:val="nil"/>
              <w:right w:val="nil"/>
            </w:tcBorders>
          </w:tcPr>
          <w:p w:rsidR="003A56E5" w:rsidRDefault="00AD603F">
            <w:pPr>
              <w:pStyle w:val="ad"/>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 и экстраперито-неоскопическая простатэктомия</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экстраперито-неоскопическая цистэктомия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ретроперито-неоскопическая тазовая лимфаденэктомия</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ретроперито-неоскопическая нефрэктомия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ретроперито-неоскопическое иссечение кисты почки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ретроперито-неоскопическая пластика лоханочно-мочеточникового сегмента, мочеточника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3A56E5">
            <w:pPr>
              <w:pStyle w:val="aa"/>
            </w:pPr>
          </w:p>
        </w:tc>
        <w:tc>
          <w:tcPr>
            <w:tcW w:w="1915" w:type="dxa"/>
            <w:vMerge w:val="restart"/>
            <w:tcBorders>
              <w:top w:val="nil"/>
              <w:left w:val="nil"/>
              <w:bottom w:val="nil"/>
              <w:right w:val="nil"/>
            </w:tcBorders>
          </w:tcPr>
          <w:p w:rsidR="003A56E5" w:rsidRDefault="003A56E5">
            <w:pPr>
              <w:pStyle w:val="aa"/>
            </w:pPr>
          </w:p>
        </w:tc>
        <w:tc>
          <w:tcPr>
            <w:tcW w:w="4663" w:type="dxa"/>
            <w:gridSpan w:val="3"/>
            <w:vMerge w:val="restart"/>
            <w:tcBorders>
              <w:top w:val="nil"/>
              <w:left w:val="nil"/>
              <w:bottom w:val="nil"/>
              <w:right w:val="nil"/>
            </w:tcBorders>
          </w:tcPr>
          <w:p w:rsidR="003A56E5" w:rsidRDefault="00AD603F">
            <w:pPr>
              <w:pStyle w:val="ad"/>
            </w:pPr>
            <w:r>
              <w:t>опухоль предстательной железы. Опухоль почки. Опухоль мочевого пузыря. Опухоль почечной лоханки</w:t>
            </w:r>
          </w:p>
        </w:tc>
        <w:tc>
          <w:tcPr>
            <w:tcW w:w="1160" w:type="dxa"/>
            <w:vMerge w:val="restart"/>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лапаро- и ретроперито-неоскопическая нефроуретерэктомия</w:t>
            </w:r>
          </w:p>
        </w:tc>
        <w:tc>
          <w:tcPr>
            <w:tcW w:w="1242" w:type="dxa"/>
            <w:gridSpan w:val="5"/>
            <w:vMerge w:val="restart"/>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vMerge/>
            <w:tcBorders>
              <w:top w:val="nil"/>
              <w:left w:val="nil"/>
              <w:bottom w:val="nil"/>
              <w:right w:val="nil"/>
            </w:tcBorders>
          </w:tcPr>
          <w:p w:rsidR="003A56E5" w:rsidRDefault="003A56E5">
            <w:pPr>
              <w:pStyle w:val="aa"/>
            </w:pPr>
          </w:p>
        </w:tc>
        <w:tc>
          <w:tcPr>
            <w:tcW w:w="4663" w:type="dxa"/>
            <w:gridSpan w:val="3"/>
            <w:vMerge/>
            <w:tcBorders>
              <w:top w:val="nil"/>
              <w:left w:val="nil"/>
              <w:bottom w:val="nil"/>
              <w:right w:val="nil"/>
            </w:tcBorders>
          </w:tcPr>
          <w:p w:rsidR="003A56E5" w:rsidRDefault="003A56E5">
            <w:pPr>
              <w:pStyle w:val="aa"/>
            </w:pPr>
          </w:p>
        </w:tc>
        <w:tc>
          <w:tcPr>
            <w:tcW w:w="1160" w:type="dxa"/>
            <w:vMerge/>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лапаро- и ретроперито-неоскопическая резекция почки</w:t>
            </w:r>
          </w:p>
        </w:tc>
        <w:tc>
          <w:tcPr>
            <w:tcW w:w="1242" w:type="dxa"/>
            <w:gridSpan w:val="5"/>
            <w:vMerge/>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Рецидивные и особо сложные операции на органах мочеполовой системы</w:t>
            </w:r>
          </w:p>
        </w:tc>
        <w:tc>
          <w:tcPr>
            <w:tcW w:w="1915" w:type="dxa"/>
            <w:tcBorders>
              <w:top w:val="nil"/>
              <w:left w:val="nil"/>
              <w:bottom w:val="nil"/>
              <w:right w:val="nil"/>
            </w:tcBorders>
          </w:tcPr>
          <w:p w:rsidR="003A56E5" w:rsidRDefault="00AD603F">
            <w:pPr>
              <w:pStyle w:val="ad"/>
            </w:pPr>
            <w:r>
              <w:t>N 20.0, N 20.1, N 20.2, N 13.0, N 13.1, N 13.2, Q62.1, Q62.2, Q62.3, Q62.7</w:t>
            </w:r>
          </w:p>
        </w:tc>
        <w:tc>
          <w:tcPr>
            <w:tcW w:w="4663" w:type="dxa"/>
            <w:gridSpan w:val="3"/>
            <w:tcBorders>
              <w:top w:val="nil"/>
              <w:left w:val="nil"/>
              <w:bottom w:val="nil"/>
              <w:right w:val="nil"/>
            </w:tcBorders>
          </w:tcPr>
          <w:p w:rsidR="003A56E5" w:rsidRDefault="00AD603F">
            <w:pPr>
              <w:pStyle w:val="ad"/>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перкутанная нефролитолапоксия в сочетании с лазерной литотрипсией</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77.</w:t>
            </w:r>
          </w:p>
        </w:tc>
        <w:tc>
          <w:tcPr>
            <w:tcW w:w="3196" w:type="dxa"/>
            <w:gridSpan w:val="2"/>
            <w:tcBorders>
              <w:top w:val="nil"/>
              <w:left w:val="nil"/>
              <w:bottom w:val="nil"/>
              <w:right w:val="nil"/>
            </w:tcBorders>
          </w:tcPr>
          <w:p w:rsidR="003A56E5" w:rsidRDefault="00AD603F">
            <w:pPr>
              <w:pStyle w:val="ad"/>
            </w:pPr>
            <w:r>
              <w:t>Оперативные вмешательства на органах мочеполовой системы с имплантацией синтетических сложных и сетчатых протезов</w:t>
            </w:r>
          </w:p>
        </w:tc>
        <w:tc>
          <w:tcPr>
            <w:tcW w:w="1915" w:type="dxa"/>
            <w:tcBorders>
              <w:top w:val="nil"/>
              <w:left w:val="nil"/>
              <w:bottom w:val="nil"/>
              <w:right w:val="nil"/>
            </w:tcBorders>
          </w:tcPr>
          <w:p w:rsidR="003A56E5" w:rsidRDefault="00AD603F">
            <w:pPr>
              <w:pStyle w:val="ad"/>
            </w:pPr>
            <w:r>
              <w:t>R32, N 31.2</w:t>
            </w:r>
          </w:p>
        </w:tc>
        <w:tc>
          <w:tcPr>
            <w:tcW w:w="4663" w:type="dxa"/>
            <w:gridSpan w:val="3"/>
            <w:tcBorders>
              <w:top w:val="nil"/>
              <w:left w:val="nil"/>
              <w:bottom w:val="nil"/>
              <w:right w:val="nil"/>
            </w:tcBorders>
          </w:tcPr>
          <w:p w:rsidR="003A56E5" w:rsidRDefault="00AD603F">
            <w:pPr>
              <w:pStyle w:val="ad"/>
            </w:pPr>
            <w:r>
              <w:t>недержание мочи при напряжении. Несостоятельность сфинктера мочевого пузыря. Атония мочевого пузыря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петлевая пластика уретры с использованием петлевого, синтетического, сетчатого протеза при недержании мочи</w:t>
            </w:r>
          </w:p>
        </w:tc>
        <w:tc>
          <w:tcPr>
            <w:tcW w:w="1242" w:type="dxa"/>
            <w:gridSpan w:val="5"/>
            <w:tcBorders>
              <w:top w:val="nil"/>
              <w:left w:val="nil"/>
              <w:bottom w:val="nil"/>
              <w:right w:val="nil"/>
            </w:tcBorders>
          </w:tcPr>
          <w:p w:rsidR="003A56E5" w:rsidRDefault="00AD603F">
            <w:pPr>
              <w:pStyle w:val="aa"/>
              <w:jc w:val="center"/>
            </w:pPr>
            <w:r>
              <w:t>186589</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78.</w:t>
            </w:r>
          </w:p>
        </w:tc>
        <w:tc>
          <w:tcPr>
            <w:tcW w:w="3196" w:type="dxa"/>
            <w:gridSpan w:val="2"/>
            <w:tcBorders>
              <w:top w:val="nil"/>
              <w:left w:val="nil"/>
              <w:bottom w:val="nil"/>
              <w:right w:val="nil"/>
            </w:tcBorders>
          </w:tcPr>
          <w:p w:rsidR="003A56E5" w:rsidRDefault="00AD603F">
            <w:pPr>
              <w:pStyle w:val="ad"/>
            </w:pPr>
            <w:r>
              <w:t>Оперативные вмешательства на органах мочеполовой системы с имплантацией синтетических сложных и сетчатых протезов</w:t>
            </w:r>
          </w:p>
        </w:tc>
        <w:tc>
          <w:tcPr>
            <w:tcW w:w="1915" w:type="dxa"/>
            <w:tcBorders>
              <w:top w:val="nil"/>
              <w:left w:val="nil"/>
              <w:bottom w:val="nil"/>
              <w:right w:val="nil"/>
            </w:tcBorders>
          </w:tcPr>
          <w:p w:rsidR="003A56E5" w:rsidRDefault="00AD603F">
            <w:pPr>
              <w:pStyle w:val="ad"/>
            </w:pPr>
            <w:r>
              <w:t>N 81, R32, N 48.4, N 13.7, N 31.2</w:t>
            </w:r>
          </w:p>
        </w:tc>
        <w:tc>
          <w:tcPr>
            <w:tcW w:w="4663" w:type="dxa"/>
            <w:gridSpan w:val="3"/>
            <w:tcBorders>
              <w:top w:val="nil"/>
              <w:left w:val="nil"/>
              <w:bottom w:val="nil"/>
              <w:right w:val="nil"/>
            </w:tcBorders>
          </w:tcPr>
          <w:p w:rsidR="003A56E5" w:rsidRDefault="00AD603F">
            <w:pPr>
              <w:pStyle w:val="ad"/>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пластика тазового дна с использованием синтетического, сетчатого протеза при пролапсе гениталий у женщин</w:t>
            </w:r>
          </w:p>
        </w:tc>
        <w:tc>
          <w:tcPr>
            <w:tcW w:w="1242" w:type="dxa"/>
            <w:gridSpan w:val="5"/>
            <w:tcBorders>
              <w:top w:val="nil"/>
              <w:left w:val="nil"/>
              <w:bottom w:val="nil"/>
              <w:right w:val="nil"/>
            </w:tcBorders>
          </w:tcPr>
          <w:p w:rsidR="003A56E5" w:rsidRDefault="00AD603F">
            <w:pPr>
              <w:pStyle w:val="aa"/>
              <w:jc w:val="center"/>
            </w:pPr>
            <w:r>
              <w:t>124341</w:t>
            </w: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Хирургия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79.</w:t>
            </w:r>
          </w:p>
        </w:tc>
        <w:tc>
          <w:tcPr>
            <w:tcW w:w="3196" w:type="dxa"/>
            <w:gridSpan w:val="2"/>
            <w:tcBorders>
              <w:top w:val="nil"/>
              <w:left w:val="nil"/>
              <w:bottom w:val="nil"/>
              <w:right w:val="nil"/>
            </w:tcBorders>
          </w:tcPr>
          <w:p w:rsidR="003A56E5" w:rsidRDefault="00AD603F">
            <w:pPr>
              <w:pStyle w:val="ad"/>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15" w:type="dxa"/>
            <w:tcBorders>
              <w:top w:val="nil"/>
              <w:left w:val="nil"/>
              <w:bottom w:val="nil"/>
              <w:right w:val="nil"/>
            </w:tcBorders>
          </w:tcPr>
          <w:p w:rsidR="003A56E5" w:rsidRDefault="00AD603F">
            <w:pPr>
              <w:pStyle w:val="ad"/>
            </w:pPr>
            <w:r>
              <w:t>K86.0 - K86.8</w:t>
            </w:r>
          </w:p>
        </w:tc>
        <w:tc>
          <w:tcPr>
            <w:tcW w:w="4663" w:type="dxa"/>
            <w:gridSpan w:val="3"/>
            <w:tcBorders>
              <w:top w:val="nil"/>
              <w:left w:val="nil"/>
              <w:bottom w:val="nil"/>
              <w:right w:val="nil"/>
            </w:tcBorders>
          </w:tcPr>
          <w:p w:rsidR="003A56E5" w:rsidRDefault="00AD603F">
            <w:pPr>
              <w:pStyle w:val="ad"/>
            </w:pPr>
            <w:r>
              <w:t>заболевания поджелудочной железы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поджелудочной железы субтотальная</w:t>
            </w:r>
          </w:p>
          <w:p w:rsidR="003A56E5" w:rsidRDefault="003A56E5">
            <w:pPr>
              <w:pStyle w:val="aa"/>
            </w:pPr>
          </w:p>
          <w:p w:rsidR="003A56E5" w:rsidRDefault="00AD603F">
            <w:pPr>
              <w:pStyle w:val="ad"/>
            </w:pPr>
            <w:r>
              <w:t>наложение гепатикоеюноанастомоза</w:t>
            </w:r>
          </w:p>
          <w:p w:rsidR="003A56E5" w:rsidRDefault="003A56E5">
            <w:pPr>
              <w:pStyle w:val="aa"/>
            </w:pPr>
          </w:p>
          <w:p w:rsidR="003A56E5" w:rsidRDefault="00AD603F">
            <w:pPr>
              <w:pStyle w:val="ad"/>
            </w:pPr>
            <w:r>
              <w:t>резекция поджелудочной железы эндоскопическая</w:t>
            </w:r>
          </w:p>
          <w:p w:rsidR="003A56E5" w:rsidRDefault="003A56E5">
            <w:pPr>
              <w:pStyle w:val="aa"/>
            </w:pPr>
          </w:p>
          <w:p w:rsidR="003A56E5" w:rsidRDefault="00AD603F">
            <w:pPr>
              <w:pStyle w:val="ad"/>
            </w:pPr>
            <w:r>
              <w:t>дистальная резекция поджелудочной железы с сохранением селезенки</w:t>
            </w:r>
          </w:p>
          <w:p w:rsidR="003A56E5" w:rsidRDefault="003A56E5">
            <w:pPr>
              <w:pStyle w:val="aa"/>
            </w:pPr>
          </w:p>
          <w:p w:rsidR="003A56E5" w:rsidRDefault="00AD603F">
            <w:pPr>
              <w:pStyle w:val="ad"/>
            </w:pPr>
            <w:r>
              <w:t>дистальная резекция поджелудочной железы со спленэктомией</w:t>
            </w:r>
          </w:p>
          <w:p w:rsidR="003A56E5" w:rsidRDefault="003A56E5">
            <w:pPr>
              <w:pStyle w:val="aa"/>
            </w:pPr>
          </w:p>
          <w:p w:rsidR="003A56E5" w:rsidRDefault="00AD603F">
            <w:pPr>
              <w:pStyle w:val="ad"/>
            </w:pPr>
            <w:r>
              <w:t>срединная резекция поджелудочной железы (атипичная резекция)</w:t>
            </w:r>
          </w:p>
          <w:p w:rsidR="003A56E5" w:rsidRDefault="003A56E5">
            <w:pPr>
              <w:pStyle w:val="aa"/>
            </w:pPr>
          </w:p>
          <w:p w:rsidR="003A56E5" w:rsidRDefault="00AD603F">
            <w:pPr>
              <w:pStyle w:val="ad"/>
            </w:pPr>
            <w:r>
              <w:t>панкреатодуоденальная резекция с резекцией желудка</w:t>
            </w:r>
          </w:p>
          <w:p w:rsidR="003A56E5" w:rsidRDefault="003A56E5">
            <w:pPr>
              <w:pStyle w:val="aa"/>
            </w:pPr>
          </w:p>
          <w:p w:rsidR="003A56E5" w:rsidRDefault="00AD603F">
            <w:pPr>
              <w:pStyle w:val="ad"/>
            </w:pPr>
            <w:r>
              <w:t>субтотальная резекция головки поджелудочной железы</w:t>
            </w:r>
          </w:p>
          <w:p w:rsidR="003A56E5" w:rsidRDefault="003A56E5">
            <w:pPr>
              <w:pStyle w:val="aa"/>
            </w:pPr>
          </w:p>
          <w:p w:rsidR="003A56E5" w:rsidRDefault="00AD603F">
            <w:pPr>
              <w:pStyle w:val="ad"/>
            </w:pPr>
            <w:r>
              <w:t>продольная панкреатоеюностомия</w:t>
            </w:r>
          </w:p>
        </w:tc>
        <w:tc>
          <w:tcPr>
            <w:tcW w:w="1242" w:type="dxa"/>
            <w:gridSpan w:val="5"/>
            <w:tcBorders>
              <w:top w:val="nil"/>
              <w:left w:val="nil"/>
              <w:bottom w:val="nil"/>
              <w:right w:val="nil"/>
            </w:tcBorders>
          </w:tcPr>
          <w:p w:rsidR="003A56E5" w:rsidRDefault="00AD603F">
            <w:pPr>
              <w:pStyle w:val="aa"/>
              <w:jc w:val="center"/>
            </w:pPr>
            <w:r>
              <w:t>218122</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15" w:type="dxa"/>
            <w:tcBorders>
              <w:top w:val="nil"/>
              <w:left w:val="nil"/>
              <w:bottom w:val="nil"/>
              <w:right w:val="nil"/>
            </w:tcBorders>
          </w:tcPr>
          <w:p w:rsidR="003A56E5" w:rsidRDefault="00AD603F">
            <w:pPr>
              <w:pStyle w:val="ad"/>
            </w:pPr>
            <w:r>
              <w:t>D18.0, D13.4, D13.5, B67.0, K76.6, K76.8, Q26.5, I85.0</w:t>
            </w:r>
          </w:p>
        </w:tc>
        <w:tc>
          <w:tcPr>
            <w:tcW w:w="4663" w:type="dxa"/>
            <w:gridSpan w:val="3"/>
            <w:tcBorders>
              <w:top w:val="nil"/>
              <w:left w:val="nil"/>
              <w:bottom w:val="nil"/>
              <w:right w:val="nil"/>
            </w:tcBorders>
          </w:tcPr>
          <w:p w:rsidR="003A56E5" w:rsidRDefault="00AD603F">
            <w:pPr>
              <w:pStyle w:val="ad"/>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печени с использованием лапароскопической техники</w:t>
            </w:r>
          </w:p>
          <w:p w:rsidR="003A56E5" w:rsidRDefault="003A56E5">
            <w:pPr>
              <w:pStyle w:val="aa"/>
            </w:pPr>
          </w:p>
          <w:p w:rsidR="003A56E5" w:rsidRDefault="00AD603F">
            <w:pPr>
              <w:pStyle w:val="ad"/>
            </w:pPr>
            <w:r>
              <w:t>резекция одного сегмента печени</w:t>
            </w:r>
          </w:p>
          <w:p w:rsidR="003A56E5" w:rsidRDefault="003A56E5">
            <w:pPr>
              <w:pStyle w:val="aa"/>
            </w:pPr>
          </w:p>
          <w:p w:rsidR="003A56E5" w:rsidRDefault="00AD603F">
            <w:pPr>
              <w:pStyle w:val="ad"/>
            </w:pPr>
            <w:r>
              <w:t>резекция сегмента (сегментов) печени с реконструктивно-пластическим компонентом</w:t>
            </w:r>
          </w:p>
          <w:p w:rsidR="003A56E5" w:rsidRDefault="003A56E5">
            <w:pPr>
              <w:pStyle w:val="aa"/>
            </w:pPr>
          </w:p>
          <w:p w:rsidR="003A56E5" w:rsidRDefault="00AD603F">
            <w:pPr>
              <w:pStyle w:val="ad"/>
            </w:pPr>
            <w:r>
              <w:t>резекция печени атипичная</w:t>
            </w:r>
          </w:p>
          <w:p w:rsidR="003A56E5" w:rsidRDefault="003A56E5">
            <w:pPr>
              <w:pStyle w:val="aa"/>
            </w:pPr>
          </w:p>
          <w:p w:rsidR="003A56E5" w:rsidRDefault="00AD603F">
            <w:pPr>
              <w:pStyle w:val="ad"/>
            </w:pPr>
            <w:r>
              <w:t>эмболизация печени с использованием лекарственных средств</w:t>
            </w:r>
          </w:p>
          <w:p w:rsidR="003A56E5" w:rsidRDefault="003A56E5">
            <w:pPr>
              <w:pStyle w:val="aa"/>
            </w:pPr>
          </w:p>
          <w:p w:rsidR="003A56E5" w:rsidRDefault="00AD603F">
            <w:pPr>
              <w:pStyle w:val="ad"/>
            </w:pPr>
            <w:r>
              <w:t>резекция сегмента (сегментов) печени комбинированная с ангиопластикой</w:t>
            </w:r>
          </w:p>
          <w:p w:rsidR="003A56E5" w:rsidRDefault="003A56E5">
            <w:pPr>
              <w:pStyle w:val="aa"/>
            </w:pPr>
          </w:p>
          <w:p w:rsidR="003A56E5" w:rsidRDefault="00AD603F">
            <w:pPr>
              <w:pStyle w:val="ad"/>
            </w:pPr>
            <w:r>
              <w:t>абляция при новообразованиях печени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Реконструктивно-пластические, в том числе лапароскопически ассистированные операции на тонкой, толстой кишке и промежности</w:t>
            </w:r>
          </w:p>
        </w:tc>
        <w:tc>
          <w:tcPr>
            <w:tcW w:w="1915" w:type="dxa"/>
            <w:tcBorders>
              <w:top w:val="nil"/>
              <w:left w:val="nil"/>
              <w:bottom w:val="nil"/>
              <w:right w:val="nil"/>
            </w:tcBorders>
          </w:tcPr>
          <w:p w:rsidR="003A56E5" w:rsidRDefault="00AD603F">
            <w:pPr>
              <w:pStyle w:val="ad"/>
            </w:pPr>
            <w:r>
              <w:t>D12.6, K60.4, N 82.2, N 82.3, N 82.4, K57.2, K59.3, Q43.1, Q43.2, Q43.3, Q52.2, K59.0, K59.3, Z93.2, Z93.3, K55.2, K51, K50.0, K50.1, K50.8, K57.2, K62.3, K62.8</w:t>
            </w:r>
          </w:p>
        </w:tc>
        <w:tc>
          <w:tcPr>
            <w:tcW w:w="4663" w:type="dxa"/>
            <w:gridSpan w:val="3"/>
            <w:tcBorders>
              <w:top w:val="nil"/>
              <w:left w:val="nil"/>
              <w:bottom w:val="nil"/>
              <w:right w:val="nil"/>
            </w:tcBorders>
          </w:tcPr>
          <w:p w:rsidR="003A56E5" w:rsidRDefault="00AD603F">
            <w:pPr>
              <w:pStyle w:val="ad"/>
            </w:pPr>
            <w:r>
              <w:t>семейный аденоматоз толстой кишки, тотальное поражение всех отделов толстой кишки полипами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реконструктивно-пластическая операция по восстановлению непрерывности кишечника - закрытие стомы с формированием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свищ прямой кишки 3 - 4 степени сложности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ректовагинальный (коловагинальный) свищ</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иссечение свища с пластикой внутреннего свищевого отверстия сегментом прямой или ободочной кишки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дивертикулярная болезнь ободочной кишки, осложненное течение</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ободочной кишки, в том числе с ликвидацией свища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мегадолихоколон, рецидивирующие завороты сигмовидной кишки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ободочной кишки с аппендэктомией, разворотом кишки на 180 градусов, формированием асцендо-ректального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болезнь Гиршпрунга, мегадолихосигма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ободочной кишки с формированием наданального конце-бокового колоректального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хронический толстокишечный стаз в стадии декомпенсации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ободочной кишки с аппендэктомией, разворотом кишки на 180 градусов, формированием асцендо-ректального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колостома, илеостома, еюностома, состояние после обструктивной резекции ободочной кишки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врожденная ангиодисплазия толстой кишки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резекция пораженных отделов ободочной и (или) прямой кишки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язвенный колит, тотальное поражение, хроническое непрерывное течение, тяжелая гормонозависимая или гормонорезистентная форма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колпроктэктомия с формированием резервуарного анастомоза, илеостомия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колэктомия с брюшно-анальной резекцией прямой кишки, илеостомия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оставшихся отделов ободочной и прямой кишки, илеостомия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AD603F">
            <w:pPr>
              <w:pStyle w:val="ad"/>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колпроктэктомия с формированием резервуарного анастомоза, илеостомия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резекция пораженного участка тонкой и (или) толстой кишки, в том числе с формированием анастомоза, илеостомия (колостомия)</w:t>
            </w:r>
          </w:p>
        </w:tc>
        <w:tc>
          <w:tcPr>
            <w:tcW w:w="1242" w:type="dxa"/>
            <w:gridSpan w:val="5"/>
            <w:tcBorders>
              <w:top w:val="nil"/>
              <w:left w:val="nil"/>
              <w:bottom w:val="nil"/>
              <w:right w:val="nil"/>
            </w:tcBorders>
          </w:tcPr>
          <w:p w:rsidR="003A56E5" w:rsidRDefault="003A56E5">
            <w:pPr>
              <w:pStyle w:val="aa"/>
            </w:pPr>
          </w:p>
        </w:tc>
      </w:tr>
      <w:tr w:rsidR="003A56E5">
        <w:trPr>
          <w:gridAfter w:val="1"/>
          <w:wAfter w:w="139" w:type="dxa"/>
        </w:trPr>
        <w:tc>
          <w:tcPr>
            <w:tcW w:w="675" w:type="dxa"/>
            <w:tcBorders>
              <w:top w:val="nil"/>
              <w:left w:val="nil"/>
              <w:bottom w:val="nil"/>
              <w:right w:val="nil"/>
            </w:tcBorders>
          </w:tcPr>
          <w:p w:rsidR="003A56E5" w:rsidRDefault="00AD603F">
            <w:pPr>
              <w:pStyle w:val="aa"/>
              <w:jc w:val="center"/>
            </w:pPr>
            <w:r>
              <w:t>80.</w:t>
            </w:r>
          </w:p>
        </w:tc>
        <w:tc>
          <w:tcPr>
            <w:tcW w:w="3196" w:type="dxa"/>
            <w:gridSpan w:val="2"/>
            <w:tcBorders>
              <w:top w:val="nil"/>
              <w:left w:val="nil"/>
              <w:bottom w:val="nil"/>
              <w:right w:val="nil"/>
            </w:tcBorders>
          </w:tcPr>
          <w:p w:rsidR="003A56E5" w:rsidRDefault="00AD603F">
            <w:pPr>
              <w:pStyle w:val="ad"/>
            </w:pPr>
            <w:r>
              <w:t>Хирургическое лечение новообразований надпочечников и забрюшинного пространства</w:t>
            </w:r>
          </w:p>
        </w:tc>
        <w:tc>
          <w:tcPr>
            <w:tcW w:w="1915" w:type="dxa"/>
            <w:tcBorders>
              <w:top w:val="nil"/>
              <w:left w:val="nil"/>
              <w:bottom w:val="nil"/>
              <w:right w:val="nil"/>
            </w:tcBorders>
          </w:tcPr>
          <w:p w:rsidR="003A56E5" w:rsidRDefault="00AD603F">
            <w:pPr>
              <w:pStyle w:val="ad"/>
            </w:pPr>
            <w:r>
              <w:t>E27.5, D35.0, D48.3, E26.0, E24</w:t>
            </w:r>
          </w:p>
        </w:tc>
        <w:tc>
          <w:tcPr>
            <w:tcW w:w="4663" w:type="dxa"/>
            <w:gridSpan w:val="3"/>
            <w:tcBorders>
              <w:top w:val="nil"/>
              <w:left w:val="nil"/>
              <w:bottom w:val="nil"/>
              <w:right w:val="nil"/>
            </w:tcBorders>
          </w:tcPr>
          <w:p w:rsidR="003A56E5" w:rsidRDefault="00AD603F">
            <w:pPr>
              <w:pStyle w:val="ad"/>
            </w:pPr>
            <w:r>
              <w:t>новообразования надпочечников и забрюшинного пространства</w:t>
            </w:r>
          </w:p>
          <w:p w:rsidR="003A56E5" w:rsidRDefault="00AD603F">
            <w:pPr>
              <w:pStyle w:val="ad"/>
            </w:pPr>
            <w:r>
              <w:t>заболевания надпочечников гиперальдостеронизм гиперкортицизм. Синдром Иценко - Кушинга (кортикостерома)</w:t>
            </w:r>
          </w:p>
        </w:tc>
        <w:tc>
          <w:tcPr>
            <w:tcW w:w="1160" w:type="dxa"/>
            <w:tcBorders>
              <w:top w:val="nil"/>
              <w:left w:val="nil"/>
              <w:bottom w:val="nil"/>
              <w:right w:val="nil"/>
            </w:tcBorders>
          </w:tcPr>
          <w:p w:rsidR="003A56E5" w:rsidRDefault="00AD603F">
            <w:pPr>
              <w:pStyle w:val="ad"/>
            </w:pPr>
            <w:r>
              <w:t>хирургическое лечение</w:t>
            </w:r>
          </w:p>
        </w:tc>
        <w:tc>
          <w:tcPr>
            <w:tcW w:w="2305" w:type="dxa"/>
            <w:gridSpan w:val="4"/>
            <w:tcBorders>
              <w:top w:val="nil"/>
              <w:left w:val="nil"/>
              <w:bottom w:val="nil"/>
              <w:right w:val="nil"/>
            </w:tcBorders>
          </w:tcPr>
          <w:p w:rsidR="003A56E5" w:rsidRDefault="00AD603F">
            <w:pPr>
              <w:pStyle w:val="aa"/>
              <w:jc w:val="center"/>
            </w:pPr>
            <w:r>
              <w:t>односторонняя адреналэктомия открытым доступом (лапаротомия, люмботомия, торакофренолапаротомия)</w:t>
            </w:r>
          </w:p>
        </w:tc>
        <w:tc>
          <w:tcPr>
            <w:tcW w:w="1242" w:type="dxa"/>
            <w:gridSpan w:val="4"/>
            <w:tcBorders>
              <w:top w:val="nil"/>
              <w:left w:val="nil"/>
              <w:bottom w:val="nil"/>
              <w:right w:val="nil"/>
            </w:tcBorders>
          </w:tcPr>
          <w:p w:rsidR="003A56E5" w:rsidRDefault="00AD603F">
            <w:pPr>
              <w:pStyle w:val="aa"/>
              <w:jc w:val="center"/>
            </w:pPr>
            <w:r>
              <w:t>237475</w:t>
            </w:r>
          </w:p>
        </w:tc>
      </w:tr>
      <w:tr w:rsidR="003A56E5">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442" w:type="dxa"/>
            <w:gridSpan w:val="5"/>
            <w:tcBorders>
              <w:top w:val="nil"/>
              <w:left w:val="nil"/>
              <w:bottom w:val="nil"/>
              <w:right w:val="nil"/>
            </w:tcBorders>
          </w:tcPr>
          <w:p w:rsidR="003A56E5" w:rsidRDefault="00AD603F">
            <w:pPr>
              <w:pStyle w:val="aa"/>
              <w:jc w:val="center"/>
            </w:pPr>
            <w:r>
              <w:t>удаление параганглиомы открытым доступом (лапаротомия, люмботомия, торакофренолапаротомия)</w:t>
            </w:r>
          </w:p>
        </w:tc>
        <w:tc>
          <w:tcPr>
            <w:tcW w:w="1244" w:type="dxa"/>
            <w:gridSpan w:val="4"/>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эндоскопическое удаление параганглиомы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аортокавальная лимфаденэктомия лапаротомным доступом</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эндоскопическая адреналэктомия с опухолью</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двусторонняя эндоскопическая адреналэктомия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двусторонняя эндоскопическая адреналэктомия с опухолями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аортокавальная лимфаденэктомия эндоскопическая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удаление неорганной забрюшинной опухоли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Челюстно-лицевая хирургия</w:t>
            </w: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81.</w:t>
            </w: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операции при врожденных пороках развития черепно-челюстно-лицевой области</w:t>
            </w:r>
          </w:p>
        </w:tc>
        <w:tc>
          <w:tcPr>
            <w:tcW w:w="1915" w:type="dxa"/>
            <w:tcBorders>
              <w:top w:val="nil"/>
              <w:left w:val="nil"/>
              <w:bottom w:val="nil"/>
              <w:right w:val="nil"/>
            </w:tcBorders>
          </w:tcPr>
          <w:p w:rsidR="003A56E5" w:rsidRDefault="00AD603F">
            <w:pPr>
              <w:pStyle w:val="ad"/>
            </w:pPr>
            <w:r>
              <w:t>Q36.9</w:t>
            </w:r>
          </w:p>
        </w:tc>
        <w:tc>
          <w:tcPr>
            <w:tcW w:w="4663" w:type="dxa"/>
            <w:gridSpan w:val="3"/>
            <w:tcBorders>
              <w:top w:val="nil"/>
              <w:left w:val="nil"/>
              <w:bottom w:val="nil"/>
              <w:right w:val="nil"/>
            </w:tcBorders>
          </w:tcPr>
          <w:p w:rsidR="003A56E5" w:rsidRDefault="00AD603F">
            <w:pPr>
              <w:pStyle w:val="ad"/>
            </w:pPr>
            <w:r>
              <w:t>врожденная полная односторонняя расщелина верхней губы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реконструктивная хейлоринопластика</w:t>
            </w:r>
          </w:p>
        </w:tc>
        <w:tc>
          <w:tcPr>
            <w:tcW w:w="1242" w:type="dxa"/>
            <w:gridSpan w:val="5"/>
            <w:tcBorders>
              <w:top w:val="nil"/>
              <w:left w:val="nil"/>
              <w:bottom w:val="nil"/>
              <w:right w:val="nil"/>
            </w:tcBorders>
          </w:tcPr>
          <w:p w:rsidR="003A56E5" w:rsidRDefault="00AD603F">
            <w:pPr>
              <w:pStyle w:val="aa"/>
              <w:jc w:val="center"/>
            </w:pPr>
            <w:r>
              <w:t>164954</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L91, M96, M95.0</w:t>
            </w:r>
          </w:p>
        </w:tc>
        <w:tc>
          <w:tcPr>
            <w:tcW w:w="4663" w:type="dxa"/>
            <w:gridSpan w:val="3"/>
            <w:tcBorders>
              <w:top w:val="nil"/>
              <w:left w:val="nil"/>
              <w:bottom w:val="nil"/>
              <w:right w:val="nil"/>
            </w:tcBorders>
          </w:tcPr>
          <w:p w:rsidR="003A56E5" w:rsidRDefault="00AD603F">
            <w:pPr>
              <w:pStyle w:val="ad"/>
            </w:pPr>
            <w:r>
              <w:t>рубцовая деформация верхней губы и концевого отдела носа после ранее проведенной хейлоринопластики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хирургическая коррекция рубцовой деформации верхней губы и носа местными тканями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Q35.1, M96</w:t>
            </w:r>
          </w:p>
        </w:tc>
        <w:tc>
          <w:tcPr>
            <w:tcW w:w="4663" w:type="dxa"/>
            <w:gridSpan w:val="3"/>
            <w:tcBorders>
              <w:top w:val="nil"/>
              <w:left w:val="nil"/>
              <w:bottom w:val="nil"/>
              <w:right w:val="nil"/>
            </w:tcBorders>
          </w:tcPr>
          <w:p w:rsidR="003A56E5" w:rsidRDefault="00AD603F">
            <w:pPr>
              <w:pStyle w:val="ad"/>
            </w:pPr>
            <w:r>
              <w:t>послеоперационный дефект твердого неба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пластика твердого неба лоскутом на ножке из прилегающих участков (из щеки, языка, верхней губы, носогубной складки)</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3A56E5">
            <w:pPr>
              <w:pStyle w:val="aa"/>
            </w:pPr>
          </w:p>
        </w:tc>
        <w:tc>
          <w:tcPr>
            <w:tcW w:w="4663" w:type="dxa"/>
            <w:gridSpan w:val="3"/>
            <w:tcBorders>
              <w:top w:val="nil"/>
              <w:left w:val="nil"/>
              <w:bottom w:val="nil"/>
              <w:right w:val="nil"/>
            </w:tcBorders>
          </w:tcPr>
          <w:p w:rsidR="003A56E5" w:rsidRDefault="003A56E5">
            <w:pPr>
              <w:pStyle w:val="aa"/>
            </w:pPr>
          </w:p>
        </w:tc>
        <w:tc>
          <w:tcPr>
            <w:tcW w:w="1160" w:type="dxa"/>
            <w:tcBorders>
              <w:top w:val="nil"/>
              <w:left w:val="nil"/>
              <w:bottom w:val="nil"/>
              <w:right w:val="nil"/>
            </w:tcBorders>
          </w:tcPr>
          <w:p w:rsidR="003A56E5" w:rsidRDefault="003A56E5">
            <w:pPr>
              <w:pStyle w:val="aa"/>
            </w:pPr>
          </w:p>
        </w:tc>
        <w:tc>
          <w:tcPr>
            <w:tcW w:w="2264" w:type="dxa"/>
            <w:gridSpan w:val="2"/>
            <w:tcBorders>
              <w:top w:val="nil"/>
              <w:left w:val="nil"/>
              <w:bottom w:val="nil"/>
              <w:right w:val="nil"/>
            </w:tcBorders>
          </w:tcPr>
          <w:p w:rsidR="003A56E5" w:rsidRDefault="00AD603F">
            <w:pPr>
              <w:pStyle w:val="ad"/>
            </w:pPr>
            <w:r>
              <w:t>реконструктивно-пластическая операция с использованием реваскуляризированного лоскута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Q35, Q38</w:t>
            </w:r>
          </w:p>
        </w:tc>
        <w:tc>
          <w:tcPr>
            <w:tcW w:w="4663" w:type="dxa"/>
            <w:gridSpan w:val="3"/>
            <w:tcBorders>
              <w:top w:val="nil"/>
              <w:left w:val="nil"/>
              <w:bottom w:val="nil"/>
              <w:right w:val="nil"/>
            </w:tcBorders>
          </w:tcPr>
          <w:p w:rsidR="003A56E5" w:rsidRDefault="00AD603F">
            <w:pPr>
              <w:pStyle w:val="ad"/>
            </w:pPr>
            <w:r>
              <w:t>врожденная и приобретенная небноглоточная недостаточность различного генеза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реконструктивная операция при небноглоточной недостаточности (велофарингопластика, комбинированная повторная урановелофаринго пластика, сфинктерная фарингопластика)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Q18, Q30</w:t>
            </w:r>
          </w:p>
        </w:tc>
        <w:tc>
          <w:tcPr>
            <w:tcW w:w="4663" w:type="dxa"/>
            <w:gridSpan w:val="3"/>
            <w:tcBorders>
              <w:top w:val="nil"/>
              <w:left w:val="nil"/>
              <w:bottom w:val="nil"/>
              <w:right w:val="nil"/>
            </w:tcBorders>
          </w:tcPr>
          <w:p w:rsidR="003A56E5" w:rsidRDefault="00AD603F">
            <w:pPr>
              <w:pStyle w:val="ad"/>
            </w:pPr>
            <w:r>
              <w:t>врожденная расщелина носа, лица - косая, поперечная, срединная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K07.0, K07.1, K07.2</w:t>
            </w:r>
          </w:p>
        </w:tc>
        <w:tc>
          <w:tcPr>
            <w:tcW w:w="4663" w:type="dxa"/>
            <w:gridSpan w:val="3"/>
            <w:tcBorders>
              <w:top w:val="nil"/>
              <w:left w:val="nil"/>
              <w:bottom w:val="nil"/>
              <w:right w:val="nil"/>
            </w:tcBorders>
          </w:tcPr>
          <w:p w:rsidR="003A56E5" w:rsidRDefault="00AD603F">
            <w:pPr>
              <w:pStyle w:val="ad"/>
            </w:pPr>
            <w:r>
              <w:t>аномалии челюстно-лицевой области, включая аномалии прикуса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15" w:type="dxa"/>
            <w:tcBorders>
              <w:top w:val="nil"/>
              <w:left w:val="nil"/>
              <w:bottom w:val="nil"/>
              <w:right w:val="nil"/>
            </w:tcBorders>
          </w:tcPr>
          <w:p w:rsidR="003A56E5" w:rsidRDefault="00AD603F">
            <w:pPr>
              <w:pStyle w:val="ad"/>
            </w:pPr>
            <w:r>
              <w:t>M95.1, Q87.0</w:t>
            </w:r>
          </w:p>
        </w:tc>
        <w:tc>
          <w:tcPr>
            <w:tcW w:w="4663" w:type="dxa"/>
            <w:gridSpan w:val="3"/>
            <w:tcBorders>
              <w:top w:val="nil"/>
              <w:left w:val="nil"/>
              <w:bottom w:val="nil"/>
              <w:right w:val="nil"/>
            </w:tcBorders>
          </w:tcPr>
          <w:p w:rsidR="003A56E5" w:rsidRDefault="00AD603F">
            <w:pPr>
              <w:pStyle w:val="ad"/>
            </w:pPr>
            <w:r>
              <w:t>субтотальный дефект и деформация ушной раковины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пластика с использованием тканей из прилегающих к ушной раковине участков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Q18.5</w:t>
            </w:r>
          </w:p>
        </w:tc>
        <w:tc>
          <w:tcPr>
            <w:tcW w:w="4663" w:type="dxa"/>
            <w:gridSpan w:val="3"/>
            <w:tcBorders>
              <w:top w:val="nil"/>
              <w:left w:val="nil"/>
              <w:bottom w:val="nil"/>
              <w:right w:val="nil"/>
            </w:tcBorders>
          </w:tcPr>
          <w:p w:rsidR="003A56E5" w:rsidRDefault="00AD603F">
            <w:pPr>
              <w:pStyle w:val="ad"/>
            </w:pPr>
            <w:r>
              <w:t>микростомия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пластическое устранение микростомы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Q18.4</w:t>
            </w:r>
          </w:p>
        </w:tc>
        <w:tc>
          <w:tcPr>
            <w:tcW w:w="4663" w:type="dxa"/>
            <w:gridSpan w:val="3"/>
            <w:tcBorders>
              <w:top w:val="nil"/>
              <w:left w:val="nil"/>
              <w:bottom w:val="nil"/>
              <w:right w:val="nil"/>
            </w:tcBorders>
          </w:tcPr>
          <w:p w:rsidR="003A56E5" w:rsidRDefault="00AD603F">
            <w:pPr>
              <w:pStyle w:val="ad"/>
            </w:pPr>
            <w:r>
              <w:t>макростомия</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пластическое устранение макростомы</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tcBorders>
              <w:top w:val="nil"/>
              <w:left w:val="nil"/>
              <w:bottom w:val="nil"/>
              <w:right w:val="nil"/>
            </w:tcBorders>
          </w:tcPr>
          <w:p w:rsidR="003A56E5" w:rsidRDefault="00AD603F">
            <w:pPr>
              <w:pStyle w:val="ad"/>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15" w:type="dxa"/>
            <w:tcBorders>
              <w:top w:val="nil"/>
              <w:left w:val="nil"/>
              <w:bottom w:val="nil"/>
              <w:right w:val="nil"/>
            </w:tcBorders>
          </w:tcPr>
          <w:p w:rsidR="003A56E5" w:rsidRDefault="00AD603F">
            <w:pPr>
              <w:pStyle w:val="ad"/>
            </w:pPr>
            <w:r>
              <w:t>D11.0</w:t>
            </w:r>
          </w:p>
        </w:tc>
        <w:tc>
          <w:tcPr>
            <w:tcW w:w="4663" w:type="dxa"/>
            <w:gridSpan w:val="3"/>
            <w:tcBorders>
              <w:top w:val="nil"/>
              <w:left w:val="nil"/>
              <w:bottom w:val="nil"/>
              <w:right w:val="nil"/>
            </w:tcBorders>
          </w:tcPr>
          <w:p w:rsidR="003A56E5" w:rsidRDefault="00AD603F">
            <w:pPr>
              <w:pStyle w:val="ad"/>
            </w:pPr>
            <w:r>
              <w:t>доброкачественное новообразование околоушной слюнной железы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val="restart"/>
            <w:tcBorders>
              <w:top w:val="nil"/>
              <w:left w:val="nil"/>
              <w:bottom w:val="nil"/>
              <w:right w:val="nil"/>
            </w:tcBorders>
          </w:tcPr>
          <w:p w:rsidR="003A56E5" w:rsidRDefault="00AD603F">
            <w:pPr>
              <w:pStyle w:val="ad"/>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15" w:type="dxa"/>
            <w:tcBorders>
              <w:top w:val="nil"/>
              <w:left w:val="nil"/>
              <w:bottom w:val="nil"/>
              <w:right w:val="nil"/>
            </w:tcBorders>
          </w:tcPr>
          <w:p w:rsidR="003A56E5" w:rsidRDefault="00AD603F">
            <w:pPr>
              <w:pStyle w:val="ad"/>
            </w:pPr>
            <w:r>
              <w:t>D11.9</w:t>
            </w:r>
          </w:p>
        </w:tc>
        <w:tc>
          <w:tcPr>
            <w:tcW w:w="4663" w:type="dxa"/>
            <w:gridSpan w:val="3"/>
            <w:tcBorders>
              <w:top w:val="nil"/>
              <w:left w:val="nil"/>
              <w:bottom w:val="nil"/>
              <w:right w:val="nil"/>
            </w:tcBorders>
          </w:tcPr>
          <w:p w:rsidR="003A56E5" w:rsidRDefault="00AD603F">
            <w:pPr>
              <w:pStyle w:val="ad"/>
            </w:pPr>
            <w:r>
              <w:t>новообразование околоушной слюнной железы с распространением в прилегающие области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D16.4, D16.5</w:t>
            </w:r>
          </w:p>
        </w:tc>
        <w:tc>
          <w:tcPr>
            <w:tcW w:w="4663" w:type="dxa"/>
            <w:gridSpan w:val="3"/>
            <w:tcBorders>
              <w:top w:val="nil"/>
              <w:left w:val="nil"/>
              <w:bottom w:val="nil"/>
              <w:right w:val="nil"/>
            </w:tcBorders>
          </w:tcPr>
          <w:p w:rsidR="003A56E5" w:rsidRDefault="00AD603F">
            <w:pPr>
              <w:pStyle w:val="ad"/>
            </w:pPr>
            <w:r>
              <w:t>доброкачественные новообразования челюстей и послеоперационные дефекты</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T90.2</w:t>
            </w:r>
          </w:p>
        </w:tc>
        <w:tc>
          <w:tcPr>
            <w:tcW w:w="4663" w:type="dxa"/>
            <w:gridSpan w:val="3"/>
            <w:tcBorders>
              <w:top w:val="nil"/>
              <w:left w:val="nil"/>
              <w:bottom w:val="nil"/>
              <w:right w:val="nil"/>
            </w:tcBorders>
          </w:tcPr>
          <w:p w:rsidR="003A56E5" w:rsidRDefault="00AD603F">
            <w:pPr>
              <w:pStyle w:val="ad"/>
            </w:pPr>
            <w:r>
              <w:t>последствия переломов черепа и костей лицевого скелета</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устранение дефектов и деформаций с использованием трансплантацион-ных и имплантационных материалов</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15115" w:type="dxa"/>
            <w:gridSpan w:val="15"/>
            <w:tcBorders>
              <w:top w:val="nil"/>
              <w:left w:val="nil"/>
              <w:bottom w:val="nil"/>
              <w:right w:val="nil"/>
            </w:tcBorders>
          </w:tcPr>
          <w:p w:rsidR="003A56E5" w:rsidRDefault="00AD603F">
            <w:pPr>
              <w:pStyle w:val="aa"/>
              <w:jc w:val="center"/>
            </w:pPr>
            <w:r>
              <w:t>Эндокринология</w:t>
            </w:r>
          </w:p>
        </w:tc>
      </w:tr>
      <w:tr w:rsidR="003A56E5">
        <w:trPr>
          <w:gridAfter w:val="2"/>
          <w:wAfter w:w="180" w:type="dxa"/>
        </w:trPr>
        <w:tc>
          <w:tcPr>
            <w:tcW w:w="675" w:type="dxa"/>
            <w:tcBorders>
              <w:top w:val="nil"/>
              <w:left w:val="nil"/>
              <w:bottom w:val="nil"/>
              <w:right w:val="nil"/>
            </w:tcBorders>
          </w:tcPr>
          <w:p w:rsidR="003A56E5" w:rsidRDefault="00AD603F">
            <w:pPr>
              <w:pStyle w:val="aa"/>
              <w:jc w:val="center"/>
            </w:pPr>
            <w:r>
              <w:t>82.</w:t>
            </w:r>
          </w:p>
        </w:tc>
        <w:tc>
          <w:tcPr>
            <w:tcW w:w="3196" w:type="dxa"/>
            <w:gridSpan w:val="2"/>
            <w:vMerge w:val="restart"/>
            <w:tcBorders>
              <w:top w:val="nil"/>
              <w:left w:val="nil"/>
              <w:bottom w:val="nil"/>
              <w:right w:val="nil"/>
            </w:tcBorders>
          </w:tcPr>
          <w:p w:rsidR="003A56E5" w:rsidRDefault="00AD603F">
            <w:pPr>
              <w:pStyle w:val="ad"/>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15" w:type="dxa"/>
            <w:tcBorders>
              <w:top w:val="nil"/>
              <w:left w:val="nil"/>
              <w:bottom w:val="nil"/>
              <w:right w:val="nil"/>
            </w:tcBorders>
          </w:tcPr>
          <w:p w:rsidR="003A56E5" w:rsidRDefault="00AD603F">
            <w:pPr>
              <w:pStyle w:val="ad"/>
            </w:pPr>
            <w:r>
              <w:t>E10.9, E11.9, E13.9, E14.9</w:t>
            </w:r>
          </w:p>
        </w:tc>
        <w:tc>
          <w:tcPr>
            <w:tcW w:w="4663" w:type="dxa"/>
            <w:gridSpan w:val="3"/>
            <w:tcBorders>
              <w:top w:val="nil"/>
              <w:left w:val="nil"/>
              <w:bottom w:val="nil"/>
              <w:right w:val="nil"/>
            </w:tcBorders>
          </w:tcPr>
          <w:p w:rsidR="003A56E5" w:rsidRDefault="00AD603F">
            <w:pPr>
              <w:pStyle w:val="ad"/>
            </w:pPr>
            <w:r>
              <w:t>сахарный диабет с нестандартным течением, синдромальные, моногенные формы сахарного диабета</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42" w:type="dxa"/>
            <w:gridSpan w:val="5"/>
            <w:tcBorders>
              <w:top w:val="nil"/>
              <w:left w:val="nil"/>
              <w:bottom w:val="nil"/>
              <w:right w:val="nil"/>
            </w:tcBorders>
          </w:tcPr>
          <w:p w:rsidR="003A56E5" w:rsidRDefault="00AD603F">
            <w:pPr>
              <w:pStyle w:val="aa"/>
              <w:jc w:val="center"/>
            </w:pPr>
            <w:r>
              <w:t>243171</w:t>
            </w:r>
          </w:p>
        </w:tc>
      </w:tr>
      <w:tr w:rsidR="003A56E5">
        <w:trPr>
          <w:gridAfter w:val="2"/>
          <w:wAfter w:w="180" w:type="dxa"/>
        </w:trPr>
        <w:tc>
          <w:tcPr>
            <w:tcW w:w="675" w:type="dxa"/>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E10.2, E10.4, E10.5, E10.7, E11.2, E11.4, E11.5, E11.7</w:t>
            </w:r>
          </w:p>
        </w:tc>
        <w:tc>
          <w:tcPr>
            <w:tcW w:w="4663" w:type="dxa"/>
            <w:gridSpan w:val="3"/>
            <w:tcBorders>
              <w:top w:val="nil"/>
              <w:left w:val="nil"/>
              <w:bottom w:val="nil"/>
              <w:right w:val="nil"/>
            </w:tcBorders>
          </w:tcPr>
          <w:p w:rsidR="003A56E5" w:rsidRDefault="00AD603F">
            <w:pPr>
              <w:pStyle w:val="ad"/>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160" w:type="dxa"/>
            <w:tcBorders>
              <w:top w:val="nil"/>
              <w:left w:val="nil"/>
              <w:bottom w:val="nil"/>
              <w:right w:val="nil"/>
            </w:tcBorders>
          </w:tcPr>
          <w:p w:rsidR="003A56E5" w:rsidRDefault="00AD603F">
            <w:pPr>
              <w:pStyle w:val="ad"/>
            </w:pPr>
            <w:r>
              <w:t>терапевтическое лечение</w:t>
            </w:r>
          </w:p>
        </w:tc>
        <w:tc>
          <w:tcPr>
            <w:tcW w:w="2264" w:type="dxa"/>
            <w:gridSpan w:val="2"/>
            <w:tcBorders>
              <w:top w:val="nil"/>
              <w:left w:val="nil"/>
              <w:bottom w:val="nil"/>
              <w:right w:val="nil"/>
            </w:tcBorders>
          </w:tcPr>
          <w:p w:rsidR="003A56E5" w:rsidRDefault="00AD603F">
            <w:pPr>
              <w:pStyle w:val="ad"/>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242" w:type="dxa"/>
            <w:gridSpan w:val="5"/>
            <w:tcBorders>
              <w:top w:val="nil"/>
              <w:left w:val="nil"/>
              <w:bottom w:val="nil"/>
              <w:right w:val="nil"/>
            </w:tcBorders>
          </w:tcPr>
          <w:p w:rsidR="003A56E5" w:rsidRDefault="003A56E5">
            <w:pPr>
              <w:pStyle w:val="aa"/>
            </w:pPr>
          </w:p>
        </w:tc>
      </w:tr>
      <w:tr w:rsidR="003A56E5">
        <w:trPr>
          <w:gridAfter w:val="2"/>
          <w:wAfter w:w="180" w:type="dxa"/>
        </w:trPr>
        <w:tc>
          <w:tcPr>
            <w:tcW w:w="675" w:type="dxa"/>
            <w:vMerge w:val="restart"/>
            <w:tcBorders>
              <w:top w:val="nil"/>
              <w:left w:val="nil"/>
              <w:bottom w:val="nil"/>
              <w:right w:val="nil"/>
            </w:tcBorders>
          </w:tcPr>
          <w:p w:rsidR="003A56E5" w:rsidRDefault="00AD603F">
            <w:pPr>
              <w:pStyle w:val="aa"/>
              <w:jc w:val="center"/>
            </w:pPr>
            <w:r>
              <w:t>83.</w:t>
            </w:r>
          </w:p>
        </w:tc>
        <w:tc>
          <w:tcPr>
            <w:tcW w:w="3196" w:type="dxa"/>
            <w:gridSpan w:val="2"/>
            <w:vMerge w:val="restart"/>
            <w:tcBorders>
              <w:top w:val="nil"/>
              <w:left w:val="nil"/>
              <w:bottom w:val="nil"/>
              <w:right w:val="nil"/>
            </w:tcBorders>
          </w:tcPr>
          <w:p w:rsidR="003A56E5" w:rsidRDefault="00AD603F">
            <w:pPr>
              <w:pStyle w:val="ad"/>
            </w:pPr>
            <w:r>
              <w:t>Комплексное лечение тяжелых форм АКТГ-синдрома</w:t>
            </w:r>
          </w:p>
        </w:tc>
        <w:tc>
          <w:tcPr>
            <w:tcW w:w="1915" w:type="dxa"/>
            <w:tcBorders>
              <w:top w:val="nil"/>
              <w:left w:val="nil"/>
              <w:bottom w:val="nil"/>
              <w:right w:val="nil"/>
            </w:tcBorders>
          </w:tcPr>
          <w:p w:rsidR="003A56E5" w:rsidRDefault="00AD603F">
            <w:pPr>
              <w:pStyle w:val="ad"/>
            </w:pPr>
            <w:r>
              <w:t>E24.3</w:t>
            </w:r>
          </w:p>
        </w:tc>
        <w:tc>
          <w:tcPr>
            <w:tcW w:w="4663" w:type="dxa"/>
            <w:gridSpan w:val="3"/>
            <w:tcBorders>
              <w:top w:val="nil"/>
              <w:left w:val="nil"/>
              <w:bottom w:val="nil"/>
              <w:right w:val="nil"/>
            </w:tcBorders>
          </w:tcPr>
          <w:p w:rsidR="003A56E5" w:rsidRDefault="00AD603F">
            <w:pPr>
              <w:pStyle w:val="ad"/>
            </w:pPr>
            <w:r>
              <w:t>эктопический АКТГ - синдром (с выявленным источником эктопической секреции)</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хирургическое лечение с последующим иммуногистохимическим исследованием ткани удаленной опухоли</w:t>
            </w:r>
          </w:p>
        </w:tc>
        <w:tc>
          <w:tcPr>
            <w:tcW w:w="1242" w:type="dxa"/>
            <w:gridSpan w:val="5"/>
            <w:vMerge w:val="restart"/>
            <w:tcBorders>
              <w:top w:val="nil"/>
              <w:left w:val="nil"/>
              <w:bottom w:val="nil"/>
              <w:right w:val="nil"/>
            </w:tcBorders>
          </w:tcPr>
          <w:p w:rsidR="003A56E5" w:rsidRDefault="00AD603F">
            <w:pPr>
              <w:pStyle w:val="aa"/>
              <w:jc w:val="center"/>
            </w:pPr>
            <w:r>
              <w:t>137128</w:t>
            </w:r>
          </w:p>
        </w:tc>
      </w:tr>
      <w:tr w:rsidR="003A56E5">
        <w:trPr>
          <w:gridAfter w:val="2"/>
          <w:wAfter w:w="180" w:type="dxa"/>
        </w:trPr>
        <w:tc>
          <w:tcPr>
            <w:tcW w:w="675" w:type="dxa"/>
            <w:vMerge/>
            <w:tcBorders>
              <w:top w:val="nil"/>
              <w:left w:val="nil"/>
              <w:bottom w:val="nil"/>
              <w:right w:val="nil"/>
            </w:tcBorders>
          </w:tcPr>
          <w:p w:rsidR="003A56E5" w:rsidRDefault="003A56E5">
            <w:pPr>
              <w:pStyle w:val="aa"/>
            </w:pPr>
          </w:p>
        </w:tc>
        <w:tc>
          <w:tcPr>
            <w:tcW w:w="3196" w:type="dxa"/>
            <w:gridSpan w:val="2"/>
            <w:vMerge/>
            <w:tcBorders>
              <w:top w:val="nil"/>
              <w:left w:val="nil"/>
              <w:bottom w:val="nil"/>
              <w:right w:val="nil"/>
            </w:tcBorders>
          </w:tcPr>
          <w:p w:rsidR="003A56E5" w:rsidRDefault="003A56E5">
            <w:pPr>
              <w:pStyle w:val="aa"/>
            </w:pPr>
          </w:p>
        </w:tc>
        <w:tc>
          <w:tcPr>
            <w:tcW w:w="1915" w:type="dxa"/>
            <w:tcBorders>
              <w:top w:val="nil"/>
              <w:left w:val="nil"/>
              <w:bottom w:val="nil"/>
              <w:right w:val="nil"/>
            </w:tcBorders>
          </w:tcPr>
          <w:p w:rsidR="003A56E5" w:rsidRDefault="00AD603F">
            <w:pPr>
              <w:pStyle w:val="ad"/>
            </w:pPr>
            <w:r>
              <w:t>E24.9</w:t>
            </w:r>
          </w:p>
        </w:tc>
        <w:tc>
          <w:tcPr>
            <w:tcW w:w="4663" w:type="dxa"/>
            <w:gridSpan w:val="3"/>
            <w:tcBorders>
              <w:top w:val="nil"/>
              <w:left w:val="nil"/>
              <w:bottom w:val="nil"/>
              <w:right w:val="nil"/>
            </w:tcBorders>
          </w:tcPr>
          <w:p w:rsidR="003A56E5" w:rsidRDefault="00AD603F">
            <w:pPr>
              <w:pStyle w:val="ad"/>
            </w:pPr>
            <w:r>
              <w:t>синдром Иценко-Кушинга неуточненный</w:t>
            </w:r>
          </w:p>
        </w:tc>
        <w:tc>
          <w:tcPr>
            <w:tcW w:w="1160" w:type="dxa"/>
            <w:tcBorders>
              <w:top w:val="nil"/>
              <w:left w:val="nil"/>
              <w:bottom w:val="nil"/>
              <w:right w:val="nil"/>
            </w:tcBorders>
          </w:tcPr>
          <w:p w:rsidR="003A56E5" w:rsidRDefault="00AD603F">
            <w:pPr>
              <w:pStyle w:val="ad"/>
            </w:pPr>
            <w:r>
              <w:t>хирургическое лечение</w:t>
            </w:r>
          </w:p>
        </w:tc>
        <w:tc>
          <w:tcPr>
            <w:tcW w:w="2264" w:type="dxa"/>
            <w:gridSpan w:val="2"/>
            <w:tcBorders>
              <w:top w:val="nil"/>
              <w:left w:val="nil"/>
              <w:bottom w:val="nil"/>
              <w:right w:val="nil"/>
            </w:tcBorders>
          </w:tcPr>
          <w:p w:rsidR="003A56E5" w:rsidRDefault="00AD603F">
            <w:pPr>
              <w:pStyle w:val="ad"/>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42" w:type="dxa"/>
            <w:gridSpan w:val="5"/>
            <w:vMerge/>
            <w:tcBorders>
              <w:top w:val="nil"/>
              <w:left w:val="nil"/>
              <w:bottom w:val="nil"/>
              <w:right w:val="nil"/>
            </w:tcBorders>
          </w:tcPr>
          <w:p w:rsidR="003A56E5" w:rsidRDefault="003A56E5">
            <w:pPr>
              <w:pStyle w:val="aa"/>
            </w:pP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81"/>
          <w:footerReference w:type="default" r:id="rId82"/>
          <w:pgSz w:w="16837" w:h="11905" w:orient="landscape"/>
          <w:pgMar w:top="1440" w:right="800" w:bottom="1440" w:left="800" w:header="720" w:footer="720" w:gutter="0"/>
          <w:cols w:space="720"/>
          <w:noEndnote/>
        </w:sectPr>
      </w:pPr>
    </w:p>
    <w:p w:rsidR="003A56E5" w:rsidRDefault="00AD603F">
      <w:pPr>
        <w:pStyle w:val="ad"/>
      </w:pPr>
      <w:bookmarkStart w:id="94" w:name="sub_2140"/>
      <w:r>
        <w:rPr>
          <w:vertAlign w:val="superscript"/>
        </w:rPr>
        <w:t>1</w:t>
      </w:r>
      <w:r>
        <w:t xml:space="preserve"> </w:t>
      </w:r>
      <w:r>
        <w:rPr>
          <w:vertAlign w:val="subscript"/>
        </w:rPr>
        <w:t>Высокотехнологичная медицинская помощь.</w:t>
      </w:r>
    </w:p>
    <w:p w:rsidR="003A56E5" w:rsidRDefault="00AD603F">
      <w:pPr>
        <w:pStyle w:val="ad"/>
      </w:pPr>
      <w:bookmarkStart w:id="95" w:name="sub_2141"/>
      <w:bookmarkEnd w:id="94"/>
      <w:r>
        <w:rPr>
          <w:vertAlign w:val="superscript"/>
        </w:rPr>
        <w:t>2</w:t>
      </w:r>
      <w:r>
        <w:t xml:space="preserve"> </w:t>
      </w:r>
      <w:r>
        <w:rPr>
          <w:vertAlign w:val="subscript"/>
        </w:rPr>
        <w:t>Международная статистическая классификация болезней и проблем, связанных со здоровьем (10-й пересмотр).</w:t>
      </w:r>
    </w:p>
    <w:p w:rsidR="003A56E5" w:rsidRDefault="00AD603F">
      <w:pPr>
        <w:pStyle w:val="ad"/>
      </w:pPr>
      <w:bookmarkStart w:id="96" w:name="sub_2142"/>
      <w:bookmarkEnd w:id="95"/>
      <w:r>
        <w:rPr>
          <w:vertAlign w:val="superscript"/>
        </w:rPr>
        <w:t>3</w:t>
      </w:r>
      <w:r>
        <w:t xml:space="preserve"> </w:t>
      </w:r>
      <w:r>
        <w:rPr>
          <w:vertAlign w:val="subscript"/>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A56E5" w:rsidRDefault="00AD603F">
      <w:pPr>
        <w:pStyle w:val="ad"/>
      </w:pPr>
      <w:bookmarkStart w:id="97" w:name="sub_2143"/>
      <w:bookmarkEnd w:id="96"/>
      <w:r>
        <w:rPr>
          <w:vertAlign w:val="superscript"/>
        </w:rPr>
        <w:t>4</w:t>
      </w:r>
      <w:r>
        <w:t xml:space="preserve"> </w:t>
      </w:r>
      <w:r>
        <w:rPr>
          <w:vertAlign w:val="subscript"/>
        </w:rP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bookmarkEnd w:id="97"/>
    <w:p w:rsidR="003A56E5" w:rsidRDefault="00AD603F">
      <w:pPr>
        <w:pStyle w:val="ad"/>
      </w:pPr>
      <w:r>
        <w:rPr>
          <w:vertAlign w:val="subscript"/>
        </w:rP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3A56E5" w:rsidRDefault="00AD603F">
      <w:pPr>
        <w:pStyle w:val="ab"/>
        <w:rPr>
          <w:sz w:val="22"/>
          <w:szCs w:val="22"/>
        </w:rPr>
      </w:pPr>
      <w:r>
        <w:rPr>
          <w:sz w:val="22"/>
          <w:szCs w:val="22"/>
        </w:rPr>
        <w:t>─────────────────────────────</w:t>
      </w:r>
    </w:p>
    <w:p w:rsidR="003A56E5" w:rsidRDefault="003A56E5"/>
    <w:p w:rsidR="003A56E5" w:rsidRDefault="00AD603F">
      <w:pPr>
        <w:pStyle w:val="1"/>
      </w:pPr>
      <w:bookmarkStart w:id="98" w:name="sub_2139"/>
      <w: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республиканского бюджета Республики Адыгея</w:t>
      </w:r>
    </w:p>
    <w:bookmarkEnd w:id="98"/>
    <w:p w:rsidR="003A56E5" w:rsidRDefault="003A56E5"/>
    <w:p w:rsidR="003A56E5" w:rsidRDefault="003A56E5">
      <w:pPr>
        <w:ind w:firstLine="0"/>
        <w:jc w:val="left"/>
        <w:sectPr w:rsidR="003A56E5">
          <w:headerReference w:type="default" r:id="rId83"/>
          <w:footerReference w:type="default" r:id="rId84"/>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42"/>
        <w:gridCol w:w="2777"/>
        <w:gridCol w:w="1807"/>
        <w:gridCol w:w="2915"/>
        <w:gridCol w:w="1668"/>
        <w:gridCol w:w="3451"/>
        <w:gridCol w:w="1769"/>
      </w:tblGrid>
      <w:tr w:rsidR="003A56E5">
        <w:tc>
          <w:tcPr>
            <w:tcW w:w="942" w:type="dxa"/>
            <w:tcBorders>
              <w:top w:val="single" w:sz="4" w:space="0" w:color="auto"/>
              <w:left w:val="nil"/>
              <w:bottom w:val="single" w:sz="4" w:space="0" w:color="auto"/>
              <w:right w:val="single" w:sz="4" w:space="0" w:color="auto"/>
            </w:tcBorders>
          </w:tcPr>
          <w:p w:rsidR="003A56E5" w:rsidRDefault="00AD603F">
            <w:pPr>
              <w:pStyle w:val="aa"/>
              <w:jc w:val="center"/>
            </w:pPr>
            <w:r>
              <w:t>N группы ВМП</w:t>
            </w:r>
            <w:r>
              <w:rPr>
                <w:vertAlign w:val="superscript"/>
              </w:rPr>
              <w:t> </w:t>
            </w:r>
            <w:hyperlink w:anchor="sub_2144" w:history="1">
              <w:r>
                <w:rPr>
                  <w:rStyle w:val="a4"/>
                  <w:vertAlign w:val="superscript"/>
                </w:rPr>
                <w:t>1</w:t>
              </w:r>
            </w:hyperlink>
          </w:p>
        </w:tc>
        <w:tc>
          <w:tcPr>
            <w:tcW w:w="277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Наименование вида высокотехнологичной медицинской помощи</w:t>
            </w:r>
            <w:r>
              <w:rPr>
                <w:vertAlign w:val="superscript"/>
              </w:rPr>
              <w:t> </w:t>
            </w:r>
            <w:hyperlink w:anchor="sub_2144" w:history="1">
              <w:r>
                <w:rPr>
                  <w:rStyle w:val="a4"/>
                  <w:vertAlign w:val="superscript"/>
                </w:rPr>
                <w:t>1</w:t>
              </w:r>
            </w:hyperlink>
          </w:p>
        </w:tc>
        <w:tc>
          <w:tcPr>
            <w:tcW w:w="180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 xml:space="preserve">Коды по </w:t>
            </w:r>
            <w:hyperlink r:id="rId85" w:history="1">
              <w:r>
                <w:rPr>
                  <w:rStyle w:val="a4"/>
                </w:rPr>
                <w:t>МКБ-10</w:t>
              </w:r>
            </w:hyperlink>
            <w:r>
              <w:rPr>
                <w:vertAlign w:val="superscript"/>
              </w:rPr>
              <w:t> </w:t>
            </w:r>
            <w:hyperlink w:anchor="sub_2145" w:history="1">
              <w:r>
                <w:rPr>
                  <w:rStyle w:val="a4"/>
                  <w:vertAlign w:val="superscript"/>
                </w:rPr>
                <w:t>2</w:t>
              </w:r>
            </w:hyperlink>
          </w:p>
        </w:tc>
        <w:tc>
          <w:tcPr>
            <w:tcW w:w="2915"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Модель пациента</w:t>
            </w:r>
          </w:p>
        </w:tc>
        <w:tc>
          <w:tcPr>
            <w:tcW w:w="1668"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Вид лечения</w:t>
            </w:r>
          </w:p>
        </w:tc>
        <w:tc>
          <w:tcPr>
            <w:tcW w:w="345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Метод лечения</w:t>
            </w:r>
          </w:p>
        </w:tc>
        <w:tc>
          <w:tcPr>
            <w:tcW w:w="1769" w:type="dxa"/>
            <w:tcBorders>
              <w:top w:val="single" w:sz="4" w:space="0" w:color="auto"/>
              <w:left w:val="single" w:sz="4" w:space="0" w:color="auto"/>
              <w:bottom w:val="single" w:sz="4" w:space="0" w:color="auto"/>
              <w:right w:val="nil"/>
            </w:tcBorders>
            <w:vAlign w:val="center"/>
          </w:tcPr>
          <w:p w:rsidR="003A56E5" w:rsidRDefault="00AD603F">
            <w:pPr>
              <w:pStyle w:val="aa"/>
              <w:jc w:val="center"/>
            </w:pPr>
            <w:r>
              <w:t>Средний норматив финансовых затрат на единицу объема медицинской помощи</w:t>
            </w:r>
            <w:r>
              <w:rPr>
                <w:vertAlign w:val="superscript"/>
              </w:rPr>
              <w:t> </w:t>
            </w:r>
            <w:hyperlink w:anchor="sub_2146" w:history="1">
              <w:r>
                <w:rPr>
                  <w:rStyle w:val="a4"/>
                  <w:vertAlign w:val="superscript"/>
                </w:rPr>
                <w:t>3</w:t>
              </w:r>
            </w:hyperlink>
            <w:r>
              <w:t>, рублей</w:t>
            </w:r>
          </w:p>
        </w:tc>
      </w:tr>
      <w:tr w:rsidR="003A56E5">
        <w:tc>
          <w:tcPr>
            <w:tcW w:w="942" w:type="dxa"/>
            <w:tcBorders>
              <w:top w:val="single" w:sz="4" w:space="0" w:color="auto"/>
              <w:left w:val="nil"/>
              <w:bottom w:val="nil"/>
              <w:right w:val="nil"/>
            </w:tcBorders>
          </w:tcPr>
          <w:p w:rsidR="003A56E5" w:rsidRDefault="003A56E5">
            <w:pPr>
              <w:pStyle w:val="aa"/>
            </w:pPr>
          </w:p>
        </w:tc>
        <w:tc>
          <w:tcPr>
            <w:tcW w:w="2777" w:type="dxa"/>
            <w:tcBorders>
              <w:top w:val="single" w:sz="4" w:space="0" w:color="auto"/>
              <w:left w:val="nil"/>
              <w:bottom w:val="nil"/>
              <w:right w:val="nil"/>
            </w:tcBorders>
          </w:tcPr>
          <w:p w:rsidR="003A56E5" w:rsidRDefault="003A56E5">
            <w:pPr>
              <w:pStyle w:val="aa"/>
            </w:pPr>
          </w:p>
        </w:tc>
        <w:tc>
          <w:tcPr>
            <w:tcW w:w="1807" w:type="dxa"/>
            <w:tcBorders>
              <w:top w:val="single" w:sz="4" w:space="0" w:color="auto"/>
              <w:left w:val="nil"/>
              <w:bottom w:val="nil"/>
              <w:right w:val="nil"/>
            </w:tcBorders>
          </w:tcPr>
          <w:p w:rsidR="003A56E5" w:rsidRDefault="003A56E5">
            <w:pPr>
              <w:pStyle w:val="aa"/>
            </w:pPr>
          </w:p>
        </w:tc>
        <w:tc>
          <w:tcPr>
            <w:tcW w:w="2915" w:type="dxa"/>
            <w:tcBorders>
              <w:top w:val="single" w:sz="4" w:space="0" w:color="auto"/>
              <w:left w:val="nil"/>
              <w:bottom w:val="nil"/>
              <w:right w:val="nil"/>
            </w:tcBorders>
          </w:tcPr>
          <w:p w:rsidR="003A56E5" w:rsidRDefault="003A56E5">
            <w:pPr>
              <w:pStyle w:val="aa"/>
            </w:pPr>
          </w:p>
        </w:tc>
        <w:tc>
          <w:tcPr>
            <w:tcW w:w="1668" w:type="dxa"/>
            <w:tcBorders>
              <w:top w:val="single" w:sz="4" w:space="0" w:color="auto"/>
              <w:left w:val="nil"/>
              <w:bottom w:val="nil"/>
              <w:right w:val="nil"/>
            </w:tcBorders>
          </w:tcPr>
          <w:p w:rsidR="003A56E5" w:rsidRDefault="003A56E5">
            <w:pPr>
              <w:pStyle w:val="aa"/>
            </w:pPr>
          </w:p>
        </w:tc>
        <w:tc>
          <w:tcPr>
            <w:tcW w:w="3451" w:type="dxa"/>
            <w:tcBorders>
              <w:top w:val="single" w:sz="4" w:space="0" w:color="auto"/>
              <w:left w:val="nil"/>
              <w:bottom w:val="nil"/>
              <w:right w:val="nil"/>
            </w:tcBorders>
          </w:tcPr>
          <w:p w:rsidR="003A56E5" w:rsidRDefault="003A56E5">
            <w:pPr>
              <w:pStyle w:val="aa"/>
            </w:pPr>
          </w:p>
        </w:tc>
        <w:tc>
          <w:tcPr>
            <w:tcW w:w="1769" w:type="dxa"/>
            <w:tcBorders>
              <w:top w:val="single" w:sz="4" w:space="0" w:color="auto"/>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AD603F">
            <w:pPr>
              <w:pStyle w:val="aa"/>
              <w:jc w:val="center"/>
            </w:pPr>
            <w:r>
              <w:t>Акушерство и гинекология</w:t>
            </w:r>
          </w:p>
        </w:tc>
      </w:tr>
      <w:tr w:rsidR="003A56E5">
        <w:tc>
          <w:tcPr>
            <w:tcW w:w="942" w:type="dxa"/>
            <w:vMerge w:val="restart"/>
            <w:tcBorders>
              <w:top w:val="nil"/>
              <w:left w:val="nil"/>
              <w:bottom w:val="nil"/>
              <w:right w:val="nil"/>
            </w:tcBorders>
          </w:tcPr>
          <w:p w:rsidR="003A56E5" w:rsidRDefault="00AD603F">
            <w:pPr>
              <w:pStyle w:val="aa"/>
              <w:jc w:val="center"/>
            </w:pPr>
            <w:r>
              <w:t>1.</w:t>
            </w:r>
          </w:p>
        </w:tc>
        <w:tc>
          <w:tcPr>
            <w:tcW w:w="2777" w:type="dxa"/>
            <w:vMerge w:val="restart"/>
            <w:tcBorders>
              <w:top w:val="nil"/>
              <w:left w:val="nil"/>
              <w:bottom w:val="nil"/>
              <w:right w:val="nil"/>
            </w:tcBorders>
          </w:tcPr>
          <w:p w:rsidR="003A56E5" w:rsidRDefault="00AD603F">
            <w:pPr>
              <w:pStyle w:val="ad"/>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807" w:type="dxa"/>
            <w:tcBorders>
              <w:top w:val="nil"/>
              <w:left w:val="nil"/>
              <w:bottom w:val="nil"/>
              <w:right w:val="nil"/>
            </w:tcBorders>
          </w:tcPr>
          <w:p w:rsidR="003A56E5" w:rsidRDefault="00AD603F">
            <w:pPr>
              <w:pStyle w:val="ad"/>
            </w:pPr>
            <w:r>
              <w:t>O43.0, O31.2, O31.8, P02.3</w:t>
            </w:r>
          </w:p>
        </w:tc>
        <w:tc>
          <w:tcPr>
            <w:tcW w:w="2915" w:type="dxa"/>
            <w:tcBorders>
              <w:top w:val="nil"/>
              <w:left w:val="nil"/>
              <w:bottom w:val="nil"/>
              <w:right w:val="nil"/>
            </w:tcBorders>
          </w:tcPr>
          <w:p w:rsidR="003A56E5" w:rsidRDefault="00AD603F">
            <w:pPr>
              <w:pStyle w:val="ad"/>
            </w:pPr>
            <w:r>
              <w:t>монохориальная двойня с синдромом фето-фетальной трансфузии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лазерная коагуляция анастомозов при синдроме фето-фетальной трансфузии, фетоскопия</w:t>
            </w:r>
          </w:p>
        </w:tc>
        <w:tc>
          <w:tcPr>
            <w:tcW w:w="1769" w:type="dxa"/>
            <w:vMerge w:val="restart"/>
            <w:tcBorders>
              <w:top w:val="nil"/>
              <w:left w:val="nil"/>
              <w:bottom w:val="nil"/>
              <w:right w:val="nil"/>
            </w:tcBorders>
          </w:tcPr>
          <w:p w:rsidR="003A56E5" w:rsidRDefault="00AD603F">
            <w:pPr>
              <w:pStyle w:val="aa"/>
              <w:jc w:val="center"/>
            </w:pPr>
            <w:r>
              <w:t>297134</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O36.2, O36.0, P00.2, P60, P61.8, P56.0, P56.9, P83.2</w:t>
            </w:r>
          </w:p>
        </w:tc>
        <w:tc>
          <w:tcPr>
            <w:tcW w:w="2915" w:type="dxa"/>
            <w:tcBorders>
              <w:top w:val="nil"/>
              <w:left w:val="nil"/>
              <w:bottom w:val="nil"/>
              <w:right w:val="nil"/>
            </w:tcBorders>
          </w:tcPr>
          <w:p w:rsidR="003A56E5" w:rsidRDefault="00AD603F">
            <w:pPr>
              <w:pStyle w:val="ad"/>
            </w:pPr>
            <w:r>
              <w:t>водянка плода (асцит, гидроторакс)</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O33.7, O35.9, O40, Q33.0, Q36.2, Q62, Q64.2, Q03, Q79.0, Q05</w:t>
            </w:r>
          </w:p>
        </w:tc>
        <w:tc>
          <w:tcPr>
            <w:tcW w:w="2915" w:type="dxa"/>
            <w:tcBorders>
              <w:top w:val="nil"/>
              <w:left w:val="nil"/>
              <w:bottom w:val="nil"/>
              <w:right w:val="nil"/>
            </w:tcBorders>
          </w:tcPr>
          <w:p w:rsidR="003A56E5" w:rsidRDefault="00AD603F">
            <w:pPr>
              <w:pStyle w:val="ad"/>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07" w:type="dxa"/>
            <w:vMerge w:val="restart"/>
            <w:tcBorders>
              <w:top w:val="nil"/>
              <w:left w:val="nil"/>
              <w:bottom w:val="nil"/>
              <w:right w:val="nil"/>
            </w:tcBorders>
          </w:tcPr>
          <w:p w:rsidR="003A56E5" w:rsidRDefault="00AD603F">
            <w:pPr>
              <w:pStyle w:val="ad"/>
            </w:pPr>
            <w:r>
              <w:t>Q43.7, Q50, Q51, Q52, Q56</w:t>
            </w:r>
          </w:p>
        </w:tc>
        <w:tc>
          <w:tcPr>
            <w:tcW w:w="2915" w:type="dxa"/>
            <w:tcBorders>
              <w:top w:val="nil"/>
              <w:left w:val="nil"/>
              <w:bottom w:val="nil"/>
              <w:right w:val="nil"/>
            </w:tcBorders>
          </w:tcPr>
          <w:p w:rsidR="003A56E5" w:rsidRDefault="00AD603F">
            <w:pPr>
              <w:pStyle w:val="ad"/>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врожденное отсутствие влагалища, замкнутое рудиментарное влагалище при удвоении матки и влагалища</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женский псевдогермафродитизм неопределенность пола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феминизирующая пластика наружных половых органов и формирование влагалища с использованием лапароскопического доступа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07" w:type="dxa"/>
            <w:vMerge w:val="restart"/>
            <w:tcBorders>
              <w:top w:val="nil"/>
              <w:left w:val="nil"/>
              <w:bottom w:val="nil"/>
              <w:right w:val="nil"/>
            </w:tcBorders>
          </w:tcPr>
          <w:p w:rsidR="003A56E5" w:rsidRDefault="00AD603F">
            <w:pPr>
              <w:pStyle w:val="ad"/>
            </w:pPr>
            <w:r>
              <w:t>E23.0, E28.3, E30.0, E30.9, E34.5, E89.3, Q50.0, Q87.1, Q96, Q97.2, Q97.3, Q97.8, Q97.9, Q99.0, Q99.1</w:t>
            </w:r>
          </w:p>
        </w:tc>
        <w:tc>
          <w:tcPr>
            <w:tcW w:w="2915" w:type="dxa"/>
            <w:vMerge w:val="restart"/>
            <w:tcBorders>
              <w:top w:val="nil"/>
              <w:left w:val="nil"/>
              <w:bottom w:val="nil"/>
              <w:right w:val="nil"/>
            </w:tcBorders>
          </w:tcPr>
          <w:p w:rsidR="003A56E5" w:rsidRDefault="00AD603F">
            <w:pPr>
              <w:pStyle w:val="ad"/>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половых желез (дисгенетичных гонад, тестикулов) с использованием лапароскопического доступа, применение кольпопоэза</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2.</w:t>
            </w:r>
          </w:p>
        </w:tc>
        <w:tc>
          <w:tcPr>
            <w:tcW w:w="2777" w:type="dxa"/>
            <w:vMerge w:val="restart"/>
            <w:tcBorders>
              <w:top w:val="nil"/>
              <w:left w:val="nil"/>
              <w:bottom w:val="nil"/>
              <w:right w:val="nil"/>
            </w:tcBorders>
          </w:tcPr>
          <w:p w:rsidR="003A56E5" w:rsidRDefault="00AD603F">
            <w:pPr>
              <w:pStyle w:val="ad"/>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07" w:type="dxa"/>
            <w:vMerge w:val="restart"/>
            <w:tcBorders>
              <w:top w:val="nil"/>
              <w:left w:val="nil"/>
              <w:bottom w:val="nil"/>
              <w:right w:val="nil"/>
            </w:tcBorders>
          </w:tcPr>
          <w:p w:rsidR="003A56E5" w:rsidRDefault="00AD603F">
            <w:pPr>
              <w:pStyle w:val="ad"/>
            </w:pPr>
            <w:r>
              <w:t>D25, N80.0</w:t>
            </w:r>
          </w:p>
        </w:tc>
        <w:tc>
          <w:tcPr>
            <w:tcW w:w="2915" w:type="dxa"/>
            <w:vMerge w:val="restart"/>
            <w:tcBorders>
              <w:top w:val="nil"/>
              <w:left w:val="nil"/>
              <w:bottom w:val="nil"/>
              <w:right w:val="nil"/>
            </w:tcBorders>
          </w:tcPr>
          <w:p w:rsidR="003A56E5" w:rsidRDefault="00AD603F">
            <w:pPr>
              <w:pStyle w:val="ad"/>
            </w:pPr>
            <w:r>
              <w:t>множественная узловая форма аденомиоза, требующая хирургического лечения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ультразвуковая абляция под контролем магнитно-резонансной томографии или ультразвуковым контролем</w:t>
            </w:r>
          </w:p>
        </w:tc>
        <w:tc>
          <w:tcPr>
            <w:tcW w:w="1769" w:type="dxa"/>
            <w:vMerge w:val="restart"/>
            <w:tcBorders>
              <w:top w:val="nil"/>
              <w:left w:val="nil"/>
              <w:bottom w:val="nil"/>
              <w:right w:val="nil"/>
            </w:tcBorders>
          </w:tcPr>
          <w:p w:rsidR="003A56E5" w:rsidRDefault="00AD603F">
            <w:pPr>
              <w:pStyle w:val="aa"/>
              <w:jc w:val="center"/>
            </w:pPr>
            <w:r>
              <w:t>229676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эндоваскулярная окклюзия маточных артерий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O34.1,O34.2, O43.2,O44.0</w:t>
            </w:r>
          </w:p>
        </w:tc>
        <w:tc>
          <w:tcPr>
            <w:tcW w:w="2915" w:type="dxa"/>
            <w:tcBorders>
              <w:top w:val="nil"/>
              <w:left w:val="nil"/>
              <w:bottom w:val="nil"/>
              <w:right w:val="nil"/>
            </w:tcBorders>
          </w:tcPr>
          <w:p w:rsidR="003A56E5" w:rsidRDefault="00AD603F">
            <w:pPr>
              <w:pStyle w:val="ad"/>
            </w:pPr>
            <w:r>
              <w:t>миома матки больших размеров во время беременности, истинное вращение плаценты, в том числе при предлежании плаценты</w:t>
            </w: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3.</w:t>
            </w:r>
          </w:p>
        </w:tc>
        <w:tc>
          <w:tcPr>
            <w:tcW w:w="2777" w:type="dxa"/>
            <w:tcBorders>
              <w:top w:val="nil"/>
              <w:left w:val="nil"/>
              <w:bottom w:val="nil"/>
              <w:right w:val="nil"/>
            </w:tcBorders>
          </w:tcPr>
          <w:p w:rsidR="003A56E5" w:rsidRDefault="00AD603F">
            <w:pPr>
              <w:pStyle w:val="ad"/>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07" w:type="dxa"/>
            <w:tcBorders>
              <w:top w:val="nil"/>
              <w:left w:val="nil"/>
              <w:bottom w:val="nil"/>
              <w:right w:val="nil"/>
            </w:tcBorders>
          </w:tcPr>
          <w:p w:rsidR="003A56E5" w:rsidRDefault="00AD603F">
            <w:pPr>
              <w:pStyle w:val="ad"/>
            </w:pPr>
            <w:r>
              <w:t>D25, D26.0, D26.7, D27, D28, N80, N81, N99.3, N39.4, Q51, Q56.0, Q56.2, Q56.3, Q56.4, Q96.3, Q97.3, Q99.0, E34.5, E30.0, E30.9</w:t>
            </w:r>
          </w:p>
        </w:tc>
        <w:tc>
          <w:tcPr>
            <w:tcW w:w="2915" w:type="dxa"/>
            <w:tcBorders>
              <w:top w:val="nil"/>
              <w:left w:val="nil"/>
              <w:bottom w:val="nil"/>
              <w:right w:val="nil"/>
            </w:tcBorders>
          </w:tcPr>
          <w:p w:rsidR="003A56E5" w:rsidRDefault="00AD603F">
            <w:pPr>
              <w:pStyle w:val="ad"/>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реконструктивно-пластические и (или) органосохраняющие операции с применением робототехники</w:t>
            </w:r>
          </w:p>
        </w:tc>
        <w:tc>
          <w:tcPr>
            <w:tcW w:w="1769" w:type="dxa"/>
            <w:tcBorders>
              <w:top w:val="nil"/>
              <w:left w:val="nil"/>
              <w:bottom w:val="nil"/>
              <w:right w:val="nil"/>
            </w:tcBorders>
          </w:tcPr>
          <w:p w:rsidR="003A56E5" w:rsidRDefault="00AD603F">
            <w:pPr>
              <w:pStyle w:val="aa"/>
              <w:jc w:val="center"/>
            </w:pPr>
            <w:r>
              <w:t>360155</w:t>
            </w:r>
          </w:p>
        </w:tc>
      </w:tr>
      <w:tr w:rsidR="003A56E5">
        <w:tc>
          <w:tcPr>
            <w:tcW w:w="15329" w:type="dxa"/>
            <w:gridSpan w:val="7"/>
            <w:tcBorders>
              <w:top w:val="nil"/>
              <w:left w:val="nil"/>
              <w:bottom w:val="nil"/>
              <w:right w:val="nil"/>
            </w:tcBorders>
          </w:tcPr>
          <w:p w:rsidR="003A56E5" w:rsidRDefault="00AD603F">
            <w:pPr>
              <w:pStyle w:val="aa"/>
              <w:jc w:val="center"/>
            </w:pPr>
            <w:r>
              <w:t>Гематология</w:t>
            </w:r>
          </w:p>
        </w:tc>
      </w:tr>
      <w:tr w:rsidR="003A56E5">
        <w:tc>
          <w:tcPr>
            <w:tcW w:w="942" w:type="dxa"/>
            <w:vMerge w:val="restart"/>
            <w:tcBorders>
              <w:top w:val="nil"/>
              <w:left w:val="nil"/>
              <w:bottom w:val="nil"/>
              <w:right w:val="nil"/>
            </w:tcBorders>
          </w:tcPr>
          <w:p w:rsidR="003A56E5" w:rsidRDefault="00AD603F">
            <w:pPr>
              <w:pStyle w:val="aa"/>
              <w:jc w:val="center"/>
            </w:pPr>
            <w:r>
              <w:t>4.</w:t>
            </w:r>
          </w:p>
        </w:tc>
        <w:tc>
          <w:tcPr>
            <w:tcW w:w="2777" w:type="dxa"/>
            <w:vMerge w:val="restart"/>
            <w:tcBorders>
              <w:top w:val="nil"/>
              <w:left w:val="nil"/>
              <w:bottom w:val="nil"/>
              <w:right w:val="nil"/>
            </w:tcBorders>
          </w:tcPr>
          <w:p w:rsidR="003A56E5" w:rsidRDefault="00AD603F">
            <w:pPr>
              <w:pStyle w:val="ad"/>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07" w:type="dxa"/>
            <w:tcBorders>
              <w:top w:val="nil"/>
              <w:left w:val="nil"/>
              <w:bottom w:val="nil"/>
              <w:right w:val="nil"/>
            </w:tcBorders>
          </w:tcPr>
          <w:p w:rsidR="003A56E5" w:rsidRDefault="00AD603F">
            <w:pPr>
              <w:pStyle w:val="ad"/>
            </w:pPr>
            <w:r>
              <w:t>D69.1, D82.0, D69.5, D58, D59</w:t>
            </w:r>
          </w:p>
        </w:tc>
        <w:tc>
          <w:tcPr>
            <w:tcW w:w="2915" w:type="dxa"/>
            <w:tcBorders>
              <w:top w:val="nil"/>
              <w:left w:val="nil"/>
              <w:bottom w:val="nil"/>
              <w:right w:val="nil"/>
            </w:tcBorders>
          </w:tcPr>
          <w:p w:rsidR="003A56E5" w:rsidRDefault="00AD603F">
            <w:pPr>
              <w:pStyle w:val="ad"/>
            </w:pPr>
            <w:r>
              <w:t>патология гемостаза, с течением, осложненным угрожаемыми геморрагическими явлениями. Гемолитическая анемия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проведение различных хирургических вмешательств у больных с тяжелым геморрагическим синдромом</w:t>
            </w:r>
          </w:p>
        </w:tc>
        <w:tc>
          <w:tcPr>
            <w:tcW w:w="1769" w:type="dxa"/>
            <w:vMerge w:val="restart"/>
            <w:tcBorders>
              <w:top w:val="nil"/>
              <w:left w:val="nil"/>
              <w:bottom w:val="nil"/>
              <w:right w:val="nil"/>
            </w:tcBorders>
          </w:tcPr>
          <w:p w:rsidR="003A56E5" w:rsidRDefault="00AD603F">
            <w:pPr>
              <w:pStyle w:val="aa"/>
              <w:jc w:val="center"/>
            </w:pPr>
            <w:r>
              <w:t>432803</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D69.3</w:t>
            </w:r>
          </w:p>
        </w:tc>
        <w:tc>
          <w:tcPr>
            <w:tcW w:w="2915" w:type="dxa"/>
            <w:tcBorders>
              <w:top w:val="nil"/>
              <w:left w:val="nil"/>
              <w:bottom w:val="nil"/>
              <w:right w:val="nil"/>
            </w:tcBorders>
          </w:tcPr>
          <w:p w:rsidR="003A56E5" w:rsidRDefault="00AD603F">
            <w:pPr>
              <w:pStyle w:val="ad"/>
            </w:pPr>
            <w:r>
              <w:t>патология гемостаза, резистентная к стандартной терапии, и (или) с течением, осложненным угрожаемыми геморрагическими явлениями</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D61.3</w:t>
            </w:r>
          </w:p>
        </w:tc>
        <w:tc>
          <w:tcPr>
            <w:tcW w:w="2915" w:type="dxa"/>
            <w:tcBorders>
              <w:top w:val="nil"/>
              <w:left w:val="nil"/>
              <w:bottom w:val="nil"/>
              <w:right w:val="nil"/>
            </w:tcBorders>
          </w:tcPr>
          <w:p w:rsidR="003A56E5" w:rsidRDefault="00AD603F">
            <w:pPr>
              <w:pStyle w:val="ad"/>
            </w:pPr>
            <w:r>
              <w:t>рефрактерная апластическая анемия и рецидивы заболевания</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D60</w:t>
            </w:r>
          </w:p>
        </w:tc>
        <w:tc>
          <w:tcPr>
            <w:tcW w:w="2915" w:type="dxa"/>
            <w:tcBorders>
              <w:top w:val="nil"/>
              <w:left w:val="nil"/>
              <w:bottom w:val="nil"/>
              <w:right w:val="nil"/>
            </w:tcBorders>
          </w:tcPr>
          <w:p w:rsidR="003A56E5" w:rsidRDefault="00AD603F">
            <w:pPr>
              <w:pStyle w:val="ad"/>
            </w:pPr>
            <w:r>
              <w:t>парциальная красноклеточная аплазия (пациенты, перенесшие трансплантацию костного мозга, пациенты с почечным трансплантатом)</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3A56E5" w:rsidRDefault="00AD603F">
            <w:pPr>
              <w:pStyle w:val="ad"/>
            </w:pPr>
            <w:r>
              <w:t>терапия, хелаторная терапия, иммунотерапия, эфферентные методы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D76.0</w:t>
            </w:r>
          </w:p>
        </w:tc>
        <w:tc>
          <w:tcPr>
            <w:tcW w:w="2915" w:type="dxa"/>
            <w:tcBorders>
              <w:top w:val="nil"/>
              <w:left w:val="nil"/>
              <w:bottom w:val="nil"/>
              <w:right w:val="nil"/>
            </w:tcBorders>
          </w:tcPr>
          <w:p w:rsidR="003A56E5" w:rsidRDefault="00AD603F">
            <w:pPr>
              <w:pStyle w:val="ad"/>
            </w:pPr>
            <w:r>
              <w:t>эозинофильная гранулема (гистиоцитоз из клеток Лангерганса монофокальная форма)</w:t>
            </w: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5</w:t>
            </w:r>
          </w:p>
        </w:tc>
        <w:tc>
          <w:tcPr>
            <w:tcW w:w="2777" w:type="dxa"/>
            <w:tcBorders>
              <w:top w:val="nil"/>
              <w:left w:val="nil"/>
              <w:bottom w:val="nil"/>
              <w:right w:val="nil"/>
            </w:tcBorders>
          </w:tcPr>
          <w:p w:rsidR="003A56E5" w:rsidRDefault="00AD603F">
            <w:pPr>
              <w:pStyle w:val="ad"/>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07" w:type="dxa"/>
            <w:tcBorders>
              <w:top w:val="nil"/>
              <w:left w:val="nil"/>
              <w:bottom w:val="nil"/>
              <w:right w:val="nil"/>
            </w:tcBorders>
          </w:tcPr>
          <w:p w:rsidR="003A56E5" w:rsidRDefault="00AD603F">
            <w:pPr>
              <w:pStyle w:val="ad"/>
            </w:pPr>
            <w:r>
              <w:t>E75.2</w:t>
            </w:r>
          </w:p>
        </w:tc>
        <w:tc>
          <w:tcPr>
            <w:tcW w:w="2915" w:type="dxa"/>
            <w:tcBorders>
              <w:top w:val="nil"/>
              <w:left w:val="nil"/>
              <w:bottom w:val="nil"/>
              <w:right w:val="nil"/>
            </w:tcBorders>
          </w:tcPr>
          <w:p w:rsidR="003A56E5" w:rsidRDefault="00AD603F">
            <w:pPr>
              <w:pStyle w:val="ad"/>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69" w:type="dxa"/>
            <w:tcBorders>
              <w:top w:val="nil"/>
              <w:left w:val="nil"/>
              <w:bottom w:val="nil"/>
              <w:right w:val="nil"/>
            </w:tcBorders>
          </w:tcPr>
          <w:p w:rsidR="003A56E5" w:rsidRDefault="00AD603F">
            <w:pPr>
              <w:pStyle w:val="aa"/>
              <w:jc w:val="center"/>
            </w:pPr>
            <w:r>
              <w:t>735482</w:t>
            </w:r>
          </w:p>
        </w:tc>
      </w:tr>
      <w:tr w:rsidR="003A56E5">
        <w:tc>
          <w:tcPr>
            <w:tcW w:w="942" w:type="dxa"/>
            <w:tcBorders>
              <w:top w:val="nil"/>
              <w:left w:val="nil"/>
              <w:bottom w:val="nil"/>
              <w:right w:val="nil"/>
            </w:tcBorders>
          </w:tcPr>
          <w:p w:rsidR="003A56E5" w:rsidRDefault="00AD603F">
            <w:pPr>
              <w:pStyle w:val="aa"/>
              <w:jc w:val="center"/>
            </w:pPr>
            <w:r>
              <w:t>6.</w:t>
            </w:r>
          </w:p>
        </w:tc>
        <w:tc>
          <w:tcPr>
            <w:tcW w:w="2777" w:type="dxa"/>
            <w:tcBorders>
              <w:top w:val="nil"/>
              <w:left w:val="nil"/>
              <w:bottom w:val="nil"/>
              <w:right w:val="nil"/>
            </w:tcBorders>
          </w:tcPr>
          <w:p w:rsidR="003A56E5" w:rsidRDefault="00AD603F">
            <w:pPr>
              <w:pStyle w:val="ad"/>
            </w:pPr>
            <w:r>
              <w:t>Программная комбинированная терапия апластической анемии</w:t>
            </w:r>
          </w:p>
        </w:tc>
        <w:tc>
          <w:tcPr>
            <w:tcW w:w="1807" w:type="dxa"/>
            <w:tcBorders>
              <w:top w:val="nil"/>
              <w:left w:val="nil"/>
              <w:bottom w:val="nil"/>
              <w:right w:val="nil"/>
            </w:tcBorders>
          </w:tcPr>
          <w:p w:rsidR="003A56E5" w:rsidRDefault="00AD603F">
            <w:pPr>
              <w:pStyle w:val="ad"/>
            </w:pPr>
            <w:r>
              <w:t>D61.3, D61,9</w:t>
            </w:r>
          </w:p>
        </w:tc>
        <w:tc>
          <w:tcPr>
            <w:tcW w:w="2915" w:type="dxa"/>
            <w:tcBorders>
              <w:top w:val="nil"/>
              <w:left w:val="nil"/>
              <w:bottom w:val="nil"/>
              <w:right w:val="nil"/>
            </w:tcBorders>
          </w:tcPr>
          <w:p w:rsidR="003A56E5" w:rsidRDefault="00AD603F">
            <w:pPr>
              <w:pStyle w:val="ad"/>
            </w:pPr>
            <w:r>
              <w:t>Приобретенная апластическая анемия у взрослых, в том числе рецидив или рефрактерность</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69" w:type="dxa"/>
            <w:tcBorders>
              <w:top w:val="nil"/>
              <w:left w:val="nil"/>
              <w:bottom w:val="nil"/>
              <w:right w:val="nil"/>
            </w:tcBorders>
          </w:tcPr>
          <w:p w:rsidR="003A56E5" w:rsidRDefault="00AD603F">
            <w:pPr>
              <w:pStyle w:val="aa"/>
              <w:jc w:val="center"/>
            </w:pPr>
            <w:r>
              <w:t>2807077</w:t>
            </w:r>
          </w:p>
        </w:tc>
      </w:tr>
      <w:tr w:rsidR="003A56E5">
        <w:tc>
          <w:tcPr>
            <w:tcW w:w="942" w:type="dxa"/>
            <w:tcBorders>
              <w:top w:val="nil"/>
              <w:left w:val="nil"/>
              <w:bottom w:val="nil"/>
              <w:right w:val="nil"/>
            </w:tcBorders>
          </w:tcPr>
          <w:p w:rsidR="003A56E5" w:rsidRDefault="00AD603F">
            <w:pPr>
              <w:pStyle w:val="aa"/>
              <w:jc w:val="center"/>
            </w:pPr>
            <w:r>
              <w:t>7</w:t>
            </w:r>
          </w:p>
        </w:tc>
        <w:tc>
          <w:tcPr>
            <w:tcW w:w="2777" w:type="dxa"/>
            <w:tcBorders>
              <w:top w:val="nil"/>
              <w:left w:val="nil"/>
              <w:bottom w:val="nil"/>
              <w:right w:val="nil"/>
            </w:tcBorders>
          </w:tcPr>
          <w:p w:rsidR="003A56E5" w:rsidRDefault="00AD603F">
            <w:pPr>
              <w:pStyle w:val="ad"/>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07" w:type="dxa"/>
            <w:tcBorders>
              <w:top w:val="nil"/>
              <w:left w:val="nil"/>
              <w:bottom w:val="nil"/>
              <w:right w:val="nil"/>
            </w:tcBorders>
          </w:tcPr>
          <w:p w:rsidR="003A56E5" w:rsidRDefault="00AD603F">
            <w:pPr>
              <w:pStyle w:val="ad"/>
            </w:pPr>
            <w:r>
              <w:t>D66, D67, D68.0, D68.2</w:t>
            </w:r>
          </w:p>
        </w:tc>
        <w:tc>
          <w:tcPr>
            <w:tcW w:w="2915" w:type="dxa"/>
            <w:tcBorders>
              <w:top w:val="nil"/>
              <w:left w:val="nil"/>
              <w:bottom w:val="nil"/>
              <w:right w:val="nil"/>
            </w:tcBorders>
          </w:tcPr>
          <w:p w:rsidR="003A56E5" w:rsidRDefault="00AD603F">
            <w:pPr>
              <w:pStyle w:val="ad"/>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769" w:type="dxa"/>
            <w:tcBorders>
              <w:top w:val="nil"/>
              <w:left w:val="nil"/>
              <w:bottom w:val="nil"/>
              <w:right w:val="nil"/>
            </w:tcBorders>
          </w:tcPr>
          <w:p w:rsidR="003A56E5" w:rsidRDefault="00AD603F">
            <w:pPr>
              <w:pStyle w:val="aa"/>
              <w:jc w:val="center"/>
            </w:pPr>
            <w:r>
              <w:t>3596538</w:t>
            </w:r>
          </w:p>
        </w:tc>
      </w:tr>
      <w:tr w:rsidR="003A56E5">
        <w:tc>
          <w:tcPr>
            <w:tcW w:w="942" w:type="dxa"/>
            <w:tcBorders>
              <w:top w:val="nil"/>
              <w:left w:val="nil"/>
              <w:bottom w:val="nil"/>
              <w:right w:val="nil"/>
            </w:tcBorders>
          </w:tcPr>
          <w:p w:rsidR="003A56E5" w:rsidRDefault="00AD603F">
            <w:pPr>
              <w:pStyle w:val="aa"/>
              <w:jc w:val="center"/>
            </w:pPr>
            <w:r>
              <w:t>8</w:t>
            </w:r>
          </w:p>
        </w:tc>
        <w:tc>
          <w:tcPr>
            <w:tcW w:w="2777" w:type="dxa"/>
            <w:tcBorders>
              <w:top w:val="nil"/>
              <w:left w:val="nil"/>
              <w:bottom w:val="nil"/>
              <w:right w:val="nil"/>
            </w:tcBorders>
          </w:tcPr>
          <w:p w:rsidR="003A56E5" w:rsidRDefault="00AD603F">
            <w:pPr>
              <w:pStyle w:val="ad"/>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07" w:type="dxa"/>
            <w:tcBorders>
              <w:top w:val="nil"/>
              <w:left w:val="nil"/>
              <w:bottom w:val="nil"/>
              <w:right w:val="nil"/>
            </w:tcBorders>
          </w:tcPr>
          <w:p w:rsidR="003A56E5" w:rsidRDefault="00AD603F">
            <w:pPr>
              <w:pStyle w:val="ad"/>
            </w:pPr>
            <w:r>
              <w:t>D89.8</w:t>
            </w:r>
          </w:p>
        </w:tc>
        <w:tc>
          <w:tcPr>
            <w:tcW w:w="2915" w:type="dxa"/>
            <w:tcBorders>
              <w:top w:val="nil"/>
              <w:left w:val="nil"/>
              <w:bottom w:val="nil"/>
              <w:right w:val="nil"/>
            </w:tcBorders>
          </w:tcPr>
          <w:p w:rsidR="003A56E5" w:rsidRDefault="00AD603F">
            <w:pPr>
              <w:pStyle w:val="ad"/>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антибактериальных/противогрибковых/противовирусных лекарственных препаратов, в том числе проведения интенсивной терапии.</w:t>
            </w:r>
          </w:p>
        </w:tc>
        <w:tc>
          <w:tcPr>
            <w:tcW w:w="1769" w:type="dxa"/>
            <w:tcBorders>
              <w:top w:val="nil"/>
              <w:left w:val="nil"/>
              <w:bottom w:val="nil"/>
              <w:right w:val="nil"/>
            </w:tcBorders>
          </w:tcPr>
          <w:p w:rsidR="003A56E5" w:rsidRDefault="00AD603F">
            <w:pPr>
              <w:pStyle w:val="aa"/>
              <w:jc w:val="center"/>
            </w:pPr>
            <w:r>
              <w:t>1291182</w:t>
            </w:r>
          </w:p>
        </w:tc>
      </w:tr>
      <w:tr w:rsidR="003A56E5">
        <w:tc>
          <w:tcPr>
            <w:tcW w:w="15329" w:type="dxa"/>
            <w:gridSpan w:val="7"/>
            <w:tcBorders>
              <w:top w:val="nil"/>
              <w:left w:val="nil"/>
              <w:bottom w:val="nil"/>
              <w:right w:val="nil"/>
            </w:tcBorders>
          </w:tcPr>
          <w:p w:rsidR="003A56E5" w:rsidRDefault="00AD603F">
            <w:pPr>
              <w:pStyle w:val="aa"/>
              <w:jc w:val="center"/>
            </w:pPr>
            <w:r>
              <w:t>Дерматовенерология</w:t>
            </w:r>
          </w:p>
        </w:tc>
      </w:tr>
      <w:tr w:rsidR="003A56E5">
        <w:tc>
          <w:tcPr>
            <w:tcW w:w="942" w:type="dxa"/>
            <w:tcBorders>
              <w:top w:val="nil"/>
              <w:left w:val="nil"/>
              <w:bottom w:val="nil"/>
              <w:right w:val="nil"/>
            </w:tcBorders>
          </w:tcPr>
          <w:p w:rsidR="003A56E5" w:rsidRDefault="00AD603F">
            <w:pPr>
              <w:pStyle w:val="aa"/>
              <w:jc w:val="center"/>
            </w:pPr>
            <w:r>
              <w:t>9.</w:t>
            </w:r>
          </w:p>
        </w:tc>
        <w:tc>
          <w:tcPr>
            <w:tcW w:w="2777" w:type="dxa"/>
            <w:tcBorders>
              <w:top w:val="nil"/>
              <w:left w:val="nil"/>
              <w:bottom w:val="nil"/>
              <w:right w:val="nil"/>
            </w:tcBorders>
          </w:tcPr>
          <w:p w:rsidR="003A56E5" w:rsidRDefault="00AD603F">
            <w:pPr>
              <w:pStyle w:val="ad"/>
            </w:pPr>
            <w:r>
              <w:t>Комплексное лечение ранних стадий грибовидного микоза, включая бальнеофотохимиотерапию и иммуносупрессивную терапию</w:t>
            </w:r>
          </w:p>
        </w:tc>
        <w:tc>
          <w:tcPr>
            <w:tcW w:w="1807" w:type="dxa"/>
            <w:tcBorders>
              <w:top w:val="nil"/>
              <w:left w:val="nil"/>
              <w:bottom w:val="nil"/>
              <w:right w:val="nil"/>
            </w:tcBorders>
          </w:tcPr>
          <w:p w:rsidR="003A56E5" w:rsidRDefault="00AD603F">
            <w:pPr>
              <w:pStyle w:val="ad"/>
            </w:pPr>
            <w:r>
              <w:t>С84.0</w:t>
            </w:r>
          </w:p>
        </w:tc>
        <w:tc>
          <w:tcPr>
            <w:tcW w:w="2915" w:type="dxa"/>
            <w:tcBorders>
              <w:top w:val="nil"/>
              <w:left w:val="nil"/>
              <w:bottom w:val="nil"/>
              <w:right w:val="nil"/>
            </w:tcBorders>
          </w:tcPr>
          <w:p w:rsidR="003A56E5" w:rsidRDefault="00AD603F">
            <w:pPr>
              <w:pStyle w:val="ad"/>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комплексное лечение ранних стадий грибовидного микоза, включая бальнеофотохимиотерапию и иммуносупрессивную терапию</w:t>
            </w:r>
          </w:p>
        </w:tc>
        <w:tc>
          <w:tcPr>
            <w:tcW w:w="1769" w:type="dxa"/>
            <w:tcBorders>
              <w:top w:val="nil"/>
              <w:left w:val="nil"/>
              <w:bottom w:val="nil"/>
              <w:right w:val="nil"/>
            </w:tcBorders>
          </w:tcPr>
          <w:p w:rsidR="003A56E5" w:rsidRDefault="00AD603F">
            <w:pPr>
              <w:pStyle w:val="aa"/>
              <w:jc w:val="center"/>
            </w:pPr>
            <w:r>
              <w:t>205980</w:t>
            </w:r>
          </w:p>
        </w:tc>
      </w:tr>
      <w:tr w:rsidR="003A56E5">
        <w:tc>
          <w:tcPr>
            <w:tcW w:w="15329" w:type="dxa"/>
            <w:gridSpan w:val="7"/>
            <w:tcBorders>
              <w:top w:val="nil"/>
              <w:left w:val="nil"/>
              <w:bottom w:val="nil"/>
              <w:right w:val="nil"/>
            </w:tcBorders>
          </w:tcPr>
          <w:p w:rsidR="003A56E5" w:rsidRDefault="003A56E5">
            <w:pPr>
              <w:pStyle w:val="aa"/>
            </w:pPr>
          </w:p>
          <w:p w:rsidR="003A56E5" w:rsidRDefault="00AD603F">
            <w:pPr>
              <w:pStyle w:val="aa"/>
              <w:jc w:val="center"/>
            </w:pPr>
            <w:r>
              <w:t>Детская хирургия в период новорожденности</w:t>
            </w:r>
          </w:p>
        </w:tc>
      </w:tr>
      <w:tr w:rsidR="003A56E5">
        <w:tc>
          <w:tcPr>
            <w:tcW w:w="942" w:type="dxa"/>
            <w:vMerge w:val="restart"/>
            <w:tcBorders>
              <w:top w:val="nil"/>
              <w:left w:val="nil"/>
              <w:bottom w:val="nil"/>
              <w:right w:val="nil"/>
            </w:tcBorders>
          </w:tcPr>
          <w:p w:rsidR="003A56E5" w:rsidRDefault="00AD603F">
            <w:pPr>
              <w:pStyle w:val="aa"/>
              <w:jc w:val="center"/>
            </w:pPr>
            <w:r>
              <w:t>10.</w:t>
            </w:r>
          </w:p>
        </w:tc>
        <w:tc>
          <w:tcPr>
            <w:tcW w:w="2777" w:type="dxa"/>
            <w:tcBorders>
              <w:top w:val="nil"/>
              <w:left w:val="nil"/>
              <w:bottom w:val="nil"/>
              <w:right w:val="nil"/>
            </w:tcBorders>
          </w:tcPr>
          <w:p w:rsidR="003A56E5" w:rsidRDefault="00AD603F">
            <w:pPr>
              <w:pStyle w:val="ad"/>
            </w:pPr>
            <w:r>
              <w:t>Реконструктивно-пластические операции на тонкой и толстой кишке у новорожденных, в том числе лапароскопические</w:t>
            </w:r>
          </w:p>
        </w:tc>
        <w:tc>
          <w:tcPr>
            <w:tcW w:w="1807" w:type="dxa"/>
            <w:tcBorders>
              <w:top w:val="nil"/>
              <w:left w:val="nil"/>
              <w:bottom w:val="nil"/>
              <w:right w:val="nil"/>
            </w:tcBorders>
          </w:tcPr>
          <w:p w:rsidR="003A56E5" w:rsidRDefault="00AD603F">
            <w:pPr>
              <w:pStyle w:val="ad"/>
            </w:pPr>
            <w:r>
              <w:t>Q41, Q42</w:t>
            </w:r>
          </w:p>
        </w:tc>
        <w:tc>
          <w:tcPr>
            <w:tcW w:w="2915" w:type="dxa"/>
            <w:tcBorders>
              <w:top w:val="nil"/>
              <w:left w:val="nil"/>
              <w:bottom w:val="nil"/>
              <w:right w:val="nil"/>
            </w:tcBorders>
          </w:tcPr>
          <w:p w:rsidR="003A56E5" w:rsidRDefault="00AD603F">
            <w:pPr>
              <w:pStyle w:val="ad"/>
            </w:pPr>
            <w:r>
              <w:t>врожденная атрезия и стеноз тонкого кишечника. Врожденная атрезия и стеноз толстого кишечника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межкишечный анастомоз (бок-в-бок или конец-в-конец или конец-в-бок), в том числе с лапароскопической ассистенцией</w:t>
            </w:r>
          </w:p>
        </w:tc>
        <w:tc>
          <w:tcPr>
            <w:tcW w:w="1769" w:type="dxa"/>
            <w:vMerge w:val="restart"/>
            <w:tcBorders>
              <w:top w:val="nil"/>
              <w:left w:val="nil"/>
              <w:bottom w:val="nil"/>
              <w:right w:val="nil"/>
            </w:tcBorders>
          </w:tcPr>
          <w:p w:rsidR="003A56E5" w:rsidRDefault="00AD603F">
            <w:pPr>
              <w:pStyle w:val="aa"/>
              <w:jc w:val="center"/>
            </w:pPr>
            <w:r>
              <w:t>482376</w:t>
            </w: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Хирургическое лечение диафрагмальной грыжи, гастрошизиса и омфалоцеле у новорожденных, в том числе торако- и лапароскопическое</w:t>
            </w:r>
          </w:p>
        </w:tc>
        <w:tc>
          <w:tcPr>
            <w:tcW w:w="1807" w:type="dxa"/>
            <w:vMerge w:val="restart"/>
            <w:tcBorders>
              <w:top w:val="nil"/>
              <w:left w:val="nil"/>
              <w:bottom w:val="nil"/>
              <w:right w:val="nil"/>
            </w:tcBorders>
          </w:tcPr>
          <w:p w:rsidR="003A56E5" w:rsidRDefault="00AD603F">
            <w:pPr>
              <w:pStyle w:val="ad"/>
            </w:pPr>
            <w:r>
              <w:t>Q79.0, Q79.2, Q79.3</w:t>
            </w:r>
          </w:p>
        </w:tc>
        <w:tc>
          <w:tcPr>
            <w:tcW w:w="2915" w:type="dxa"/>
            <w:vMerge w:val="restart"/>
            <w:tcBorders>
              <w:top w:val="nil"/>
              <w:left w:val="nil"/>
              <w:bottom w:val="nil"/>
              <w:right w:val="nil"/>
            </w:tcBorders>
          </w:tcPr>
          <w:p w:rsidR="003A56E5" w:rsidRDefault="00AD603F">
            <w:pPr>
              <w:pStyle w:val="ad"/>
            </w:pPr>
            <w:r>
              <w:t>врожденная диафрагмальная грыжа. Омфалоцеле. Гастрошизис</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пластика диафрагмы, в том числе торакоскопическая, с применением синтетических материалов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передней брюшной стенки, в том числе с применением синтетических материалов, включая этапные операции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первичная радикальная циркулярная пластика передней брюшной стенки, в том числе этапная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07" w:type="dxa"/>
            <w:vMerge w:val="restart"/>
            <w:tcBorders>
              <w:top w:val="nil"/>
              <w:left w:val="nil"/>
              <w:bottom w:val="nil"/>
              <w:right w:val="nil"/>
            </w:tcBorders>
          </w:tcPr>
          <w:p w:rsidR="003A56E5" w:rsidRDefault="00AD603F">
            <w:pPr>
              <w:pStyle w:val="ad"/>
            </w:pPr>
            <w:r>
              <w:t>D18, D20.0, D21.5</w:t>
            </w:r>
          </w:p>
        </w:tc>
        <w:tc>
          <w:tcPr>
            <w:tcW w:w="2915" w:type="dxa"/>
            <w:vMerge w:val="restart"/>
            <w:tcBorders>
              <w:top w:val="nil"/>
              <w:left w:val="nil"/>
              <w:bottom w:val="nil"/>
              <w:right w:val="nil"/>
            </w:tcBorders>
          </w:tcPr>
          <w:p w:rsidR="003A56E5" w:rsidRDefault="00AD603F">
            <w:pPr>
              <w:pStyle w:val="ad"/>
            </w:pPr>
            <w:r>
              <w:t>тератома. Объемные образования забрюшинного пространства и брюшной полости. Гемангиома и лимфангиома любой локализации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крестцово-копчиковой тератомы, в том числе с применением лапароскопии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врожденных объемных образований, в том числе с применением эндовидеохирургической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на почках, мочеточниках и мочевом пузыре у новорожденных, в том числе лапароскопические</w:t>
            </w:r>
          </w:p>
        </w:tc>
        <w:tc>
          <w:tcPr>
            <w:tcW w:w="1807" w:type="dxa"/>
            <w:vMerge w:val="restart"/>
            <w:tcBorders>
              <w:top w:val="nil"/>
              <w:left w:val="nil"/>
              <w:bottom w:val="nil"/>
              <w:right w:val="nil"/>
            </w:tcBorders>
          </w:tcPr>
          <w:p w:rsidR="003A56E5" w:rsidRDefault="00AD603F">
            <w:pPr>
              <w:pStyle w:val="ad"/>
            </w:pPr>
            <w:r>
              <w:t>Q61.8, Q62.0, Q62.1, Q62.2, Q62.3, Q62.7, Q64.1, D30.0</w:t>
            </w:r>
          </w:p>
        </w:tc>
        <w:tc>
          <w:tcPr>
            <w:tcW w:w="2915" w:type="dxa"/>
            <w:vMerge w:val="restart"/>
            <w:tcBorders>
              <w:top w:val="nil"/>
              <w:left w:val="nil"/>
              <w:bottom w:val="nil"/>
              <w:right w:val="nil"/>
            </w:tcBorders>
          </w:tcPr>
          <w:p w:rsidR="003A56E5" w:rsidRDefault="00AD603F">
            <w:pPr>
              <w:pStyle w:val="ad"/>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пластика пиелоуретрального сегмента со стентированием мочеточника, в том числе с применением видеоассистированной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вторичная нефрэктомия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неоимплантация мочеточника в мочевой пузырь, в том числе с его моделированием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геминефруретерэктомия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бужирование и стентирование мочеточника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ранняя пластика мочевого пузыря местными тканями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уретероилеосигмостомия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лапароскопическая нефруретерэктомия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нефрэктомия через минилюмботомический доступ</w:t>
            </w:r>
          </w:p>
        </w:tc>
        <w:tc>
          <w:tcPr>
            <w:tcW w:w="1769" w:type="dxa"/>
            <w:vMerge/>
            <w:tcBorders>
              <w:top w:val="nil"/>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3A56E5">
            <w:pPr>
              <w:pStyle w:val="aa"/>
            </w:pPr>
          </w:p>
          <w:p w:rsidR="003A56E5" w:rsidRDefault="00AD603F">
            <w:pPr>
              <w:pStyle w:val="aa"/>
              <w:jc w:val="center"/>
            </w:pPr>
            <w:r>
              <w:t>Комбустиология</w:t>
            </w:r>
          </w:p>
        </w:tc>
      </w:tr>
      <w:tr w:rsidR="003A56E5">
        <w:tc>
          <w:tcPr>
            <w:tcW w:w="942" w:type="dxa"/>
            <w:tcBorders>
              <w:top w:val="nil"/>
              <w:left w:val="nil"/>
              <w:bottom w:val="nil"/>
              <w:right w:val="nil"/>
            </w:tcBorders>
          </w:tcPr>
          <w:p w:rsidR="003A56E5" w:rsidRDefault="00AD603F">
            <w:pPr>
              <w:pStyle w:val="aa"/>
              <w:jc w:val="center"/>
            </w:pPr>
            <w:r>
              <w:t>11.</w:t>
            </w:r>
          </w:p>
        </w:tc>
        <w:tc>
          <w:tcPr>
            <w:tcW w:w="2777" w:type="dxa"/>
            <w:tcBorders>
              <w:top w:val="nil"/>
              <w:left w:val="nil"/>
              <w:bottom w:val="nil"/>
              <w:right w:val="nil"/>
            </w:tcBorders>
          </w:tcPr>
          <w:p w:rsidR="003A56E5" w:rsidRDefault="00AD603F">
            <w:pPr>
              <w:pStyle w:val="ad"/>
            </w:pPr>
            <w:r>
              <w:t>Хирургическое лечение послеожоговых рубцов и рубцовых деформаций, требующих этапных реконструктивно-пластических операций</w:t>
            </w:r>
          </w:p>
        </w:tc>
        <w:tc>
          <w:tcPr>
            <w:tcW w:w="1807" w:type="dxa"/>
            <w:tcBorders>
              <w:top w:val="nil"/>
              <w:left w:val="nil"/>
              <w:bottom w:val="nil"/>
              <w:right w:val="nil"/>
            </w:tcBorders>
          </w:tcPr>
          <w:p w:rsidR="003A56E5" w:rsidRDefault="00AD603F">
            <w:pPr>
              <w:pStyle w:val="ad"/>
            </w:pPr>
            <w:r>
              <w:t>T95, L90.5, L91.0</w:t>
            </w:r>
          </w:p>
        </w:tc>
        <w:tc>
          <w:tcPr>
            <w:tcW w:w="2915" w:type="dxa"/>
            <w:tcBorders>
              <w:top w:val="nil"/>
              <w:left w:val="nil"/>
              <w:bottom w:val="nil"/>
              <w:right w:val="nil"/>
            </w:tcBorders>
          </w:tcPr>
          <w:p w:rsidR="003A56E5" w:rsidRDefault="00AD603F">
            <w:pPr>
              <w:pStyle w:val="ad"/>
            </w:pPr>
            <w:r>
              <w:t>рубцы, рубцовые деформации вследствие термических и химических ожогов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69" w:type="dxa"/>
            <w:tcBorders>
              <w:top w:val="nil"/>
              <w:left w:val="nil"/>
              <w:bottom w:val="nil"/>
              <w:right w:val="nil"/>
            </w:tcBorders>
          </w:tcPr>
          <w:p w:rsidR="003A56E5" w:rsidRDefault="00AD603F">
            <w:pPr>
              <w:pStyle w:val="aa"/>
              <w:jc w:val="center"/>
            </w:pPr>
            <w:r>
              <w:t>165279</w:t>
            </w:r>
          </w:p>
        </w:tc>
      </w:tr>
      <w:tr w:rsidR="003A56E5">
        <w:tc>
          <w:tcPr>
            <w:tcW w:w="15329" w:type="dxa"/>
            <w:gridSpan w:val="7"/>
            <w:tcBorders>
              <w:top w:val="nil"/>
              <w:left w:val="nil"/>
              <w:bottom w:val="nil"/>
              <w:right w:val="nil"/>
            </w:tcBorders>
          </w:tcPr>
          <w:p w:rsidR="003A56E5" w:rsidRDefault="00AD603F">
            <w:pPr>
              <w:pStyle w:val="aa"/>
              <w:jc w:val="center"/>
            </w:pPr>
            <w:r>
              <w:t>Неврология (нейрореабилитация)</w:t>
            </w:r>
          </w:p>
        </w:tc>
      </w:tr>
      <w:tr w:rsidR="003A56E5">
        <w:tc>
          <w:tcPr>
            <w:tcW w:w="942" w:type="dxa"/>
            <w:tcBorders>
              <w:top w:val="nil"/>
              <w:left w:val="nil"/>
              <w:bottom w:val="nil"/>
              <w:right w:val="nil"/>
            </w:tcBorders>
          </w:tcPr>
          <w:p w:rsidR="003A56E5" w:rsidRDefault="00AD603F">
            <w:pPr>
              <w:pStyle w:val="aa"/>
              <w:jc w:val="center"/>
            </w:pPr>
            <w:r>
              <w:t>12.</w:t>
            </w:r>
          </w:p>
        </w:tc>
        <w:tc>
          <w:tcPr>
            <w:tcW w:w="2777" w:type="dxa"/>
            <w:tcBorders>
              <w:top w:val="nil"/>
              <w:left w:val="nil"/>
              <w:bottom w:val="nil"/>
              <w:right w:val="nil"/>
            </w:tcBorders>
          </w:tcPr>
          <w:p w:rsidR="003A56E5" w:rsidRDefault="00AD603F">
            <w:pPr>
              <w:pStyle w:val="ad"/>
            </w:pPr>
            <w:r>
              <w:t>Нейрореабилитация после перенесенног инсульта и черепно-мозговой травмы при нарушении двигательных и когнитивных функций</w:t>
            </w:r>
          </w:p>
        </w:tc>
        <w:tc>
          <w:tcPr>
            <w:tcW w:w="1807" w:type="dxa"/>
            <w:tcBorders>
              <w:top w:val="nil"/>
              <w:left w:val="nil"/>
              <w:bottom w:val="nil"/>
              <w:right w:val="nil"/>
            </w:tcBorders>
          </w:tcPr>
          <w:p w:rsidR="003A56E5" w:rsidRPr="002B00F3" w:rsidRDefault="00AD603F">
            <w:pPr>
              <w:pStyle w:val="ad"/>
              <w:rPr>
                <w:lang w:val="en-US"/>
              </w:rPr>
            </w:pPr>
            <w:r w:rsidRPr="002B00F3">
              <w:rPr>
                <w:lang w:val="en-US"/>
              </w:rPr>
              <w:t>S06.2, S06.3, S06.5, S06.7, S06.8, S06.9,S08.8, S08.9, I60 - I69</w:t>
            </w:r>
          </w:p>
        </w:tc>
        <w:tc>
          <w:tcPr>
            <w:tcW w:w="2915" w:type="dxa"/>
            <w:tcBorders>
              <w:top w:val="nil"/>
              <w:left w:val="nil"/>
              <w:bottom w:val="nil"/>
              <w:right w:val="nil"/>
            </w:tcBorders>
          </w:tcPr>
          <w:p w:rsidR="003A56E5" w:rsidRDefault="00AD603F">
            <w:pPr>
              <w:pStyle w:val="ad"/>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реабилитационный тренинг с включением биологической обратной связи (БОС) с применением нескольких модальностей</w:t>
            </w:r>
          </w:p>
          <w:p w:rsidR="003A56E5" w:rsidRDefault="003A56E5">
            <w:pPr>
              <w:pStyle w:val="aa"/>
            </w:pPr>
          </w:p>
          <w:p w:rsidR="003A56E5" w:rsidRDefault="00AD603F">
            <w:pPr>
              <w:pStyle w:val="ad"/>
            </w:pPr>
            <w:r>
              <w:t>восстановительное лечение с применением комплекса мероприятий в комбинации с виртуальной реальностью</w:t>
            </w:r>
          </w:p>
          <w:p w:rsidR="003A56E5" w:rsidRDefault="003A56E5">
            <w:pPr>
              <w:pStyle w:val="aa"/>
            </w:pPr>
          </w:p>
          <w:p w:rsidR="003A56E5" w:rsidRDefault="00AD603F">
            <w:pPr>
              <w:pStyle w:val="ad"/>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69" w:type="dxa"/>
            <w:tcBorders>
              <w:top w:val="nil"/>
              <w:left w:val="nil"/>
              <w:bottom w:val="nil"/>
              <w:right w:val="nil"/>
            </w:tcBorders>
          </w:tcPr>
          <w:p w:rsidR="003A56E5" w:rsidRDefault="00AD603F">
            <w:pPr>
              <w:pStyle w:val="aa"/>
              <w:jc w:val="center"/>
            </w:pPr>
            <w:r>
              <w:t>400927</w:t>
            </w:r>
          </w:p>
        </w:tc>
      </w:tr>
      <w:tr w:rsidR="003A56E5">
        <w:tc>
          <w:tcPr>
            <w:tcW w:w="15329" w:type="dxa"/>
            <w:gridSpan w:val="7"/>
            <w:tcBorders>
              <w:top w:val="nil"/>
              <w:left w:val="nil"/>
              <w:bottom w:val="nil"/>
              <w:right w:val="nil"/>
            </w:tcBorders>
          </w:tcPr>
          <w:p w:rsidR="003A56E5" w:rsidRDefault="00AD603F">
            <w:pPr>
              <w:pStyle w:val="aa"/>
              <w:jc w:val="center"/>
            </w:pPr>
            <w:r>
              <w:t>Неврология</w:t>
            </w:r>
          </w:p>
        </w:tc>
      </w:tr>
      <w:tr w:rsidR="003A56E5">
        <w:tc>
          <w:tcPr>
            <w:tcW w:w="942" w:type="dxa"/>
            <w:tcBorders>
              <w:top w:val="nil"/>
              <w:left w:val="nil"/>
              <w:bottom w:val="nil"/>
              <w:right w:val="nil"/>
            </w:tcBorders>
          </w:tcPr>
          <w:p w:rsidR="003A56E5" w:rsidRDefault="00AD603F">
            <w:pPr>
              <w:pStyle w:val="aa"/>
              <w:jc w:val="center"/>
            </w:pPr>
            <w:r>
              <w:t>13.</w:t>
            </w:r>
          </w:p>
        </w:tc>
        <w:tc>
          <w:tcPr>
            <w:tcW w:w="2777" w:type="dxa"/>
            <w:tcBorders>
              <w:top w:val="nil"/>
              <w:left w:val="nil"/>
              <w:bottom w:val="nil"/>
              <w:right w:val="nil"/>
            </w:tcBorders>
          </w:tcPr>
          <w:p w:rsidR="003A56E5" w:rsidRDefault="00AD603F">
            <w:pPr>
              <w:pStyle w:val="ad"/>
            </w:pPr>
            <w:r>
              <w:t>Установка интенсивной помпы для постоянной инфузии геля после предварительной назоеюнальной титрации</w:t>
            </w:r>
          </w:p>
        </w:tc>
        <w:tc>
          <w:tcPr>
            <w:tcW w:w="1807" w:type="dxa"/>
            <w:tcBorders>
              <w:top w:val="nil"/>
              <w:left w:val="nil"/>
              <w:bottom w:val="nil"/>
              <w:right w:val="nil"/>
            </w:tcBorders>
          </w:tcPr>
          <w:p w:rsidR="003A56E5" w:rsidRDefault="00AD603F">
            <w:pPr>
              <w:pStyle w:val="ad"/>
            </w:pPr>
            <w:r>
              <w:t>G20</w:t>
            </w:r>
          </w:p>
        </w:tc>
        <w:tc>
          <w:tcPr>
            <w:tcW w:w="2915" w:type="dxa"/>
            <w:tcBorders>
              <w:top w:val="nil"/>
              <w:left w:val="nil"/>
              <w:bottom w:val="nil"/>
              <w:right w:val="nil"/>
            </w:tcBorders>
          </w:tcPr>
          <w:p w:rsidR="003A56E5" w:rsidRDefault="00AD603F">
            <w:pPr>
              <w:pStyle w:val="ad"/>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68" w:type="dxa"/>
            <w:tcBorders>
              <w:top w:val="nil"/>
              <w:left w:val="nil"/>
              <w:bottom w:val="nil"/>
              <w:right w:val="nil"/>
            </w:tcBorders>
          </w:tcPr>
          <w:p w:rsidR="003A56E5" w:rsidRDefault="00AD603F">
            <w:pPr>
              <w:pStyle w:val="ad"/>
            </w:pPr>
            <w:r>
              <w:t>комбинированная терапия</w:t>
            </w:r>
          </w:p>
        </w:tc>
        <w:tc>
          <w:tcPr>
            <w:tcW w:w="3451" w:type="dxa"/>
            <w:tcBorders>
              <w:top w:val="nil"/>
              <w:left w:val="nil"/>
              <w:bottom w:val="nil"/>
              <w:right w:val="nil"/>
            </w:tcBorders>
          </w:tcPr>
          <w:p w:rsidR="003A56E5" w:rsidRDefault="00AD603F">
            <w:pPr>
              <w:pStyle w:val="ad"/>
            </w:pPr>
            <w:r>
              <w:t>установка интенсивной помпы для постоянной инфузии геля после предварительной назоеюнальной титрации</w:t>
            </w:r>
          </w:p>
        </w:tc>
        <w:tc>
          <w:tcPr>
            <w:tcW w:w="1769" w:type="dxa"/>
            <w:tcBorders>
              <w:top w:val="nil"/>
              <w:left w:val="nil"/>
              <w:bottom w:val="nil"/>
              <w:right w:val="nil"/>
            </w:tcBorders>
          </w:tcPr>
          <w:p w:rsidR="003A56E5" w:rsidRDefault="00AD603F">
            <w:pPr>
              <w:pStyle w:val="aa"/>
              <w:jc w:val="center"/>
            </w:pPr>
            <w:r>
              <w:t>517558</w:t>
            </w:r>
          </w:p>
        </w:tc>
      </w:tr>
      <w:tr w:rsidR="003A56E5">
        <w:tc>
          <w:tcPr>
            <w:tcW w:w="15329" w:type="dxa"/>
            <w:gridSpan w:val="7"/>
            <w:tcBorders>
              <w:top w:val="nil"/>
              <w:left w:val="nil"/>
              <w:bottom w:val="nil"/>
              <w:right w:val="nil"/>
            </w:tcBorders>
          </w:tcPr>
          <w:p w:rsidR="003A56E5" w:rsidRDefault="00AD603F">
            <w:pPr>
              <w:pStyle w:val="aa"/>
              <w:jc w:val="center"/>
            </w:pPr>
            <w:r>
              <w:t>Нейрохирургия</w:t>
            </w:r>
          </w:p>
        </w:tc>
      </w:tr>
      <w:tr w:rsidR="003A56E5">
        <w:tc>
          <w:tcPr>
            <w:tcW w:w="942" w:type="dxa"/>
            <w:vMerge w:val="restart"/>
            <w:tcBorders>
              <w:top w:val="nil"/>
              <w:left w:val="nil"/>
              <w:bottom w:val="nil"/>
              <w:right w:val="nil"/>
            </w:tcBorders>
          </w:tcPr>
          <w:p w:rsidR="003A56E5" w:rsidRDefault="00AD603F">
            <w:pPr>
              <w:pStyle w:val="aa"/>
              <w:jc w:val="center"/>
            </w:pPr>
            <w:r>
              <w:t>14.</w:t>
            </w:r>
          </w:p>
        </w:tc>
        <w:tc>
          <w:tcPr>
            <w:tcW w:w="2777" w:type="dxa"/>
            <w:vMerge w:val="restart"/>
            <w:tcBorders>
              <w:top w:val="nil"/>
              <w:left w:val="nil"/>
              <w:bottom w:val="nil"/>
              <w:right w:val="nil"/>
            </w:tcBorders>
          </w:tcPr>
          <w:p w:rsidR="003A56E5" w:rsidRDefault="00AD603F">
            <w:pPr>
              <w:pStyle w:val="ad"/>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C71.0, C71.1, C71.2, C71.3, C71.4, C79.3, D33.0, D43.0, C71.8, Q85.0</w:t>
            </w:r>
          </w:p>
        </w:tc>
        <w:tc>
          <w:tcPr>
            <w:tcW w:w="2915" w:type="dxa"/>
            <w:vMerge w:val="restart"/>
            <w:tcBorders>
              <w:top w:val="nil"/>
              <w:left w:val="nil"/>
              <w:bottom w:val="nil"/>
              <w:right w:val="nil"/>
            </w:tcBorders>
          </w:tcPr>
          <w:p w:rsidR="003A56E5" w:rsidRDefault="00AD603F">
            <w:pPr>
              <w:pStyle w:val="ad"/>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 функционально значимых зон головного мозга</w:t>
            </w:r>
          </w:p>
        </w:tc>
        <w:tc>
          <w:tcPr>
            <w:tcW w:w="1769" w:type="dxa"/>
            <w:vMerge w:val="restart"/>
            <w:tcBorders>
              <w:top w:val="nil"/>
              <w:left w:val="nil"/>
              <w:bottom w:val="nil"/>
              <w:right w:val="nil"/>
            </w:tcBorders>
          </w:tcPr>
          <w:p w:rsidR="003A56E5" w:rsidRDefault="00AD603F">
            <w:pPr>
              <w:pStyle w:val="aa"/>
              <w:jc w:val="center"/>
            </w:pPr>
            <w:r>
              <w:t>398222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интраоперационной флюоресцентной микроскопии и эндоскопии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стереотаксическое вмешательство с целью дренирования опухолевых кист и установки длительно существующих дренажных систем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C71.5, C79.3, D33.0, D43.0, Q85.0</w:t>
            </w:r>
          </w:p>
        </w:tc>
        <w:tc>
          <w:tcPr>
            <w:tcW w:w="2915" w:type="dxa"/>
            <w:vMerge w:val="restart"/>
            <w:tcBorders>
              <w:top w:val="nil"/>
              <w:left w:val="nil"/>
              <w:bottom w:val="nil"/>
              <w:right w:val="nil"/>
            </w:tcBorders>
          </w:tcPr>
          <w:p w:rsidR="003A56E5" w:rsidRDefault="00AD603F">
            <w:pPr>
              <w:pStyle w:val="ad"/>
            </w:pPr>
            <w:r>
              <w:t>внутримозговые злокачественные (первичные и вторичные) и доброкачественные новообразования боковых и III желудочков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стереотаксическое вмешательство с целью дренирования опухолевых кист и установки длительно существующих дренажных систем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C71.6, C71.7, C79.3, D33.1, D18.0, D43.1, Q85.0</w:t>
            </w:r>
          </w:p>
        </w:tc>
        <w:tc>
          <w:tcPr>
            <w:tcW w:w="2915" w:type="dxa"/>
            <w:vMerge w:val="restart"/>
            <w:tcBorders>
              <w:top w:val="nil"/>
              <w:left w:val="nil"/>
              <w:bottom w:val="nil"/>
              <w:right w:val="nil"/>
            </w:tcBorders>
          </w:tcPr>
          <w:p w:rsidR="003A56E5" w:rsidRDefault="00AD603F">
            <w:pPr>
              <w:pStyle w:val="ad"/>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интраоперационной флюоресцентной микроскопии и эндоскопии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 функционально значимых зон головного мозга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D18.0, Q28.3</w:t>
            </w:r>
          </w:p>
        </w:tc>
        <w:tc>
          <w:tcPr>
            <w:tcW w:w="2915" w:type="dxa"/>
            <w:tcBorders>
              <w:top w:val="nil"/>
              <w:left w:val="nil"/>
              <w:bottom w:val="nil"/>
              <w:right w:val="nil"/>
            </w:tcBorders>
          </w:tcPr>
          <w:p w:rsidR="003A56E5" w:rsidRDefault="00AD603F">
            <w:pPr>
              <w:pStyle w:val="ad"/>
            </w:pPr>
            <w:r>
              <w:t>кавернома (кавернозная ангиома) функционально значимых зон головного мозга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07" w:type="dxa"/>
            <w:vMerge w:val="restart"/>
            <w:tcBorders>
              <w:top w:val="nil"/>
              <w:left w:val="nil"/>
              <w:bottom w:val="nil"/>
              <w:right w:val="nil"/>
            </w:tcBorders>
          </w:tcPr>
          <w:p w:rsidR="003A56E5" w:rsidRDefault="00AD603F">
            <w:pPr>
              <w:pStyle w:val="ad"/>
            </w:pPr>
            <w:r>
              <w:t>C70.0, C79.3, D32.0, Q85, D42.0</w:t>
            </w:r>
          </w:p>
        </w:tc>
        <w:tc>
          <w:tcPr>
            <w:tcW w:w="2915" w:type="dxa"/>
            <w:vMerge w:val="restart"/>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интраоперационной флюоресцентной микроскопии и лазерной спектроскопии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эмболизация сосудов опухоли при помощи адгезивных материалов и (или) микроэмболов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07" w:type="dxa"/>
            <w:vMerge w:val="restart"/>
            <w:tcBorders>
              <w:top w:val="nil"/>
              <w:left w:val="nil"/>
              <w:bottom w:val="nil"/>
              <w:right w:val="nil"/>
            </w:tcBorders>
          </w:tcPr>
          <w:p w:rsidR="003A56E5" w:rsidRDefault="00AD603F">
            <w:pPr>
              <w:pStyle w:val="ad"/>
            </w:pPr>
            <w:r>
              <w:t>C72.2, D33.3, Q85</w:t>
            </w:r>
          </w:p>
        </w:tc>
        <w:tc>
          <w:tcPr>
            <w:tcW w:w="2915" w:type="dxa"/>
            <w:vMerge w:val="restart"/>
            <w:tcBorders>
              <w:top w:val="nil"/>
              <w:left w:val="nil"/>
              <w:bottom w:val="nil"/>
              <w:right w:val="nil"/>
            </w:tcBorders>
          </w:tcPr>
          <w:p w:rsidR="003A56E5" w:rsidRDefault="00AD603F">
            <w:pPr>
              <w:pStyle w:val="ad"/>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C75.3, D35.2 - D35.4, D44.3, D44.4, D44.5, Q04.6</w:t>
            </w:r>
          </w:p>
        </w:tc>
        <w:tc>
          <w:tcPr>
            <w:tcW w:w="2915" w:type="dxa"/>
            <w:vMerge w:val="restart"/>
            <w:tcBorders>
              <w:top w:val="nil"/>
              <w:left w:val="nil"/>
              <w:bottom w:val="nil"/>
              <w:right w:val="nil"/>
            </w:tcBorders>
          </w:tcPr>
          <w:p w:rsidR="003A56E5" w:rsidRDefault="00AD603F">
            <w:pPr>
              <w:pStyle w:val="ad"/>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 в том числе с одномоментным закрытием хирургического дефекта ауто- или аллотрансплантатом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стереотаксическое вмешательство с целью дренирования опухолевых кист и установки длительно существующих дренажных систем</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07" w:type="dxa"/>
            <w:vMerge w:val="restart"/>
            <w:tcBorders>
              <w:top w:val="nil"/>
              <w:left w:val="nil"/>
              <w:bottom w:val="nil"/>
              <w:right w:val="nil"/>
            </w:tcBorders>
          </w:tcPr>
          <w:p w:rsidR="003A56E5" w:rsidRDefault="00AD603F">
            <w:pPr>
              <w:pStyle w:val="ad"/>
            </w:pPr>
            <w:r>
              <w:t>C31</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придаточных пазух носа, прорастающие в полость черепа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эмболизация сосудов опухоли при помощи адгезивных материалов и (или) макроэмболов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C41.0, C43.4, C44.4, C79.4, C79.5, C49.0, D16.4, D48.0, C90.2</w:t>
            </w:r>
          </w:p>
        </w:tc>
        <w:tc>
          <w:tcPr>
            <w:tcW w:w="2915" w:type="dxa"/>
            <w:vMerge w:val="restart"/>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эмболизация сосудов опухоли при помощи адгезивных материалов и (или) микроэмболов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M85.0</w:t>
            </w:r>
          </w:p>
        </w:tc>
        <w:tc>
          <w:tcPr>
            <w:tcW w:w="2915" w:type="dxa"/>
            <w:vMerge w:val="restart"/>
            <w:tcBorders>
              <w:top w:val="nil"/>
              <w:left w:val="nil"/>
              <w:bottom w:val="nil"/>
              <w:right w:val="nil"/>
            </w:tcBorders>
          </w:tcPr>
          <w:p w:rsidR="003A56E5" w:rsidRDefault="00AD603F">
            <w:pPr>
              <w:pStyle w:val="ad"/>
            </w:pPr>
            <w:r>
              <w:t>фиброзная дисплазия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D10.6, D10.9, D21.0</w:t>
            </w:r>
          </w:p>
        </w:tc>
        <w:tc>
          <w:tcPr>
            <w:tcW w:w="2915" w:type="dxa"/>
            <w:vMerge w:val="restart"/>
            <w:tcBorders>
              <w:top w:val="nil"/>
              <w:left w:val="nil"/>
              <w:bottom w:val="nil"/>
              <w:right w:val="nil"/>
            </w:tcBorders>
          </w:tcPr>
          <w:p w:rsidR="003A56E5" w:rsidRDefault="00AD603F">
            <w:pPr>
              <w:pStyle w:val="ad"/>
            </w:pPr>
            <w:r>
              <w:t>доброкачественные новообразования носоглотки и мягких тканей головы, лица и шеи, прорастающие в основание черепа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C41.2, C41.4, C70.1, C72.0, C72.1, C72.8, C79.4, C79.5, C90.0, C90.2, D48.0, D16.6, D16.8, D18.0, D32.1, D33.4, D33.7, D36.1, D43.4, Q06.8, M85.5, D42.1</w:t>
            </w:r>
          </w:p>
        </w:tc>
        <w:tc>
          <w:tcPr>
            <w:tcW w:w="2915" w:type="dxa"/>
            <w:vMerge w:val="restart"/>
            <w:tcBorders>
              <w:top w:val="nil"/>
              <w:left w:val="nil"/>
              <w:bottom w:val="nil"/>
              <w:right w:val="nil"/>
            </w:tcBorders>
          </w:tcPr>
          <w:p w:rsidR="003A56E5" w:rsidRDefault="00AD603F">
            <w:pPr>
              <w:pStyle w:val="ad"/>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применением систем, стабилизирующих позвоночник</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с одномоментным применением ауто-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удаление опухоли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07" w:type="dxa"/>
            <w:vMerge w:val="restart"/>
            <w:tcBorders>
              <w:top w:val="nil"/>
              <w:left w:val="nil"/>
              <w:bottom w:val="nil"/>
              <w:right w:val="nil"/>
            </w:tcBorders>
          </w:tcPr>
          <w:p w:rsidR="003A56E5" w:rsidRDefault="00AD603F">
            <w:pPr>
              <w:pStyle w:val="ad"/>
            </w:pPr>
            <w:r>
              <w:t>M43.1, M48.0, T91.1, Q76.4</w:t>
            </w:r>
          </w:p>
        </w:tc>
        <w:tc>
          <w:tcPr>
            <w:tcW w:w="2915" w:type="dxa"/>
            <w:vMerge w:val="restart"/>
            <w:tcBorders>
              <w:top w:val="nil"/>
              <w:left w:val="nil"/>
              <w:bottom w:val="nil"/>
              <w:right w:val="nil"/>
            </w:tcBorders>
          </w:tcPr>
          <w:p w:rsidR="003A56E5" w:rsidRDefault="00AD603F">
            <w:pPr>
              <w:pStyle w:val="ad"/>
            </w:pPr>
            <w:r>
              <w:t>спондилолистез (все уровни позвоночника). Спинальный стеноз (все уровни позвоночника)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декомпрессия спинного мозга, корешков и спинномозговых нервов с имплантацией различных стабилизирующих систем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07" w:type="dxa"/>
            <w:vMerge w:val="restart"/>
            <w:tcBorders>
              <w:top w:val="nil"/>
              <w:left w:val="nil"/>
              <w:bottom w:val="nil"/>
              <w:right w:val="nil"/>
            </w:tcBorders>
          </w:tcPr>
          <w:p w:rsidR="003A56E5" w:rsidRDefault="00AD603F">
            <w:pPr>
              <w:pStyle w:val="ad"/>
            </w:pPr>
            <w:r>
              <w:t>G95.1, G95.2, G95.8, G95.9, M50, M51.0 - M51.3, M51.8, M51.9</w:t>
            </w:r>
          </w:p>
        </w:tc>
        <w:tc>
          <w:tcPr>
            <w:tcW w:w="2915" w:type="dxa"/>
            <w:vMerge w:val="restart"/>
            <w:tcBorders>
              <w:top w:val="nil"/>
              <w:left w:val="nil"/>
              <w:bottom w:val="nil"/>
              <w:right w:val="nil"/>
            </w:tcBorders>
          </w:tcPr>
          <w:p w:rsidR="003A56E5" w:rsidRDefault="00AD603F">
            <w:pPr>
              <w:pStyle w:val="ad"/>
            </w:pPr>
            <w:r>
              <w:t>поражения межпозвоночных дисков шейных и грудных отделов с миелопатией, радикуло- и нейропатией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межпозвонкового диска с имплантацией системы, стабилизирующей позвоночник, или протезирование межпозвонкового диска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межпозвонкового диска эндоскопическое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G95.1, G95.2, G95.8, G95.9, B67, D16, D18, M88</w:t>
            </w:r>
          </w:p>
        </w:tc>
        <w:tc>
          <w:tcPr>
            <w:tcW w:w="2915" w:type="dxa"/>
            <w:tcBorders>
              <w:top w:val="nil"/>
              <w:left w:val="nil"/>
              <w:bottom w:val="nil"/>
              <w:right w:val="nil"/>
            </w:tcBorders>
          </w:tcPr>
          <w:p w:rsidR="003A56E5" w:rsidRDefault="00AD603F">
            <w:pPr>
              <w:pStyle w:val="ad"/>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G95.1, G95.2, G95.8, G95.9, M42, M43, M45, M46, M48, M50, M51, M53, M92, M93, M95, G95.1, G95.2, G95.8, G95.9, Q76.2</w:t>
            </w:r>
          </w:p>
        </w:tc>
        <w:tc>
          <w:tcPr>
            <w:tcW w:w="2915" w:type="dxa"/>
            <w:vMerge w:val="restart"/>
            <w:tcBorders>
              <w:top w:val="nil"/>
              <w:left w:val="nil"/>
              <w:bottom w:val="nil"/>
              <w:right w:val="nil"/>
            </w:tcBorders>
          </w:tcPr>
          <w:p w:rsidR="003A56E5" w:rsidRDefault="00AD603F">
            <w:pPr>
              <w:pStyle w:val="ad"/>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G95.1, G95.2, G95.8, G95.9, A18.0, S12.0, S12.1, S13, S14, S19, S22.0, S22.1, S23, S24, S32.0, S32.1, S33, S34, T08, T09, T85, T91, M80,M81, M82, M86, M85, M87, M96, M99, Q67, Q76.0, Q76.1, Q76.4, Q77, Q76.3</w:t>
            </w:r>
          </w:p>
        </w:tc>
        <w:tc>
          <w:tcPr>
            <w:tcW w:w="2915" w:type="dxa"/>
            <w:vMerge w:val="restart"/>
            <w:tcBorders>
              <w:top w:val="nil"/>
              <w:left w:val="nil"/>
              <w:bottom w:val="nil"/>
              <w:right w:val="nil"/>
            </w:tcBorders>
          </w:tcPr>
          <w:p w:rsidR="003A56E5" w:rsidRDefault="00AD603F">
            <w:pPr>
              <w:pStyle w:val="ad"/>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Микрохирургическая васкулярная декомпрессия корешков черепных нервов</w:t>
            </w:r>
          </w:p>
        </w:tc>
        <w:tc>
          <w:tcPr>
            <w:tcW w:w="1807" w:type="dxa"/>
            <w:tcBorders>
              <w:top w:val="nil"/>
              <w:left w:val="nil"/>
              <w:bottom w:val="nil"/>
              <w:right w:val="nil"/>
            </w:tcBorders>
          </w:tcPr>
          <w:p w:rsidR="003A56E5" w:rsidRDefault="00AD603F">
            <w:pPr>
              <w:pStyle w:val="ad"/>
            </w:pPr>
            <w:r>
              <w:t>G50 - G53</w:t>
            </w:r>
          </w:p>
        </w:tc>
        <w:tc>
          <w:tcPr>
            <w:tcW w:w="2915" w:type="dxa"/>
            <w:tcBorders>
              <w:top w:val="nil"/>
              <w:left w:val="nil"/>
              <w:bottom w:val="nil"/>
              <w:right w:val="nil"/>
            </w:tcBorders>
          </w:tcPr>
          <w:p w:rsidR="003A56E5" w:rsidRDefault="00AD603F">
            <w:pPr>
              <w:pStyle w:val="ad"/>
            </w:pPr>
            <w:r>
              <w:t>невралгии и нейропатии черепных нервов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интракраниальная микрохирургическая васкулярная декомпрессия черепных нервов, в том числе с эндоскопической ассистенцией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15.</w:t>
            </w:r>
          </w:p>
        </w:tc>
        <w:tc>
          <w:tcPr>
            <w:tcW w:w="2777" w:type="dxa"/>
            <w:vMerge w:val="restart"/>
            <w:tcBorders>
              <w:top w:val="nil"/>
              <w:left w:val="nil"/>
              <w:bottom w:val="nil"/>
              <w:right w:val="nil"/>
            </w:tcBorders>
          </w:tcPr>
          <w:p w:rsidR="003A56E5" w:rsidRDefault="00AD603F">
            <w:pPr>
              <w:pStyle w:val="ad"/>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07" w:type="dxa"/>
            <w:vMerge w:val="restart"/>
            <w:tcBorders>
              <w:top w:val="nil"/>
              <w:left w:val="nil"/>
              <w:bottom w:val="nil"/>
              <w:right w:val="nil"/>
            </w:tcBorders>
          </w:tcPr>
          <w:p w:rsidR="003A56E5" w:rsidRDefault="00AD603F">
            <w:pPr>
              <w:pStyle w:val="ad"/>
            </w:pPr>
            <w:r>
              <w:t>I60, I61, I62</w:t>
            </w:r>
          </w:p>
        </w:tc>
        <w:tc>
          <w:tcPr>
            <w:tcW w:w="2915" w:type="dxa"/>
            <w:vMerge w:val="restart"/>
            <w:tcBorders>
              <w:top w:val="nil"/>
              <w:left w:val="nil"/>
              <w:bottom w:val="nil"/>
              <w:right w:val="nil"/>
            </w:tcBorders>
          </w:tcPr>
          <w:p w:rsidR="003A56E5" w:rsidRDefault="00AD603F">
            <w:pPr>
              <w:pStyle w:val="ad"/>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микрохирургическое вмешательство с применением нейрофизиологического мониторинга</w:t>
            </w:r>
          </w:p>
        </w:tc>
        <w:tc>
          <w:tcPr>
            <w:tcW w:w="1769" w:type="dxa"/>
            <w:vMerge w:val="restart"/>
            <w:tcBorders>
              <w:top w:val="nil"/>
              <w:left w:val="nil"/>
              <w:bottom w:val="nil"/>
              <w:right w:val="nil"/>
            </w:tcBorders>
          </w:tcPr>
          <w:p w:rsidR="003A56E5" w:rsidRDefault="00AD603F">
            <w:pPr>
              <w:pStyle w:val="aa"/>
              <w:jc w:val="center"/>
            </w:pPr>
            <w:r>
              <w:t>532077</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пункционная аспирация внутримозговых и внутрижелудочковых гематом с использованием нейронавигации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I67.1</w:t>
            </w:r>
          </w:p>
        </w:tc>
        <w:tc>
          <w:tcPr>
            <w:tcW w:w="2915" w:type="dxa"/>
            <w:vMerge w:val="restart"/>
            <w:tcBorders>
              <w:top w:val="nil"/>
              <w:left w:val="nil"/>
              <w:bottom w:val="nil"/>
              <w:right w:val="nil"/>
            </w:tcBorders>
          </w:tcPr>
          <w:p w:rsidR="003A56E5" w:rsidRDefault="00AD603F">
            <w:pPr>
              <w:pStyle w:val="ad"/>
            </w:pPr>
            <w:r>
              <w:t>артериальная аневризма головного мозга вне стадии разрыва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эндоваскулярное вмешательство с применением адгезивных клеевых композиций, микроэмболов, микроспиралей и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Q28.2, Q28.8</w:t>
            </w:r>
          </w:p>
        </w:tc>
        <w:tc>
          <w:tcPr>
            <w:tcW w:w="2915" w:type="dxa"/>
            <w:vMerge w:val="restart"/>
            <w:tcBorders>
              <w:top w:val="nil"/>
              <w:left w:val="nil"/>
              <w:bottom w:val="nil"/>
              <w:right w:val="nil"/>
            </w:tcBorders>
          </w:tcPr>
          <w:p w:rsidR="003A56E5" w:rsidRDefault="00AD603F">
            <w:pPr>
              <w:pStyle w:val="ad"/>
            </w:pPr>
            <w:r>
              <w:t>артериовенозная мальформация головного мозга и спинного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микрохирургическое вмешательство с применением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эндоваскулярное вмешательство с применением адгезивной клеевой композиции, микроэмболов и (или) микроспиралей (менее 5 койлов)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I67.8, I72.0, I77.0, I78.0</w:t>
            </w:r>
          </w:p>
        </w:tc>
        <w:tc>
          <w:tcPr>
            <w:tcW w:w="2915" w:type="dxa"/>
            <w:tcBorders>
              <w:top w:val="nil"/>
              <w:left w:val="nil"/>
              <w:bottom w:val="nil"/>
              <w:right w:val="nil"/>
            </w:tcBorders>
          </w:tcPr>
          <w:p w:rsidR="003A56E5" w:rsidRDefault="00AD603F">
            <w:pPr>
              <w:pStyle w:val="ad"/>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эндоваскулярное вмешательство с применением адгезивных клеевых композиций и микроэмболов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C83.9, C85.1, D10.6, D10.9, D18.0 - D18.1, D21.0, D35.5 - D35.7, D36.0, Q85.8, Q28.8</w:t>
            </w:r>
          </w:p>
        </w:tc>
        <w:tc>
          <w:tcPr>
            <w:tcW w:w="2915" w:type="dxa"/>
            <w:vMerge w:val="restart"/>
            <w:tcBorders>
              <w:top w:val="nil"/>
              <w:left w:val="nil"/>
              <w:bottom w:val="nil"/>
              <w:right w:val="nil"/>
            </w:tcBorders>
          </w:tcPr>
          <w:p w:rsidR="003A56E5" w:rsidRDefault="00AD603F">
            <w:pPr>
              <w:pStyle w:val="ad"/>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эндоваскулярное вмешательство с применением адгезивных клеевых композиций микроэмболов и (или) микроспиралей (менее 5 койлов)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эндоваскулярное вмешательство с прорывом гематоэнцефалического барьера для проведения интраартериальной химиотерапии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микрохирургические вмешательства с интраоперационным нейрофизиологическим мониторингом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микрохирургические вмешательства с интраоперационной реинфузией крови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07" w:type="dxa"/>
            <w:tcBorders>
              <w:top w:val="nil"/>
              <w:left w:val="nil"/>
              <w:bottom w:val="nil"/>
              <w:right w:val="nil"/>
            </w:tcBorders>
          </w:tcPr>
          <w:p w:rsidR="003A56E5" w:rsidRDefault="00AD603F">
            <w:pPr>
              <w:pStyle w:val="ad"/>
            </w:pPr>
            <w:r>
              <w:t>G20, G21, G24, G25.0, G25.2, G80, G95.0, G95.1, G95.8</w:t>
            </w:r>
          </w:p>
        </w:tc>
        <w:tc>
          <w:tcPr>
            <w:tcW w:w="2915" w:type="dxa"/>
            <w:tcBorders>
              <w:top w:val="nil"/>
              <w:left w:val="nil"/>
              <w:bottom w:val="nil"/>
              <w:right w:val="nil"/>
            </w:tcBorders>
          </w:tcPr>
          <w:p w:rsidR="003A56E5" w:rsidRDefault="00AD603F">
            <w:pPr>
              <w:pStyle w:val="ad"/>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стереотаксическая деструкция подкорковых структур</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G09, G24, G35, G80, G81.1, G82.1, G82.4, G95.0, G95.1, G95.8, I69.0 - I69.8, M96, T90.5, T91.3</w:t>
            </w:r>
          </w:p>
        </w:tc>
        <w:tc>
          <w:tcPr>
            <w:tcW w:w="2915" w:type="dxa"/>
            <w:vMerge w:val="restart"/>
            <w:tcBorders>
              <w:top w:val="nil"/>
              <w:left w:val="nil"/>
              <w:bottom w:val="nil"/>
              <w:right w:val="nil"/>
            </w:tcBorders>
          </w:tcPr>
          <w:p w:rsidR="003A56E5" w:rsidRDefault="00AD603F">
            <w:pPr>
              <w:pStyle w:val="ad"/>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селективная невротомия, селективная дорзальная ризотомия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стереотаксическая деструкция подкорковых структур</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G31.8, G40.1 - G40.4, Q04.3, Q04.8</w:t>
            </w:r>
          </w:p>
        </w:tc>
        <w:tc>
          <w:tcPr>
            <w:tcW w:w="2915" w:type="dxa"/>
            <w:vMerge w:val="restart"/>
            <w:tcBorders>
              <w:top w:val="nil"/>
              <w:left w:val="nil"/>
              <w:bottom w:val="nil"/>
              <w:right w:val="nil"/>
            </w:tcBorders>
          </w:tcPr>
          <w:p w:rsidR="003A56E5" w:rsidRDefault="00AD603F">
            <w:pPr>
              <w:pStyle w:val="ad"/>
            </w:pPr>
            <w:r>
              <w:t>симптоматическая эпилепсия (медикаментозно-резистентная)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селективное удаление и разрушение эпилептических очагов с использованием интраоперационного нейрофизиологического контроля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16.</w:t>
            </w:r>
          </w:p>
        </w:tc>
        <w:tc>
          <w:tcPr>
            <w:tcW w:w="2777" w:type="dxa"/>
            <w:vMerge w:val="restart"/>
            <w:tcBorders>
              <w:top w:val="nil"/>
              <w:left w:val="nil"/>
              <w:bottom w:val="nil"/>
              <w:right w:val="nil"/>
            </w:tcBorders>
          </w:tcPr>
          <w:p w:rsidR="003A56E5" w:rsidRDefault="00AD603F">
            <w:pPr>
              <w:pStyle w:val="ad"/>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M84.8, M85.0, M85.5, Q01, Q67.2 - Q67.3, Q75.0 - Q75.2, Q75.8, Q87.0, S02.1 - S02.2, S02.7 - S02.9, T90.2, T88.8</w:t>
            </w:r>
          </w:p>
        </w:tc>
        <w:tc>
          <w:tcPr>
            <w:tcW w:w="2915" w:type="dxa"/>
            <w:vMerge w:val="restart"/>
            <w:tcBorders>
              <w:top w:val="nil"/>
              <w:left w:val="nil"/>
              <w:bottom w:val="nil"/>
              <w:right w:val="nil"/>
            </w:tcBorders>
          </w:tcPr>
          <w:p w:rsidR="003A56E5" w:rsidRDefault="00AD603F">
            <w:pPr>
              <w:pStyle w:val="ad"/>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769" w:type="dxa"/>
            <w:vMerge w:val="restart"/>
            <w:tcBorders>
              <w:top w:val="nil"/>
              <w:left w:val="nil"/>
              <w:bottom w:val="nil"/>
              <w:right w:val="nil"/>
            </w:tcBorders>
          </w:tcPr>
          <w:p w:rsidR="003A56E5" w:rsidRDefault="00AD603F">
            <w:pPr>
              <w:pStyle w:val="aa"/>
              <w:jc w:val="center"/>
            </w:pPr>
            <w:r>
              <w:t>291885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07" w:type="dxa"/>
            <w:vMerge w:val="restart"/>
            <w:tcBorders>
              <w:top w:val="nil"/>
              <w:left w:val="nil"/>
              <w:bottom w:val="nil"/>
              <w:right w:val="nil"/>
            </w:tcBorders>
          </w:tcPr>
          <w:p w:rsidR="003A56E5" w:rsidRDefault="00AD603F">
            <w:pPr>
              <w:pStyle w:val="ad"/>
            </w:pPr>
            <w:r>
              <w:t>G54.0 - G54.4, G54.6, G54.8, G54.9</w:t>
            </w:r>
          </w:p>
        </w:tc>
        <w:tc>
          <w:tcPr>
            <w:tcW w:w="2915" w:type="dxa"/>
            <w:vMerge w:val="restart"/>
            <w:tcBorders>
              <w:top w:val="nil"/>
              <w:left w:val="nil"/>
              <w:bottom w:val="nil"/>
              <w:right w:val="nil"/>
            </w:tcBorders>
          </w:tcPr>
          <w:p w:rsidR="003A56E5" w:rsidRDefault="00AD603F">
            <w:pPr>
              <w:pStyle w:val="ad"/>
            </w:pPr>
            <w:r>
              <w:t>поражения плечевого сплетения и шейных корешков, синдром фантома конечности с болью, невропатией или радикулопатией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невролиз и трансплантация нерва под интраоперационным нейрофизиологическим и эндоскопическим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стереотаксическая деструкция подкорковых структур</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G56, G57, T14.4</w:t>
            </w:r>
          </w:p>
        </w:tc>
        <w:tc>
          <w:tcPr>
            <w:tcW w:w="2915" w:type="dxa"/>
            <w:vMerge w:val="restart"/>
            <w:tcBorders>
              <w:top w:val="nil"/>
              <w:left w:val="nil"/>
              <w:bottom w:val="nil"/>
              <w:right w:val="nil"/>
            </w:tcBorders>
          </w:tcPr>
          <w:p w:rsidR="003A56E5" w:rsidRDefault="00AD603F">
            <w:pPr>
              <w:pStyle w:val="ad"/>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микрохирургические вмешательства под интраоперационным нейрофизиологическим и эндоскопическим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C47, D36.1, D48.2, D48.7</w:t>
            </w:r>
          </w:p>
        </w:tc>
        <w:tc>
          <w:tcPr>
            <w:tcW w:w="2915" w:type="dxa"/>
            <w:tcBorders>
              <w:top w:val="nil"/>
              <w:left w:val="nil"/>
              <w:bottom w:val="nil"/>
              <w:right w:val="nil"/>
            </w:tcBorders>
          </w:tcPr>
          <w:p w:rsidR="003A56E5" w:rsidRDefault="00AD603F">
            <w:pPr>
              <w:pStyle w:val="ad"/>
            </w:pPr>
            <w:r>
              <w:t>злокачественные и доброкачественные опухоли периферических нервов и сплетений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07" w:type="dxa"/>
            <w:vMerge w:val="restart"/>
            <w:tcBorders>
              <w:top w:val="nil"/>
              <w:left w:val="nil"/>
              <w:bottom w:val="nil"/>
              <w:right w:val="nil"/>
            </w:tcBorders>
          </w:tcPr>
          <w:p w:rsidR="003A56E5" w:rsidRDefault="00AD603F">
            <w:pPr>
              <w:pStyle w:val="ad"/>
            </w:pPr>
            <w:r>
              <w:t>G91, G93.0, Q03</w:t>
            </w:r>
          </w:p>
        </w:tc>
        <w:tc>
          <w:tcPr>
            <w:tcW w:w="2915" w:type="dxa"/>
            <w:vMerge w:val="restart"/>
            <w:tcBorders>
              <w:top w:val="nil"/>
              <w:left w:val="nil"/>
              <w:bottom w:val="nil"/>
              <w:right w:val="nil"/>
            </w:tcBorders>
          </w:tcPr>
          <w:p w:rsidR="003A56E5" w:rsidRDefault="00AD603F">
            <w:pPr>
              <w:pStyle w:val="ad"/>
            </w:pPr>
            <w:r>
              <w:t>врожденная или приобретенная гидроцефалия окклюзионного характера. Приобретенные церебральные кисты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вентрикулостомия дна III желудочка мозга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эндоскопическая фенестрация стенок кист</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эндоскопическая кистовентрикулоциестерностомия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стереотаксическая установка внутрижелудочковых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17.</w:t>
            </w:r>
          </w:p>
        </w:tc>
        <w:tc>
          <w:tcPr>
            <w:tcW w:w="2777" w:type="dxa"/>
            <w:vMerge w:val="restart"/>
            <w:tcBorders>
              <w:top w:val="nil"/>
              <w:left w:val="nil"/>
              <w:bottom w:val="nil"/>
              <w:right w:val="nil"/>
            </w:tcBorders>
          </w:tcPr>
          <w:p w:rsidR="003A56E5" w:rsidRDefault="00AD603F">
            <w:pPr>
              <w:pStyle w:val="ad"/>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C31, C41, C71.0 - C71.7, C72, C75.3, D10.6, D16.4, D16.6, D16.8, D21, D32, D33, D35, G50.0, Q28.2, Q85.0, I67.8</w:t>
            </w:r>
          </w:p>
        </w:tc>
        <w:tc>
          <w:tcPr>
            <w:tcW w:w="2915" w:type="dxa"/>
            <w:vMerge w:val="restart"/>
            <w:tcBorders>
              <w:top w:val="nil"/>
              <w:left w:val="nil"/>
              <w:bottom w:val="nil"/>
              <w:right w:val="nil"/>
            </w:tcBorders>
          </w:tcPr>
          <w:p w:rsidR="003A56E5" w:rsidRDefault="00AD603F">
            <w:pPr>
              <w:pStyle w:val="ad"/>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68" w:type="dxa"/>
            <w:vMerge w:val="restart"/>
            <w:tcBorders>
              <w:top w:val="nil"/>
              <w:left w:val="nil"/>
              <w:bottom w:val="nil"/>
              <w:right w:val="nil"/>
            </w:tcBorders>
          </w:tcPr>
          <w:p w:rsidR="003A56E5" w:rsidRDefault="00AD603F">
            <w:pPr>
              <w:pStyle w:val="ad"/>
            </w:pPr>
            <w:r>
              <w:t>лучевое лечение</w:t>
            </w:r>
          </w:p>
        </w:tc>
        <w:tc>
          <w:tcPr>
            <w:tcW w:w="3451" w:type="dxa"/>
            <w:tcBorders>
              <w:top w:val="nil"/>
              <w:left w:val="nil"/>
              <w:bottom w:val="nil"/>
              <w:right w:val="nil"/>
            </w:tcBorders>
          </w:tcPr>
          <w:p w:rsidR="003A56E5" w:rsidRDefault="00AD603F">
            <w:pPr>
              <w:pStyle w:val="ad"/>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769" w:type="dxa"/>
            <w:vMerge w:val="restart"/>
            <w:tcBorders>
              <w:top w:val="nil"/>
              <w:left w:val="nil"/>
              <w:bottom w:val="nil"/>
              <w:right w:val="nil"/>
            </w:tcBorders>
          </w:tcPr>
          <w:p w:rsidR="003A56E5" w:rsidRDefault="00AD603F">
            <w:pPr>
              <w:pStyle w:val="aa"/>
              <w:jc w:val="center"/>
            </w:pPr>
            <w:r>
              <w:t>443715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стереотаксически ориентированное лучевое лечение тригеминальной невралгии и болевых синдромов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18.</w:t>
            </w:r>
          </w:p>
        </w:tc>
        <w:tc>
          <w:tcPr>
            <w:tcW w:w="2777" w:type="dxa"/>
            <w:vMerge w:val="restart"/>
            <w:tcBorders>
              <w:top w:val="nil"/>
              <w:left w:val="nil"/>
              <w:bottom w:val="nil"/>
              <w:right w:val="nil"/>
            </w:tcBorders>
          </w:tcPr>
          <w:p w:rsidR="003A56E5" w:rsidRDefault="00AD603F">
            <w:pPr>
              <w:pStyle w:val="ad"/>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07" w:type="dxa"/>
            <w:vMerge w:val="restart"/>
            <w:tcBorders>
              <w:top w:val="nil"/>
              <w:left w:val="nil"/>
              <w:bottom w:val="nil"/>
              <w:right w:val="nil"/>
            </w:tcBorders>
          </w:tcPr>
          <w:p w:rsidR="003A56E5" w:rsidRDefault="00AD603F">
            <w:pPr>
              <w:pStyle w:val="ad"/>
            </w:pPr>
            <w:r>
              <w:t>I60, I61, I62</w:t>
            </w:r>
          </w:p>
        </w:tc>
        <w:tc>
          <w:tcPr>
            <w:tcW w:w="2915" w:type="dxa"/>
            <w:vMerge w:val="restart"/>
            <w:tcBorders>
              <w:top w:val="nil"/>
              <w:left w:val="nil"/>
              <w:bottom w:val="nil"/>
              <w:right w:val="nil"/>
            </w:tcBorders>
          </w:tcPr>
          <w:p w:rsidR="003A56E5" w:rsidRDefault="00AD603F">
            <w:pPr>
              <w:pStyle w:val="ad"/>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69" w:type="dxa"/>
            <w:vMerge w:val="restart"/>
            <w:tcBorders>
              <w:top w:val="nil"/>
              <w:left w:val="nil"/>
              <w:bottom w:val="nil"/>
              <w:right w:val="nil"/>
            </w:tcBorders>
          </w:tcPr>
          <w:p w:rsidR="003A56E5" w:rsidRDefault="00AD603F">
            <w:pPr>
              <w:pStyle w:val="aa"/>
              <w:jc w:val="center"/>
            </w:pPr>
            <w:r>
              <w:t>1369466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ресурсоемкое комбинированное микрохирургическое и эндоваскулярное вмешательство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I67.1</w:t>
            </w:r>
          </w:p>
        </w:tc>
        <w:tc>
          <w:tcPr>
            <w:tcW w:w="2915" w:type="dxa"/>
            <w:vMerge w:val="restart"/>
            <w:tcBorders>
              <w:top w:val="nil"/>
              <w:left w:val="nil"/>
              <w:bottom w:val="nil"/>
              <w:right w:val="nil"/>
            </w:tcBorders>
          </w:tcPr>
          <w:p w:rsidR="003A56E5" w:rsidRDefault="00AD603F">
            <w:pPr>
              <w:pStyle w:val="ad"/>
            </w:pPr>
            <w:r>
              <w:t>артериальная аневризма головного мозга вне стадии разрыва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ресурсоемкое комбинированное микрохирургическое и эндоваскулярное вмешательство</w:t>
            </w:r>
          </w:p>
        </w:tc>
        <w:tc>
          <w:tcPr>
            <w:tcW w:w="1769" w:type="dxa"/>
            <w:vMerge/>
            <w:tcBorders>
              <w:top w:val="nil"/>
              <w:left w:val="nil"/>
              <w:bottom w:val="nil"/>
              <w:right w:val="nil"/>
            </w:tcBorders>
          </w:tcPr>
          <w:p w:rsidR="003A56E5" w:rsidRDefault="003A56E5">
            <w:pPr>
              <w:pStyle w:val="aa"/>
            </w:pPr>
          </w:p>
        </w:tc>
      </w:tr>
      <w:tr w:rsidR="003A56E5">
        <w:trPr>
          <w:trHeight w:val="276"/>
        </w:trPr>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Q28.2, Q28.8</w:t>
            </w:r>
          </w:p>
        </w:tc>
        <w:tc>
          <w:tcPr>
            <w:tcW w:w="2915" w:type="dxa"/>
            <w:vMerge w:val="restart"/>
            <w:tcBorders>
              <w:top w:val="nil"/>
              <w:left w:val="nil"/>
              <w:bottom w:val="nil"/>
              <w:right w:val="nil"/>
            </w:tcBorders>
          </w:tcPr>
          <w:p w:rsidR="003A56E5" w:rsidRDefault="00AD603F">
            <w:pPr>
              <w:pStyle w:val="ad"/>
            </w:pPr>
            <w:r>
              <w:t>артериовенозная мальформация головного и спинного мозга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vMerge w:val="restart"/>
            <w:tcBorders>
              <w:top w:val="nil"/>
              <w:left w:val="nil"/>
              <w:bottom w:val="nil"/>
              <w:right w:val="nil"/>
            </w:tcBorders>
          </w:tcPr>
          <w:p w:rsidR="003A56E5" w:rsidRDefault="00AD603F">
            <w:pPr>
              <w:pStyle w:val="ad"/>
            </w:pPr>
            <w:r>
              <w:t>ресурсоемкое эндоваскулярное вмешательство с применением адгезивной и неадгезивной клеевой композиции, микроспиралей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I67.8, I72.0, I77.0, I78.0</w:t>
            </w:r>
          </w:p>
        </w:tc>
        <w:tc>
          <w:tcPr>
            <w:tcW w:w="2915" w:type="dxa"/>
            <w:tcBorders>
              <w:top w:val="nil"/>
              <w:left w:val="nil"/>
              <w:bottom w:val="nil"/>
              <w:right w:val="nil"/>
            </w:tcBorders>
          </w:tcPr>
          <w:p w:rsidR="003A56E5" w:rsidRDefault="00AD603F">
            <w:pPr>
              <w:pStyle w:val="ad"/>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ресурсоемкое эндоваскулярное вмешательство с применением адгезивной и неадгезивной клеевой композиции, микроспиралей,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D18.0, D18.1, D21.0, D36.0, D35.6, I67.8, Q28.8</w:t>
            </w:r>
          </w:p>
        </w:tc>
        <w:tc>
          <w:tcPr>
            <w:tcW w:w="2915" w:type="dxa"/>
            <w:tcBorders>
              <w:top w:val="nil"/>
              <w:left w:val="nil"/>
              <w:bottom w:val="nil"/>
              <w:right w:val="nil"/>
            </w:tcBorders>
          </w:tcPr>
          <w:p w:rsidR="003A56E5" w:rsidRDefault="00AD603F">
            <w:pPr>
              <w:pStyle w:val="ad"/>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I66</w:t>
            </w:r>
          </w:p>
        </w:tc>
        <w:tc>
          <w:tcPr>
            <w:tcW w:w="2915" w:type="dxa"/>
            <w:tcBorders>
              <w:top w:val="nil"/>
              <w:left w:val="nil"/>
              <w:bottom w:val="nil"/>
              <w:right w:val="nil"/>
            </w:tcBorders>
          </w:tcPr>
          <w:p w:rsidR="003A56E5" w:rsidRDefault="00AD603F">
            <w:pPr>
              <w:pStyle w:val="ad"/>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ангиопластика и стентирование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19.</w:t>
            </w:r>
          </w:p>
        </w:tc>
        <w:tc>
          <w:tcPr>
            <w:tcW w:w="2777" w:type="dxa"/>
            <w:vMerge w:val="restart"/>
            <w:tcBorders>
              <w:top w:val="nil"/>
              <w:left w:val="nil"/>
              <w:bottom w:val="nil"/>
              <w:right w:val="nil"/>
            </w:tcBorders>
          </w:tcPr>
          <w:p w:rsidR="003A56E5" w:rsidRDefault="00AD603F">
            <w:pPr>
              <w:pStyle w:val="ad"/>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07" w:type="dxa"/>
            <w:tcBorders>
              <w:top w:val="nil"/>
              <w:left w:val="nil"/>
              <w:bottom w:val="nil"/>
              <w:right w:val="nil"/>
            </w:tcBorders>
          </w:tcPr>
          <w:p w:rsidR="003A56E5" w:rsidRDefault="00AD603F">
            <w:pPr>
              <w:pStyle w:val="ad"/>
            </w:pPr>
            <w:r>
              <w:t>G20, G21, G24, G25.0, G25.2, G80, G95.0, G95.1, G95.8</w:t>
            </w:r>
          </w:p>
        </w:tc>
        <w:tc>
          <w:tcPr>
            <w:tcW w:w="2915" w:type="dxa"/>
            <w:tcBorders>
              <w:top w:val="nil"/>
              <w:left w:val="nil"/>
              <w:bottom w:val="nil"/>
              <w:right w:val="nil"/>
            </w:tcBorders>
          </w:tcPr>
          <w:p w:rsidR="003A56E5" w:rsidRDefault="00AD603F">
            <w:pPr>
              <w:pStyle w:val="ad"/>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69" w:type="dxa"/>
            <w:vMerge w:val="restart"/>
            <w:tcBorders>
              <w:top w:val="nil"/>
              <w:left w:val="nil"/>
              <w:bottom w:val="nil"/>
              <w:right w:val="nil"/>
            </w:tcBorders>
          </w:tcPr>
          <w:p w:rsidR="003A56E5" w:rsidRDefault="00AD603F">
            <w:pPr>
              <w:pStyle w:val="aa"/>
              <w:jc w:val="center"/>
            </w:pPr>
            <w:r>
              <w:t>1861940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E75.2, G09, G24, G35 - G37, G80, G81.1, G82.1, G82.4, G95.0, G95.1, G95.8, I69.0 - I69.8, M53.3, M54, M96, T88.8, T90.5, T91.3</w:t>
            </w:r>
          </w:p>
        </w:tc>
        <w:tc>
          <w:tcPr>
            <w:tcW w:w="2915" w:type="dxa"/>
            <w:vMerge w:val="restart"/>
            <w:tcBorders>
              <w:top w:val="nil"/>
              <w:left w:val="nil"/>
              <w:bottom w:val="nil"/>
              <w:right w:val="nil"/>
            </w:tcBorders>
          </w:tcPr>
          <w:p w:rsidR="003A56E5" w:rsidRDefault="00AD603F">
            <w:pPr>
              <w:pStyle w:val="ad"/>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помпы для хронического интратекального введения лекарственных препаратов в спинномозговую жидкость</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G31.8, G40.1 - G40.4, Q04.3, Q04.8</w:t>
            </w:r>
          </w:p>
        </w:tc>
        <w:tc>
          <w:tcPr>
            <w:tcW w:w="2915" w:type="dxa"/>
            <w:tcBorders>
              <w:top w:val="nil"/>
              <w:left w:val="nil"/>
              <w:bottom w:val="nil"/>
              <w:right w:val="nil"/>
            </w:tcBorders>
          </w:tcPr>
          <w:p w:rsidR="003A56E5" w:rsidRDefault="00AD603F">
            <w:pPr>
              <w:pStyle w:val="ad"/>
            </w:pPr>
            <w:r>
              <w:t>симптоматическая эпилепсия (резистентная к лечению лекарственными препаратами)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M50, M51.0 - M51.3, M51.8 - M51.9</w:t>
            </w:r>
          </w:p>
        </w:tc>
        <w:tc>
          <w:tcPr>
            <w:tcW w:w="2915" w:type="dxa"/>
            <w:tcBorders>
              <w:top w:val="nil"/>
              <w:left w:val="nil"/>
              <w:bottom w:val="nil"/>
              <w:right w:val="nil"/>
            </w:tcBorders>
          </w:tcPr>
          <w:p w:rsidR="003A56E5" w:rsidRDefault="00AD603F">
            <w:pPr>
              <w:pStyle w:val="ad"/>
            </w:pPr>
            <w:r>
              <w:t>поражения межпозвоночных дисков шейных и грудных отделов с миелопатией, радикуло- и нейропатией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Pr="002B00F3" w:rsidRDefault="00AD603F">
            <w:pPr>
              <w:pStyle w:val="ad"/>
              <w:rPr>
                <w:lang w:val="en-US"/>
              </w:rPr>
            </w:pPr>
            <w:r w:rsidRPr="002B00F3">
              <w:rPr>
                <w:lang w:val="en-US"/>
              </w:rPr>
              <w:t>G50 - G53, G54.0 - G54.4, G54.6, G54.8, G54.9, G56, G57, T14.4, T91, T92, T93</w:t>
            </w:r>
          </w:p>
        </w:tc>
        <w:tc>
          <w:tcPr>
            <w:tcW w:w="2915" w:type="dxa"/>
            <w:tcBorders>
              <w:top w:val="nil"/>
              <w:left w:val="nil"/>
              <w:bottom w:val="nil"/>
              <w:right w:val="nil"/>
            </w:tcBorders>
          </w:tcPr>
          <w:p w:rsidR="003A56E5" w:rsidRDefault="00AD603F">
            <w:pPr>
              <w:pStyle w:val="ad"/>
            </w:pPr>
            <w:r>
              <w:t>поражения плечевого сплетения и шейных корешков, синдром фантома конечности с болью, невропатией или радикулопатией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эпидуральных и периферических электродов и постоянных нейростимуляторов на постоянных источниках тока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G56, G57, T14.4, T91, T92, T93</w:t>
            </w:r>
          </w:p>
        </w:tc>
        <w:tc>
          <w:tcPr>
            <w:tcW w:w="2915" w:type="dxa"/>
            <w:tcBorders>
              <w:top w:val="nil"/>
              <w:left w:val="nil"/>
              <w:bottom w:val="nil"/>
              <w:right w:val="nil"/>
            </w:tcBorders>
          </w:tcPr>
          <w:p w:rsidR="003A56E5" w:rsidRDefault="00AD603F">
            <w:pPr>
              <w:pStyle w:val="ad"/>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эпидуральных и периферических электродов и постоянных нейростимуляторов на постоянных источниках тока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20.</w:t>
            </w:r>
          </w:p>
        </w:tc>
        <w:tc>
          <w:tcPr>
            <w:tcW w:w="2777" w:type="dxa"/>
            <w:tcBorders>
              <w:top w:val="nil"/>
              <w:left w:val="nil"/>
              <w:bottom w:val="nil"/>
              <w:right w:val="nil"/>
            </w:tcBorders>
          </w:tcPr>
          <w:p w:rsidR="003A56E5" w:rsidRDefault="00AD603F">
            <w:pPr>
              <w:pStyle w:val="ad"/>
            </w:pPr>
            <w:r>
              <w:t>Протонная лучевая терапия, в том числе детям</w:t>
            </w:r>
          </w:p>
        </w:tc>
        <w:tc>
          <w:tcPr>
            <w:tcW w:w="1807" w:type="dxa"/>
            <w:tcBorders>
              <w:top w:val="nil"/>
              <w:left w:val="nil"/>
              <w:bottom w:val="nil"/>
              <w:right w:val="nil"/>
            </w:tcBorders>
          </w:tcPr>
          <w:p w:rsidR="003A56E5" w:rsidRDefault="00AD603F">
            <w:pPr>
              <w:pStyle w:val="ad"/>
            </w:pPr>
            <w:r>
              <w:t>D16.4</w:t>
            </w:r>
          </w:p>
        </w:tc>
        <w:tc>
          <w:tcPr>
            <w:tcW w:w="2915" w:type="dxa"/>
            <w:tcBorders>
              <w:top w:val="nil"/>
              <w:left w:val="nil"/>
              <w:bottom w:val="nil"/>
              <w:right w:val="nil"/>
            </w:tcBorders>
          </w:tcPr>
          <w:p w:rsidR="003A56E5" w:rsidRDefault="00AD603F">
            <w:pPr>
              <w:pStyle w:val="ad"/>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69" w:type="dxa"/>
            <w:tcBorders>
              <w:top w:val="nil"/>
              <w:left w:val="nil"/>
              <w:bottom w:val="nil"/>
              <w:right w:val="nil"/>
            </w:tcBorders>
          </w:tcPr>
          <w:p w:rsidR="003A56E5" w:rsidRDefault="00AD603F">
            <w:pPr>
              <w:pStyle w:val="aa"/>
              <w:jc w:val="center"/>
            </w:pPr>
            <w:r>
              <w:t>2353243</w:t>
            </w:r>
          </w:p>
        </w:tc>
      </w:tr>
      <w:tr w:rsidR="003A56E5">
        <w:tc>
          <w:tcPr>
            <w:tcW w:w="15329" w:type="dxa"/>
            <w:gridSpan w:val="7"/>
            <w:tcBorders>
              <w:top w:val="nil"/>
              <w:left w:val="nil"/>
              <w:bottom w:val="nil"/>
              <w:right w:val="nil"/>
            </w:tcBorders>
          </w:tcPr>
          <w:p w:rsidR="003A56E5" w:rsidRDefault="00AD603F">
            <w:pPr>
              <w:pStyle w:val="aa"/>
              <w:jc w:val="center"/>
            </w:pPr>
            <w:r>
              <w:t>Онкология</w:t>
            </w:r>
          </w:p>
        </w:tc>
      </w:tr>
      <w:tr w:rsidR="003A56E5">
        <w:tc>
          <w:tcPr>
            <w:tcW w:w="942" w:type="dxa"/>
            <w:tcBorders>
              <w:top w:val="nil"/>
              <w:left w:val="nil"/>
              <w:bottom w:val="nil"/>
              <w:right w:val="nil"/>
            </w:tcBorders>
          </w:tcPr>
          <w:p w:rsidR="003A56E5" w:rsidRDefault="00AD603F">
            <w:pPr>
              <w:pStyle w:val="aa"/>
              <w:jc w:val="center"/>
            </w:pPr>
            <w:r>
              <w:t>21.</w:t>
            </w:r>
          </w:p>
        </w:tc>
        <w:tc>
          <w:tcPr>
            <w:tcW w:w="2777" w:type="dxa"/>
            <w:vMerge w:val="restart"/>
            <w:tcBorders>
              <w:top w:val="nil"/>
              <w:left w:val="nil"/>
              <w:bottom w:val="nil"/>
              <w:right w:val="nil"/>
            </w:tcBorders>
          </w:tcPr>
          <w:p w:rsidR="003A56E5" w:rsidRDefault="00AD603F">
            <w:pPr>
              <w:pStyle w:val="ad"/>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07" w:type="dxa"/>
            <w:vMerge w:val="restart"/>
            <w:tcBorders>
              <w:top w:val="nil"/>
              <w:left w:val="nil"/>
              <w:bottom w:val="nil"/>
              <w:right w:val="nil"/>
            </w:tcBorders>
          </w:tcPr>
          <w:p w:rsidR="003A56E5" w:rsidRDefault="00AD603F">
            <w:pPr>
              <w:pStyle w:val="ad"/>
            </w:pPr>
            <w:r>
              <w:t>C00, C01, C02, C04 - C06, C09.0, C09.1, C09.8, C09.9, C10.0, C10.1, C10.2, C10.3, C10.4, C11.0, C11.1, C11.2, C11.3, C11.8, C11.9, C12, C13.0, C13.1, C13.2, C13.8, C13.9, C14.0, C14.2, C15.0, C30.0, C31.0, C31.1, C31.2, C31.3, C31.8, C31.9, C32, C43, C44, C69, C73</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головы и шеи I - III стадии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микроэндоларингеальная резекция гортани с использованием эндовидеотехники</w:t>
            </w:r>
          </w:p>
        </w:tc>
        <w:tc>
          <w:tcPr>
            <w:tcW w:w="1769" w:type="dxa"/>
            <w:vMerge w:val="restart"/>
            <w:tcBorders>
              <w:top w:val="nil"/>
              <w:left w:val="nil"/>
              <w:bottom w:val="nil"/>
              <w:right w:val="nil"/>
            </w:tcBorders>
          </w:tcPr>
          <w:p w:rsidR="003A56E5" w:rsidRDefault="00AD603F">
            <w:pPr>
              <w:pStyle w:val="aa"/>
              <w:jc w:val="center"/>
            </w:pPr>
            <w:r>
              <w:t>373017</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микроэндоларингеальная резекция видеоэндоскопическая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нервосберегающая шейная лимфаденэктомия видеоассистированная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лимфатических узлов и клетчатки переднего верхнего средостения видеоассистированное</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придаточных пазух носа видеоассистированное</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эндоларингеальная резекция видеоэндоскопическая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C15</w:t>
            </w:r>
          </w:p>
        </w:tc>
        <w:tc>
          <w:tcPr>
            <w:tcW w:w="2915" w:type="dxa"/>
            <w:tcBorders>
              <w:top w:val="nil"/>
              <w:left w:val="nil"/>
              <w:bottom w:val="nil"/>
              <w:right w:val="nil"/>
            </w:tcBorders>
          </w:tcPr>
          <w:p w:rsidR="003A56E5" w:rsidRDefault="00AD603F">
            <w:pPr>
              <w:pStyle w:val="ad"/>
            </w:pPr>
            <w:r>
              <w:t>локализованные и местнораспространенные формы злокачественных новообразований пищевода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видеоассистированная одномоментная резекция и пластика пищевода с лимфаденэктомией 2S, 2F, 3F</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C16</w:t>
            </w:r>
          </w:p>
        </w:tc>
        <w:tc>
          <w:tcPr>
            <w:tcW w:w="2915" w:type="dxa"/>
            <w:vMerge w:val="restart"/>
            <w:tcBorders>
              <w:top w:val="nil"/>
              <w:left w:val="nil"/>
              <w:bottom w:val="nil"/>
              <w:right w:val="nil"/>
            </w:tcBorders>
          </w:tcPr>
          <w:p w:rsidR="003A56E5" w:rsidRDefault="00AD603F">
            <w:pPr>
              <w:pStyle w:val="ad"/>
            </w:pPr>
            <w:r>
              <w:t>начальные и локализованные формы злокачественных новообразований желудка</w:t>
            </w:r>
          </w:p>
        </w:tc>
        <w:tc>
          <w:tcPr>
            <w:tcW w:w="1668" w:type="dxa"/>
            <w:vMerge w:val="restart"/>
            <w:tcBorders>
              <w:top w:val="nil"/>
              <w:left w:val="nil"/>
              <w:bottom w:val="nil"/>
              <w:right w:val="nil"/>
            </w:tcBorders>
          </w:tcPr>
          <w:p w:rsidR="003A56E5" w:rsidRDefault="00AD603F">
            <w:pPr>
              <w:pStyle w:val="ad"/>
            </w:pPr>
            <w:r>
              <w:t>хирургическое лечение </w:t>
            </w:r>
          </w:p>
        </w:tc>
        <w:tc>
          <w:tcPr>
            <w:tcW w:w="3451" w:type="dxa"/>
            <w:tcBorders>
              <w:top w:val="nil"/>
              <w:left w:val="nil"/>
              <w:bottom w:val="nil"/>
              <w:right w:val="nil"/>
            </w:tcBorders>
          </w:tcPr>
          <w:p w:rsidR="003A56E5" w:rsidRDefault="00AD603F">
            <w:pPr>
              <w:pStyle w:val="ad"/>
            </w:pPr>
            <w:r>
              <w:t>лапароскопическая парциальная резекция желудка, в том числе с исследованием сторожевых лимфатических узлов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гастрэктомия с применением видеоэндоскопических технологий при злокачественных новообразованиях желудка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C17</w:t>
            </w:r>
          </w:p>
        </w:tc>
        <w:tc>
          <w:tcPr>
            <w:tcW w:w="2915" w:type="dxa"/>
            <w:vMerge w:val="restart"/>
            <w:tcBorders>
              <w:top w:val="nil"/>
              <w:left w:val="nil"/>
              <w:bottom w:val="nil"/>
              <w:right w:val="nil"/>
            </w:tcBorders>
          </w:tcPr>
          <w:p w:rsidR="003A56E5" w:rsidRDefault="00AD603F">
            <w:pPr>
              <w:pStyle w:val="ad"/>
            </w:pPr>
            <w:r>
              <w:t>локализованные и местнораспространенные формы злокачественных новообразований двенадцатиперстной и тонкой кишки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лапароскопическая резекция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лапароскопическая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C18.1, C18.2, C18.3, C18.4</w:t>
            </w:r>
          </w:p>
        </w:tc>
        <w:tc>
          <w:tcPr>
            <w:tcW w:w="2915" w:type="dxa"/>
            <w:tcBorders>
              <w:top w:val="nil"/>
              <w:left w:val="nil"/>
              <w:bottom w:val="nil"/>
              <w:right w:val="nil"/>
            </w:tcBorders>
          </w:tcPr>
          <w:p w:rsidR="003A56E5" w:rsidRDefault="00AD603F">
            <w:pPr>
              <w:pStyle w:val="ad"/>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лапароскопически-ассистированная правосторонняя гемиколэктомия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C18.5, C18.6</w:t>
            </w:r>
          </w:p>
        </w:tc>
        <w:tc>
          <w:tcPr>
            <w:tcW w:w="2915" w:type="dxa"/>
            <w:tcBorders>
              <w:top w:val="nil"/>
              <w:left w:val="nil"/>
              <w:bottom w:val="nil"/>
              <w:right w:val="nil"/>
            </w:tcBorders>
          </w:tcPr>
          <w:p w:rsidR="003A56E5" w:rsidRDefault="00AD603F">
            <w:pPr>
              <w:pStyle w:val="ad"/>
            </w:pPr>
            <w:r>
              <w:t>локализованные формы злокачественных новообразований левой половины ободочной кишки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лапароскопически-ассистированная левосторонняя гемиколэктомия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C18.7, C19</w:t>
            </w:r>
          </w:p>
        </w:tc>
        <w:tc>
          <w:tcPr>
            <w:tcW w:w="2915" w:type="dxa"/>
            <w:tcBorders>
              <w:top w:val="nil"/>
              <w:left w:val="nil"/>
              <w:bottom w:val="nil"/>
              <w:right w:val="nil"/>
            </w:tcBorders>
          </w:tcPr>
          <w:p w:rsidR="003A56E5" w:rsidRDefault="00AD603F">
            <w:pPr>
              <w:pStyle w:val="ad"/>
            </w:pPr>
            <w:r>
              <w:t>локализованные формы злокачественных новообразований сигмовидной кишки и ректосигмоидного отдела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лапароскопически-ассистированная резекция сигмовидной кишки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C20, C21</w:t>
            </w:r>
          </w:p>
        </w:tc>
        <w:tc>
          <w:tcPr>
            <w:tcW w:w="2915" w:type="dxa"/>
            <w:vMerge w:val="restart"/>
            <w:tcBorders>
              <w:top w:val="nil"/>
              <w:left w:val="nil"/>
              <w:bottom w:val="nil"/>
              <w:right w:val="nil"/>
            </w:tcBorders>
          </w:tcPr>
          <w:p w:rsidR="003A56E5" w:rsidRDefault="00AD603F">
            <w:pPr>
              <w:pStyle w:val="ad"/>
            </w:pPr>
            <w:r>
              <w:t>ранние формы злокачественных новообразований прямой кишки; локализованные формы злокачественных новообразований прямой кишки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трансанальная эндоскопическая микрохирургия (ТЕМ)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лапароскопически-ассистированная резекция прямой кишки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лапароскопически-ассистированная резекция прямой кишки с формированием тазового толстокишечного резервуара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C22, C78.7, C24.0</w:t>
            </w:r>
          </w:p>
        </w:tc>
        <w:tc>
          <w:tcPr>
            <w:tcW w:w="2915" w:type="dxa"/>
            <w:tcBorders>
              <w:top w:val="nil"/>
              <w:left w:val="nil"/>
              <w:bottom w:val="nil"/>
              <w:right w:val="nil"/>
            </w:tcBorders>
          </w:tcPr>
          <w:p w:rsidR="003A56E5" w:rsidRDefault="00AD603F">
            <w:pPr>
              <w:pStyle w:val="ad"/>
            </w:pPr>
            <w:r>
              <w:t>нерезектабельные злокачественные новообразования печени и внутрипеченочных желчных протоков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внутрипротоковая фотодинамическая терапия под рентгеноскопическим контролем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злокачественные новообразования общего желчного протока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злокачественные новообразования общего желчного протока в пределах слизистого слоя T1</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злокачественные новообразования желчных протоков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C48.0</w:t>
            </w:r>
          </w:p>
        </w:tc>
        <w:tc>
          <w:tcPr>
            <w:tcW w:w="2915" w:type="dxa"/>
            <w:vMerge w:val="restart"/>
            <w:tcBorders>
              <w:top w:val="nil"/>
              <w:left w:val="nil"/>
              <w:bottom w:val="nil"/>
              <w:right w:val="nil"/>
            </w:tcBorders>
          </w:tcPr>
          <w:p w:rsidR="003A56E5" w:rsidRDefault="00AD603F">
            <w:pPr>
              <w:pStyle w:val="ad"/>
            </w:pPr>
            <w:r>
              <w:t>неорганные злокачественные новообразования забрюшинного пространства (первичные и рецидивные)</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видеоэндоскопическое удаление опухоли забрюшинного пространства с пластикой сосудов, или резекцией соседних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видеоэндоскопическое удаление опухоли забрюшинного пространства с паракавальной, парааортальной, забрюшинной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C50.2, C50.3, C50.9</w:t>
            </w:r>
          </w:p>
        </w:tc>
        <w:tc>
          <w:tcPr>
            <w:tcW w:w="2915" w:type="dxa"/>
            <w:tcBorders>
              <w:top w:val="nil"/>
              <w:left w:val="nil"/>
              <w:bottom w:val="nil"/>
              <w:right w:val="nil"/>
            </w:tcBorders>
          </w:tcPr>
          <w:p w:rsidR="003A56E5" w:rsidRDefault="00AD603F">
            <w:pPr>
              <w:pStyle w:val="ad"/>
            </w:pPr>
            <w:r>
              <w:t>злокачественные новообразования молочной железы Iia, Iib, IIIa стадии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мастэктомия или радикальная резекция с видеоассистированной парастернальной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C64</w:t>
            </w:r>
          </w:p>
        </w:tc>
        <w:tc>
          <w:tcPr>
            <w:tcW w:w="2915" w:type="dxa"/>
            <w:tcBorders>
              <w:top w:val="nil"/>
              <w:left w:val="nil"/>
              <w:bottom w:val="nil"/>
              <w:right w:val="nil"/>
            </w:tcBorders>
          </w:tcPr>
          <w:p w:rsidR="003A56E5" w:rsidRDefault="00AD603F">
            <w:pPr>
              <w:pStyle w:val="ad"/>
            </w:pPr>
            <w:r>
              <w:t>локализованные злокачественные новообразования почки (I - IV стадия), нефробластома, в том числе двусторонняя (T1a-T2NxMo-M1)</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лапароскопическая нефрадреналэктомия, парааортальная лимфаденэктомия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C66, C65</w:t>
            </w:r>
          </w:p>
        </w:tc>
        <w:tc>
          <w:tcPr>
            <w:tcW w:w="2915" w:type="dxa"/>
            <w:tcBorders>
              <w:top w:val="nil"/>
              <w:left w:val="nil"/>
              <w:bottom w:val="nil"/>
              <w:right w:val="nil"/>
            </w:tcBorders>
          </w:tcPr>
          <w:p w:rsidR="003A56E5" w:rsidRDefault="00AD603F">
            <w:pPr>
              <w:pStyle w:val="ad"/>
            </w:pPr>
            <w:r>
              <w:t>злокачественные новообразования мочеточника, почечной лоханки (I - II стадия (T1a-T2NxMo)</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лапароскопическая нефруретероэктомия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C67</w:t>
            </w:r>
          </w:p>
        </w:tc>
        <w:tc>
          <w:tcPr>
            <w:tcW w:w="2915" w:type="dxa"/>
            <w:vMerge w:val="restart"/>
            <w:tcBorders>
              <w:top w:val="nil"/>
              <w:left w:val="nil"/>
              <w:bottom w:val="nil"/>
              <w:right w:val="nil"/>
            </w:tcBorders>
          </w:tcPr>
          <w:p w:rsidR="003A56E5" w:rsidRDefault="00AD603F">
            <w:pPr>
              <w:pStyle w:val="ad"/>
            </w:pPr>
            <w:r>
              <w:t>локализованные злокачественные новообразования, саркома мочевого пузыря (I - II стадия (T1-T2bNxMo)</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цистэктомия с формированием резервуара с использованием видеоэндоскопических технологий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радикальная цистпростатвезикулэктомия с формированием резервуара с использованием видеоэндоскопических технологий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C74</w:t>
            </w:r>
          </w:p>
        </w:tc>
        <w:tc>
          <w:tcPr>
            <w:tcW w:w="2915" w:type="dxa"/>
            <w:tcBorders>
              <w:top w:val="nil"/>
              <w:left w:val="nil"/>
              <w:bottom w:val="nil"/>
              <w:right w:val="nil"/>
            </w:tcBorders>
          </w:tcPr>
          <w:p w:rsidR="003A56E5" w:rsidRDefault="00AD603F">
            <w:pPr>
              <w:pStyle w:val="ad"/>
            </w:pPr>
            <w:r>
              <w:t>злокачественные новообразования надпочечника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лапароскопическая адреналэктомия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22.</w:t>
            </w:r>
          </w:p>
        </w:tc>
        <w:tc>
          <w:tcPr>
            <w:tcW w:w="2777" w:type="dxa"/>
            <w:vMerge w:val="restart"/>
            <w:tcBorders>
              <w:top w:val="nil"/>
              <w:left w:val="nil"/>
              <w:bottom w:val="nil"/>
              <w:right w:val="nil"/>
            </w:tcBorders>
          </w:tcPr>
          <w:p w:rsidR="003A56E5" w:rsidRDefault="00AD603F">
            <w:pPr>
              <w:pStyle w:val="ad"/>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07" w:type="dxa"/>
            <w:vMerge w:val="restart"/>
            <w:tcBorders>
              <w:top w:val="nil"/>
              <w:left w:val="nil"/>
              <w:bottom w:val="nil"/>
              <w:right w:val="nil"/>
            </w:tcBorders>
          </w:tcPr>
          <w:p w:rsidR="003A56E5" w:rsidRDefault="00AD603F">
            <w:pPr>
              <w:pStyle w:val="ad"/>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2915" w:type="dxa"/>
            <w:vMerge w:val="restart"/>
            <w:tcBorders>
              <w:top w:val="nil"/>
              <w:left w:val="nil"/>
              <w:bottom w:val="nil"/>
              <w:right w:val="nil"/>
            </w:tcBorders>
          </w:tcPr>
          <w:p w:rsidR="003A56E5" w:rsidRDefault="00AD603F">
            <w:pPr>
              <w:pStyle w:val="ad"/>
            </w:pPr>
            <w:r>
              <w:t>опухоли головы и шеи, первичные и рецидивные, метастатические опухоли центральной нервной системы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поднакостничная экзентерация орбиты</w:t>
            </w:r>
          </w:p>
        </w:tc>
        <w:tc>
          <w:tcPr>
            <w:tcW w:w="1769" w:type="dxa"/>
            <w:vMerge w:val="restart"/>
            <w:tcBorders>
              <w:top w:val="nil"/>
              <w:left w:val="nil"/>
              <w:bottom w:val="nil"/>
              <w:right w:val="nil"/>
            </w:tcBorders>
          </w:tcPr>
          <w:p w:rsidR="003A56E5" w:rsidRDefault="00AD603F">
            <w:pPr>
              <w:pStyle w:val="aa"/>
              <w:jc w:val="center"/>
            </w:pPr>
            <w:r>
              <w:t>409187</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поднакостничная экзентерация орбиты с сохранением век</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орбитосинуальная экзентерация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орбиты темпоральным доступом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орбиты транзигоматозным доступом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транскраниальная верхняя орбитотомия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орбитотомия с ревизией носовых пазух</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органосохраняющее удаление опухоли орбиты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стенок глазницы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верхнего неба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глосэктомия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фарингэктомия комбинированная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верхней или нижней челюсти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черепно-лицевого комплекса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паротидэктомия радикальная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твердого неба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глотки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ларингофарингэктомия с реконструкцией перемещенным лоскутом</w:t>
            </w:r>
          </w:p>
          <w:p w:rsidR="003A56E5" w:rsidRDefault="00AD603F">
            <w:pPr>
              <w:pStyle w:val="ad"/>
            </w:pPr>
            <w:r>
              <w:t>резекция ротоглотки комбинированная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дна полости рта комбинированная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ларингофарингоэзофагэктомия с реконструкцией висцеральными лоскутами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твердого неба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гортани с реконструкцией посредством имплантата или биоинженерной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ларингофарингэктомия с биоинженерной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ларингофарингэктомия с микрососудистой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нижней челюсти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ротоглотки комбинированная с микрохирургической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тиреоидэктомия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верхней челюсти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лимфаденэктомия шейная расширенная с ангиопластикой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черепно-глазнично-лицевого комплекса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иссечение новообразования мягких тканей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черепно-лицевого комплекса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внеорганной опухоли с комбинированной резекцией соседних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внеорганной опухоли с ангиопластикой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внеорганной опухоли с пластикой нервов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грушевидного синуса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фарингэктомия комбинированная с микрососудистой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глотки с микрососудистой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трахеи биоинженерным лоскутом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и пластика трахеостомы и фарингостомы с отсроченным трахеопищеводным шунтированием и голосовым 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ларингэктомия с пластическим оформлением трахеостомы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отсроченная микрохирургическая пластика (все виды)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ротоглотки комбинированная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головного мозга с краниоорбитофациальным ростом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головы и шеи с интракраниальным ростом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C15</w:t>
            </w:r>
          </w:p>
        </w:tc>
        <w:tc>
          <w:tcPr>
            <w:tcW w:w="2915" w:type="dxa"/>
            <w:vMerge w:val="restart"/>
            <w:tcBorders>
              <w:top w:val="nil"/>
              <w:left w:val="nil"/>
              <w:bottom w:val="nil"/>
              <w:right w:val="nil"/>
            </w:tcBorders>
          </w:tcPr>
          <w:p w:rsidR="003A56E5" w:rsidRDefault="00AD603F">
            <w:pPr>
              <w:pStyle w:val="ad"/>
            </w:pPr>
            <w:r>
              <w:t>начальные, локализованные и местнораспространенные формы злокачественных новообразований пищевода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отсроченная пластика пищевода желудочным стеблем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отсроченная пластика пищевода сегментом толстой кишки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отсроченная пластика пищевода сегментом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отсроченная пластика пищевода с микрохирургической реваскуляризацией трансплантата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одномоментная эзофагэктомия или субтотальная резекция пищевода с лимфаденэктомией и пластикой пищевода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C18, C19, C20</w:t>
            </w:r>
          </w:p>
        </w:tc>
        <w:tc>
          <w:tcPr>
            <w:tcW w:w="2915" w:type="dxa"/>
            <w:vMerge w:val="restart"/>
            <w:tcBorders>
              <w:top w:val="nil"/>
              <w:left w:val="nil"/>
              <w:bottom w:val="nil"/>
              <w:right w:val="nil"/>
            </w:tcBorders>
          </w:tcPr>
          <w:p w:rsidR="003A56E5" w:rsidRDefault="00AD603F">
            <w:pPr>
              <w:pStyle w:val="ad"/>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левосторонняя гемиколэктомия с резекцией печени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левосторонняя гемиколэктомия с резекцией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сигмовидной кишки с резекцией печени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сигмовидной кишки с резекцией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тотальная экзентерация малого таза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задняя экзентерация малого таза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прямой кишки с резекцией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брюшно-промежностная экстирпация прямой кишки с формированием неосфинктера и толстокишечного резервуара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C20</w:t>
            </w:r>
          </w:p>
        </w:tc>
        <w:tc>
          <w:tcPr>
            <w:tcW w:w="2915" w:type="dxa"/>
            <w:tcBorders>
              <w:top w:val="nil"/>
              <w:left w:val="nil"/>
              <w:bottom w:val="nil"/>
              <w:right w:val="nil"/>
            </w:tcBorders>
          </w:tcPr>
          <w:p w:rsidR="003A56E5" w:rsidRDefault="00AD603F">
            <w:pPr>
              <w:pStyle w:val="ad"/>
            </w:pPr>
            <w:r>
              <w:t>локализованные опухоли средне- и нижнеампулярного отдела прямой кишки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C22, C23, C24, C78.7</w:t>
            </w:r>
          </w:p>
        </w:tc>
        <w:tc>
          <w:tcPr>
            <w:tcW w:w="2915" w:type="dxa"/>
            <w:vMerge w:val="restart"/>
            <w:tcBorders>
              <w:top w:val="nil"/>
              <w:left w:val="nil"/>
              <w:bottom w:val="nil"/>
              <w:right w:val="nil"/>
            </w:tcBorders>
          </w:tcPr>
          <w:p w:rsidR="003A56E5" w:rsidRDefault="00AD603F">
            <w:pPr>
              <w:pStyle w:val="ad"/>
            </w:pPr>
            <w:r>
              <w:t>местнораспространенные первичные и метастатические опухоли печени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медианная резекция печени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двухэтапная резекция печени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C25</w:t>
            </w:r>
          </w:p>
        </w:tc>
        <w:tc>
          <w:tcPr>
            <w:tcW w:w="2915" w:type="dxa"/>
            <w:vMerge w:val="restart"/>
            <w:tcBorders>
              <w:top w:val="nil"/>
              <w:left w:val="nil"/>
              <w:bottom w:val="nil"/>
              <w:right w:val="nil"/>
            </w:tcBorders>
          </w:tcPr>
          <w:p w:rsidR="003A56E5" w:rsidRDefault="00AD603F">
            <w:pPr>
              <w:pStyle w:val="ad"/>
            </w:pPr>
            <w:r>
              <w:t>резектабельные опухоли поджелудочной железы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пилоруссберегающая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срединная резекция поджелудочной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тотальная дуоденопанкреатэктомия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расширенно-комбинированная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расширенно-комбинированная пилоруссберегающая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расширенно-комбинированная срединная резекция поджелудочной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расширенно-комбинированная тотальная дуоденопанкреатэктомия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C33</w:t>
            </w:r>
          </w:p>
        </w:tc>
        <w:tc>
          <w:tcPr>
            <w:tcW w:w="2915" w:type="dxa"/>
            <w:vMerge w:val="restart"/>
            <w:tcBorders>
              <w:top w:val="nil"/>
              <w:left w:val="nil"/>
              <w:bottom w:val="nil"/>
              <w:right w:val="nil"/>
            </w:tcBorders>
          </w:tcPr>
          <w:p w:rsidR="003A56E5" w:rsidRDefault="00AD603F">
            <w:pPr>
              <w:pStyle w:val="ad"/>
            </w:pPr>
            <w:r>
              <w:t>опухоль трахеи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расширенная, комбинированная циркулярная резекция трахеи с формированием межтрахеального или трахеогортанного анастомозов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расширенная, комбинированная циркулярная резекция трахеи с формированием концевой трахеостомы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трахеи (ауто-, аллопластика, использование свободных микрохирургических, перемещенных и биоинженерных лоскутов)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C34</w:t>
            </w:r>
          </w:p>
        </w:tc>
        <w:tc>
          <w:tcPr>
            <w:tcW w:w="2915" w:type="dxa"/>
            <w:vMerge w:val="restart"/>
            <w:tcBorders>
              <w:top w:val="nil"/>
              <w:left w:val="nil"/>
              <w:bottom w:val="nil"/>
              <w:right w:val="nil"/>
            </w:tcBorders>
          </w:tcPr>
          <w:p w:rsidR="003A56E5" w:rsidRDefault="00AD603F">
            <w:pPr>
              <w:pStyle w:val="ad"/>
            </w:pPr>
            <w:r>
              <w:t>опухоли легкого (I - III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изолированная (циркулярная) резекция бронха (формирование межбронхиального анастомоза)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комбинированная пневмонэктомия с циркулярной резекцией бифуркации трахеи (формирование трахео-бронхиального анастомоза)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расширенные лоб-, билобэктомии, пневмонэктомия, включая билатеральную медиастинальную лимфаденэктомию</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C38.4, C38.8, C45, C78.2</w:t>
            </w:r>
          </w:p>
        </w:tc>
        <w:tc>
          <w:tcPr>
            <w:tcW w:w="2915" w:type="dxa"/>
            <w:vMerge w:val="restart"/>
            <w:tcBorders>
              <w:top w:val="nil"/>
              <w:left w:val="nil"/>
              <w:bottom w:val="nil"/>
              <w:right w:val="nil"/>
            </w:tcBorders>
          </w:tcPr>
          <w:p w:rsidR="003A56E5" w:rsidRDefault="00AD603F">
            <w:pPr>
              <w:pStyle w:val="ad"/>
            </w:pPr>
            <w:r>
              <w:t>опухоль плевры. Распространенное поражение плевры. Мезотелиома плевры. Метастатическое поражение плевры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плевропневмонэктомия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тотальная плеврэктомия с гемиперикардэктомией, резекцией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C39.8, C41.3, C49.3</w:t>
            </w:r>
          </w:p>
        </w:tc>
        <w:tc>
          <w:tcPr>
            <w:tcW w:w="2915" w:type="dxa"/>
            <w:vMerge w:val="restart"/>
            <w:tcBorders>
              <w:top w:val="nil"/>
              <w:left w:val="nil"/>
              <w:bottom w:val="nil"/>
              <w:right w:val="nil"/>
            </w:tcBorders>
          </w:tcPr>
          <w:p w:rsidR="003A56E5" w:rsidRDefault="00AD603F">
            <w:pPr>
              <w:pStyle w:val="ad"/>
            </w:pPr>
            <w:r>
              <w:t>опухоли грудной стенки (мягких тканей, ребер, грудины, ключицы)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опухоли грудной стенки с экзартикуляцией ребер, ключицы и пластикой дефекта грудной стенки местными тканями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C40.0, C40.1, C40.2, C40.3, C40.8, C40.9, C41.2, C41.3, C41.4, C41.8, C41.9, C79.5, C43.5</w:t>
            </w:r>
          </w:p>
        </w:tc>
        <w:tc>
          <w:tcPr>
            <w:tcW w:w="2915" w:type="dxa"/>
            <w:vMerge w:val="restart"/>
            <w:tcBorders>
              <w:top w:val="nil"/>
              <w:left w:val="nil"/>
              <w:bottom w:val="nil"/>
              <w:right w:val="nil"/>
            </w:tcBorders>
          </w:tcPr>
          <w:p w:rsidR="003A56E5" w:rsidRDefault="00AD603F">
            <w:pPr>
              <w:pStyle w:val="ad"/>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кости с микрохирургической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грудной стенки с микрохирургической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злокачественного новообразования кости с микрохирургической реконструкцией нерва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стабилизирующие операции на позвоночнике передним доступом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лопатки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ребра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лопатки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ключицы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ампутация межподвздошно-брюшная с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позвонка с эндопротезированием и фиксацией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лонной и седалищной костей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верхнего плечевого пояса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костей верхнего плечевого пояса с реконструктивно-пластическим компонентом</w:t>
            </w:r>
          </w:p>
          <w:p w:rsidR="003A56E5" w:rsidRDefault="003A56E5">
            <w:pPr>
              <w:pStyle w:val="aa"/>
            </w:pPr>
          </w:p>
          <w:p w:rsidR="003A56E5" w:rsidRDefault="00AD603F">
            <w:pPr>
              <w:pStyle w:val="ad"/>
            </w:pPr>
            <w:r>
              <w:t>резекция костей таза комбинированная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злокачественного новообразования кости с протезированием артерии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местнораспространенные формы первичных и метастатических злокачественных опухолей длинных трубчатых костей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изолированная гипертермическая регионарная химиоперфузия конечностей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C43, C43.5, C43.6, C43.7, C43.8, C43.9, C44, C44.5, C44.6, C44.7, C44.8, C44.9</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кожи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широкое иссечение меланомы кожи с пластикой дефекта кожно-мышечным лоскутом на сосудистой ножке</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широкое иссечение опухоли кожи с реконструктивно-пластическим компонентом комбинированное (местные ткани и эспандер)</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местнораспространенные формы первичных и метастатических меланом кожи конечностей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изолированная гипертермическая регионарная химиоперфузия конечностей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C48</w:t>
            </w:r>
          </w:p>
        </w:tc>
        <w:tc>
          <w:tcPr>
            <w:tcW w:w="2915" w:type="dxa"/>
            <w:vMerge w:val="restart"/>
            <w:tcBorders>
              <w:top w:val="nil"/>
              <w:left w:val="nil"/>
              <w:bottom w:val="nil"/>
              <w:right w:val="nil"/>
            </w:tcBorders>
          </w:tcPr>
          <w:p w:rsidR="003A56E5" w:rsidRDefault="00AD603F">
            <w:pPr>
              <w:pStyle w:val="ad"/>
            </w:pPr>
            <w:r>
              <w:t>местнораспространенные и диссеминированные формы первичных и рецидивных неорганных опухолей забрюшинного пространства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первичных и рецидивных неорганных забрюшинных опухолей с ангиопластикой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первичных и рецидивных неорганных забрюшинных опухолей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местнораспространенные формы первичных и метастатических опухолей брюшной стенки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первичных, рецидивных и метастатических опухолей брюшной стенки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C49.1, C49.2, C49.3, C49.5, C49.6, C47.1, C47.2, C47.3, C47.5, C43.5</w:t>
            </w:r>
          </w:p>
        </w:tc>
        <w:tc>
          <w:tcPr>
            <w:tcW w:w="2915" w:type="dxa"/>
            <w:tcBorders>
              <w:top w:val="nil"/>
              <w:left w:val="nil"/>
              <w:bottom w:val="nil"/>
              <w:right w:val="nil"/>
            </w:tcBorders>
          </w:tcPr>
          <w:p w:rsidR="003A56E5" w:rsidRDefault="00AD603F">
            <w:pPr>
              <w:pStyle w:val="ad"/>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иссечение новообразования мягких тканей с микрохирургической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местнораспространенные формы первичных и метастатических сарком мягких тканей конечностей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изолированная гипертермическая регионарная химиоперфузия конечностей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C50, C50.1, C50.2, C50.3, C50.4, C50.5, C50.6, C50.8, C50.9</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молочной железы (0 - IV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радикальная мастэктомия с пластикой кожно-мышечным лоскутом прямой мышцы живота и использованием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C51</w:t>
            </w:r>
          </w:p>
        </w:tc>
        <w:tc>
          <w:tcPr>
            <w:tcW w:w="2915" w:type="dxa"/>
            <w:tcBorders>
              <w:top w:val="nil"/>
              <w:left w:val="nil"/>
              <w:bottom w:val="nil"/>
              <w:right w:val="nil"/>
            </w:tcBorders>
          </w:tcPr>
          <w:p w:rsidR="003A56E5" w:rsidRDefault="00AD603F">
            <w:pPr>
              <w:pStyle w:val="ad"/>
            </w:pPr>
            <w:r>
              <w:t>злокачественные новообразования вульвы (I - III стадия)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расширенная вульвэктомия с реконструктивно-пластическим компонентом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C52</w:t>
            </w:r>
          </w:p>
        </w:tc>
        <w:tc>
          <w:tcPr>
            <w:tcW w:w="2915" w:type="dxa"/>
            <w:tcBorders>
              <w:top w:val="nil"/>
              <w:left w:val="nil"/>
              <w:bottom w:val="nil"/>
              <w:right w:val="nil"/>
            </w:tcBorders>
          </w:tcPr>
          <w:p w:rsidR="003A56E5" w:rsidRDefault="00AD603F">
            <w:pPr>
              <w:pStyle w:val="ad"/>
            </w:pPr>
            <w:r>
              <w:t>злокачественные новообразования влагалища (II - III стадия) </w:t>
            </w:r>
          </w:p>
        </w:tc>
        <w:tc>
          <w:tcPr>
            <w:tcW w:w="1668" w:type="dxa"/>
            <w:tcBorders>
              <w:top w:val="nil"/>
              <w:left w:val="nil"/>
              <w:bottom w:val="nil"/>
              <w:right w:val="nil"/>
            </w:tcBorders>
          </w:tcPr>
          <w:p w:rsidR="003A56E5" w:rsidRDefault="00AD603F">
            <w:pPr>
              <w:pStyle w:val="ad"/>
            </w:pPr>
            <w:r>
              <w:t>хирургическое лечение </w:t>
            </w:r>
          </w:p>
        </w:tc>
        <w:tc>
          <w:tcPr>
            <w:tcW w:w="3451" w:type="dxa"/>
            <w:tcBorders>
              <w:top w:val="nil"/>
              <w:left w:val="nil"/>
              <w:bottom w:val="nil"/>
              <w:right w:val="nil"/>
            </w:tcBorders>
          </w:tcPr>
          <w:p w:rsidR="003A56E5" w:rsidRDefault="00AD603F">
            <w:pPr>
              <w:pStyle w:val="ad"/>
            </w:pPr>
            <w:r>
              <w:t>удаление опухоли влагалища с резекцией смежных органов, пахово-бедренной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C53</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шейки матки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абдоминальная трахелэктомия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радикальная влагалищная трахелэктомия с видеоэндоскопической тазовой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расширенная экстирпация матки с парааортальной лимфаденэктомией, резекцией смежных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расширенная экстирпация матки с придатками или с транспозицией яичников и интраоперационной лучевой терапией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C54</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расширенная экстирпация матки с парааортальной лимфаденэктомией и субтотальной резекцией большого сальника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матки с придатками, верхней третью влагалища, тазовой лимфаденэктомией и интраоперационной лучевой терапией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C53, C54, C56, C57.8</w:t>
            </w:r>
          </w:p>
        </w:tc>
        <w:tc>
          <w:tcPr>
            <w:tcW w:w="2915" w:type="dxa"/>
            <w:tcBorders>
              <w:top w:val="nil"/>
              <w:left w:val="nil"/>
              <w:bottom w:val="nil"/>
              <w:right w:val="nil"/>
            </w:tcBorders>
          </w:tcPr>
          <w:p w:rsidR="003A56E5" w:rsidRDefault="00AD603F">
            <w:pPr>
              <w:pStyle w:val="ad"/>
            </w:pPr>
            <w:r>
              <w:t>рецидивы злокачественных новообразований тела матки, шейки матки и яичников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тазовые эвисцерации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C60</w:t>
            </w:r>
          </w:p>
        </w:tc>
        <w:tc>
          <w:tcPr>
            <w:tcW w:w="2915" w:type="dxa"/>
            <w:tcBorders>
              <w:top w:val="nil"/>
              <w:left w:val="nil"/>
              <w:bottom w:val="nil"/>
              <w:right w:val="nil"/>
            </w:tcBorders>
          </w:tcPr>
          <w:p w:rsidR="003A56E5" w:rsidRDefault="00AD603F">
            <w:pPr>
              <w:pStyle w:val="ad"/>
            </w:pPr>
            <w:r>
              <w:t>злокачественные новообразования полового члена (I - IV стадия)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полового члена с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C64</w:t>
            </w:r>
          </w:p>
        </w:tc>
        <w:tc>
          <w:tcPr>
            <w:tcW w:w="2915" w:type="dxa"/>
            <w:tcBorders>
              <w:top w:val="nil"/>
              <w:left w:val="nil"/>
              <w:bottom w:val="nil"/>
              <w:right w:val="nil"/>
            </w:tcBorders>
          </w:tcPr>
          <w:p w:rsidR="003A56E5" w:rsidRDefault="00AD603F">
            <w:pPr>
              <w:pStyle w:val="ad"/>
            </w:pPr>
            <w:r>
              <w:t>злокачественные новообразования единственной почки с инвазией в лоханку почки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почечной лоханки с пиелопластикой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злокачественные новообразования почки (I - III стадия (T1a-T3aNxMo) </w:t>
            </w:r>
          </w:p>
        </w:tc>
        <w:tc>
          <w:tcPr>
            <w:tcW w:w="1668" w:type="dxa"/>
            <w:vMerge w:val="restart"/>
            <w:tcBorders>
              <w:top w:val="nil"/>
              <w:left w:val="nil"/>
              <w:bottom w:val="nil"/>
              <w:right w:val="nil"/>
            </w:tcBorders>
          </w:tcPr>
          <w:p w:rsidR="003A56E5" w:rsidRDefault="00AD603F">
            <w:pPr>
              <w:pStyle w:val="ad"/>
            </w:pPr>
            <w:r>
              <w:t>хирургическое лечение </w:t>
            </w:r>
          </w:p>
        </w:tc>
        <w:tc>
          <w:tcPr>
            <w:tcW w:w="3451" w:type="dxa"/>
            <w:tcBorders>
              <w:top w:val="nil"/>
              <w:left w:val="nil"/>
              <w:bottom w:val="nil"/>
              <w:right w:val="nil"/>
            </w:tcBorders>
          </w:tcPr>
          <w:p w:rsidR="003A56E5" w:rsidRDefault="00AD603F">
            <w:pPr>
              <w:pStyle w:val="ad"/>
            </w:pPr>
            <w:r>
              <w:t>удаление рецидивной опухоли почки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рецидивной опухоли почки с резекцией соседних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C67</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мочевого пузыря (I - IV стадия) </w:t>
            </w:r>
          </w:p>
        </w:tc>
        <w:tc>
          <w:tcPr>
            <w:tcW w:w="1668" w:type="dxa"/>
            <w:vMerge w:val="restart"/>
            <w:tcBorders>
              <w:top w:val="nil"/>
              <w:left w:val="nil"/>
              <w:bottom w:val="nil"/>
              <w:right w:val="nil"/>
            </w:tcBorders>
          </w:tcPr>
          <w:p w:rsidR="003A56E5" w:rsidRDefault="00AD603F">
            <w:pPr>
              <w:pStyle w:val="ad"/>
            </w:pPr>
            <w:r>
              <w:t>хирургическое лечение </w:t>
            </w:r>
          </w:p>
        </w:tc>
        <w:tc>
          <w:tcPr>
            <w:tcW w:w="3451" w:type="dxa"/>
            <w:tcBorders>
              <w:top w:val="nil"/>
              <w:left w:val="nil"/>
              <w:bottom w:val="nil"/>
              <w:right w:val="nil"/>
            </w:tcBorders>
          </w:tcPr>
          <w:p w:rsidR="003A56E5" w:rsidRDefault="00AD603F">
            <w:pPr>
              <w:pStyle w:val="ad"/>
            </w:pPr>
            <w:r>
              <w:t>цистпростатвезикулэктомия с пластикой мочевого резервуара сегментом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передняя экзентерация таза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C74</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надпочечника (I - III стадия (T1a-T3aNxMo) </w:t>
            </w:r>
          </w:p>
        </w:tc>
        <w:tc>
          <w:tcPr>
            <w:tcW w:w="1668" w:type="dxa"/>
            <w:vMerge w:val="restart"/>
            <w:tcBorders>
              <w:top w:val="nil"/>
              <w:left w:val="nil"/>
              <w:bottom w:val="nil"/>
              <w:right w:val="nil"/>
            </w:tcBorders>
          </w:tcPr>
          <w:p w:rsidR="003A56E5" w:rsidRDefault="00AD603F">
            <w:pPr>
              <w:pStyle w:val="ad"/>
            </w:pPr>
            <w:r>
              <w:t>хирургическое лечение </w:t>
            </w:r>
          </w:p>
        </w:tc>
        <w:tc>
          <w:tcPr>
            <w:tcW w:w="3451" w:type="dxa"/>
            <w:tcBorders>
              <w:top w:val="nil"/>
              <w:left w:val="nil"/>
              <w:bottom w:val="nil"/>
              <w:right w:val="nil"/>
            </w:tcBorders>
          </w:tcPr>
          <w:p w:rsidR="003A56E5" w:rsidRDefault="00AD603F">
            <w:pPr>
              <w:pStyle w:val="ad"/>
            </w:pPr>
            <w:r>
              <w:t>лапароскопическое удаление рецидивной опухоли надпочечника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рецидивной опухоли надпочечника с резекцией соседних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злокачественные новообразования надпочечника (III - IV стадия)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лапароскопическая расширенная адреналэктомия или адреналэктомия с резекцией соседних органов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23.</w:t>
            </w:r>
          </w:p>
        </w:tc>
        <w:tc>
          <w:tcPr>
            <w:tcW w:w="2777" w:type="dxa"/>
            <w:vMerge w:val="restart"/>
            <w:tcBorders>
              <w:top w:val="nil"/>
              <w:left w:val="nil"/>
              <w:bottom w:val="nil"/>
              <w:right w:val="nil"/>
            </w:tcBorders>
          </w:tcPr>
          <w:p w:rsidR="003A56E5" w:rsidRDefault="00AD603F">
            <w:pPr>
              <w:pStyle w:val="ad"/>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07" w:type="dxa"/>
            <w:tcBorders>
              <w:top w:val="nil"/>
              <w:left w:val="nil"/>
              <w:bottom w:val="nil"/>
              <w:right w:val="nil"/>
            </w:tcBorders>
          </w:tcPr>
          <w:p w:rsidR="003A56E5" w:rsidRDefault="00AD603F">
            <w:pPr>
              <w:pStyle w:val="ad"/>
            </w:pPr>
            <w:r>
              <w:t>C00, C01, C02, C03, C04, C05, C09, C10, C11, C30, C31, C41.0, C41.1, C49.0, C69.2, C69.4, C69.6</w:t>
            </w:r>
          </w:p>
        </w:tc>
        <w:tc>
          <w:tcPr>
            <w:tcW w:w="2915" w:type="dxa"/>
            <w:tcBorders>
              <w:top w:val="nil"/>
              <w:left w:val="nil"/>
              <w:bottom w:val="nil"/>
              <w:right w:val="nil"/>
            </w:tcBorders>
          </w:tcPr>
          <w:p w:rsidR="003A56E5" w:rsidRDefault="00AD603F">
            <w:pPr>
              <w:pStyle w:val="ad"/>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68" w:type="dxa"/>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69" w:type="dxa"/>
            <w:vMerge w:val="restart"/>
            <w:tcBorders>
              <w:top w:val="nil"/>
              <w:left w:val="nil"/>
              <w:bottom w:val="nil"/>
              <w:right w:val="nil"/>
            </w:tcBorders>
          </w:tcPr>
          <w:p w:rsidR="003A56E5" w:rsidRDefault="00AD603F">
            <w:pPr>
              <w:pStyle w:val="aa"/>
              <w:jc w:val="center"/>
            </w:pPr>
            <w:r>
              <w:t>489804</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C71</w:t>
            </w:r>
          </w:p>
        </w:tc>
        <w:tc>
          <w:tcPr>
            <w:tcW w:w="2915" w:type="dxa"/>
            <w:vMerge w:val="restart"/>
            <w:tcBorders>
              <w:top w:val="nil"/>
              <w:left w:val="nil"/>
              <w:bottom w:val="nil"/>
              <w:right w:val="nil"/>
            </w:tcBorders>
          </w:tcPr>
          <w:p w:rsidR="003A56E5" w:rsidRDefault="00AD603F">
            <w:pPr>
              <w:pStyle w:val="ad"/>
            </w:pPr>
            <w:r>
              <w:t>опухоли центральной нервной системы у детей</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C22, C34, C38, C48.0, C52, C53.9, C56, C61, C62, C64, C67.8, C74</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C40, C41, C49</w:t>
            </w:r>
          </w:p>
        </w:tc>
        <w:tc>
          <w:tcPr>
            <w:tcW w:w="2915" w:type="dxa"/>
            <w:vMerge w:val="restart"/>
            <w:tcBorders>
              <w:top w:val="nil"/>
              <w:left w:val="nil"/>
              <w:bottom w:val="nil"/>
              <w:right w:val="nil"/>
            </w:tcBorders>
          </w:tcPr>
          <w:p w:rsidR="003A56E5" w:rsidRDefault="00AD603F">
            <w:pPr>
              <w:pStyle w:val="ad"/>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24.</w:t>
            </w:r>
          </w:p>
        </w:tc>
        <w:tc>
          <w:tcPr>
            <w:tcW w:w="2777" w:type="dxa"/>
            <w:vMerge w:val="restart"/>
            <w:tcBorders>
              <w:top w:val="nil"/>
              <w:left w:val="nil"/>
              <w:bottom w:val="nil"/>
              <w:right w:val="nil"/>
            </w:tcBorders>
          </w:tcPr>
          <w:p w:rsidR="003A56E5" w:rsidRDefault="00AD603F">
            <w:pPr>
              <w:pStyle w:val="ad"/>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07" w:type="dxa"/>
            <w:vMerge w:val="restart"/>
            <w:tcBorders>
              <w:top w:val="nil"/>
              <w:left w:val="nil"/>
              <w:bottom w:val="nil"/>
              <w:right w:val="nil"/>
            </w:tcBorders>
          </w:tcPr>
          <w:p w:rsidR="003A56E5" w:rsidRDefault="00AD603F">
            <w:pPr>
              <w:pStyle w:val="ad"/>
            </w:pPr>
            <w:r>
              <w:t>C81 - C90, C91.1 - С91.9, C92.1, C93.1, D45, C95.1</w:t>
            </w:r>
          </w:p>
        </w:tc>
        <w:tc>
          <w:tcPr>
            <w:tcW w:w="2915" w:type="dxa"/>
            <w:vMerge w:val="restart"/>
            <w:tcBorders>
              <w:top w:val="nil"/>
              <w:left w:val="nil"/>
              <w:bottom w:val="nil"/>
              <w:right w:val="nil"/>
            </w:tcBorders>
          </w:tcPr>
          <w:p w:rsidR="003A56E5" w:rsidRDefault="00AD603F">
            <w:pPr>
              <w:pStyle w:val="ad"/>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68" w:type="dxa"/>
            <w:vMerge w:val="restart"/>
            <w:tcBorders>
              <w:top w:val="nil"/>
              <w:left w:val="nil"/>
              <w:bottom w:val="nil"/>
              <w:right w:val="nil"/>
            </w:tcBorders>
          </w:tcPr>
          <w:p w:rsidR="003A56E5" w:rsidRDefault="00AD603F">
            <w:pPr>
              <w:pStyle w:val="ad"/>
            </w:pPr>
            <w:r>
              <w:t>терапевтическое лечение </w:t>
            </w:r>
          </w:p>
        </w:tc>
        <w:tc>
          <w:tcPr>
            <w:tcW w:w="3451" w:type="dxa"/>
            <w:tcBorders>
              <w:top w:val="nil"/>
              <w:left w:val="nil"/>
              <w:bottom w:val="nil"/>
              <w:right w:val="nil"/>
            </w:tcBorders>
          </w:tcPr>
          <w:p w:rsidR="003A56E5" w:rsidRDefault="00AD603F">
            <w:pPr>
              <w:pStyle w:val="ad"/>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69" w:type="dxa"/>
            <w:vMerge w:val="restart"/>
            <w:tcBorders>
              <w:top w:val="nil"/>
              <w:left w:val="nil"/>
              <w:bottom w:val="nil"/>
              <w:right w:val="nil"/>
            </w:tcBorders>
          </w:tcPr>
          <w:p w:rsidR="003A56E5" w:rsidRDefault="00AD603F">
            <w:pPr>
              <w:pStyle w:val="aa"/>
              <w:jc w:val="center"/>
            </w:pPr>
            <w:r>
              <w:t>403561</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25.</w:t>
            </w:r>
          </w:p>
        </w:tc>
        <w:tc>
          <w:tcPr>
            <w:tcW w:w="2777" w:type="dxa"/>
            <w:tcBorders>
              <w:top w:val="nil"/>
              <w:left w:val="nil"/>
              <w:bottom w:val="nil"/>
              <w:right w:val="nil"/>
            </w:tcBorders>
          </w:tcPr>
          <w:p w:rsidR="003A56E5" w:rsidRDefault="00AD603F">
            <w:pPr>
              <w:pStyle w:val="ad"/>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07" w:type="dxa"/>
            <w:tcBorders>
              <w:top w:val="nil"/>
              <w:left w:val="nil"/>
              <w:bottom w:val="nil"/>
              <w:right w:val="nil"/>
            </w:tcBorders>
          </w:tcPr>
          <w:p w:rsidR="003A56E5" w:rsidRDefault="00AD603F">
            <w:pPr>
              <w:pStyle w:val="ad"/>
            </w:pPr>
            <w:r>
              <w:t>C81 - C90, C91.1 - С91.9, C92.1, C93.1, C95.1, D45, D46, D47, E85.8</w:t>
            </w:r>
          </w:p>
        </w:tc>
        <w:tc>
          <w:tcPr>
            <w:tcW w:w="2915" w:type="dxa"/>
            <w:tcBorders>
              <w:top w:val="nil"/>
              <w:left w:val="nil"/>
              <w:bottom w:val="nil"/>
              <w:right w:val="nil"/>
            </w:tcBorders>
          </w:tcPr>
          <w:p w:rsidR="003A56E5" w:rsidRDefault="00AD603F">
            <w:pPr>
              <w:pStyle w:val="ad"/>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68" w:type="dxa"/>
            <w:tcBorders>
              <w:top w:val="nil"/>
              <w:left w:val="nil"/>
              <w:bottom w:val="nil"/>
              <w:right w:val="nil"/>
            </w:tcBorders>
          </w:tcPr>
          <w:p w:rsidR="003A56E5" w:rsidRDefault="00AD603F">
            <w:pPr>
              <w:pStyle w:val="ad"/>
            </w:pPr>
            <w:r>
              <w:t>терапевтическое лечение </w:t>
            </w:r>
          </w:p>
        </w:tc>
        <w:tc>
          <w:tcPr>
            <w:tcW w:w="3451" w:type="dxa"/>
            <w:tcBorders>
              <w:top w:val="nil"/>
              <w:left w:val="nil"/>
              <w:bottom w:val="nil"/>
              <w:right w:val="nil"/>
            </w:tcBorders>
          </w:tcPr>
          <w:p w:rsidR="003A56E5" w:rsidRDefault="00AD603F">
            <w:pPr>
              <w:pStyle w:val="ad"/>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69" w:type="dxa"/>
            <w:tcBorders>
              <w:top w:val="nil"/>
              <w:left w:val="nil"/>
              <w:bottom w:val="nil"/>
              <w:right w:val="nil"/>
            </w:tcBorders>
          </w:tcPr>
          <w:p w:rsidR="003A56E5" w:rsidRDefault="00AD603F">
            <w:pPr>
              <w:pStyle w:val="aa"/>
              <w:jc w:val="center"/>
            </w:pPr>
            <w:r>
              <w:t>524512</w:t>
            </w:r>
          </w:p>
        </w:tc>
      </w:tr>
      <w:tr w:rsidR="003A56E5">
        <w:tc>
          <w:tcPr>
            <w:tcW w:w="942" w:type="dxa"/>
            <w:tcBorders>
              <w:top w:val="nil"/>
              <w:left w:val="nil"/>
              <w:bottom w:val="nil"/>
              <w:right w:val="nil"/>
            </w:tcBorders>
          </w:tcPr>
          <w:p w:rsidR="003A56E5" w:rsidRDefault="00AD603F">
            <w:pPr>
              <w:pStyle w:val="aa"/>
              <w:jc w:val="center"/>
            </w:pPr>
            <w:r>
              <w:t>26.</w:t>
            </w:r>
          </w:p>
        </w:tc>
        <w:tc>
          <w:tcPr>
            <w:tcW w:w="2777" w:type="dxa"/>
            <w:vMerge w:val="restart"/>
            <w:tcBorders>
              <w:top w:val="nil"/>
              <w:left w:val="nil"/>
              <w:bottom w:val="nil"/>
              <w:right w:val="nil"/>
            </w:tcBorders>
          </w:tcPr>
          <w:p w:rsidR="003A56E5" w:rsidRDefault="00AD603F">
            <w:pPr>
              <w:pStyle w:val="ad"/>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07" w:type="dxa"/>
            <w:vMerge w:val="restart"/>
            <w:tcBorders>
              <w:top w:val="nil"/>
              <w:left w:val="nil"/>
              <w:bottom w:val="nil"/>
              <w:right w:val="nil"/>
            </w:tcBorders>
          </w:tcPr>
          <w:p w:rsidR="003A56E5" w:rsidRDefault="00AD603F">
            <w:pPr>
              <w:pStyle w:val="ad"/>
            </w:pPr>
            <w:r>
              <w:t>C00 - C14, C15 - C17, C18 - C22, C23 - C25, C30, C31, C32, C33, C34, C37, C39, C40, C41, C44, C48, C49, C50, C51, C55, C60, C61, C64, C67, C68, C73, C74, C77,0, C77.1, C77.2, C77.5</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vMerge w:val="restart"/>
            <w:tcBorders>
              <w:top w:val="nil"/>
              <w:left w:val="nil"/>
              <w:bottom w:val="nil"/>
              <w:right w:val="nil"/>
            </w:tcBorders>
          </w:tcPr>
          <w:p w:rsidR="003A56E5" w:rsidRDefault="00AD603F">
            <w:pPr>
              <w:pStyle w:val="ad"/>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769" w:type="dxa"/>
            <w:vMerge w:val="restart"/>
            <w:tcBorders>
              <w:top w:val="nil"/>
              <w:left w:val="nil"/>
              <w:bottom w:val="nil"/>
              <w:right w:val="nil"/>
            </w:tcBorders>
          </w:tcPr>
          <w:p w:rsidR="003A56E5" w:rsidRDefault="00AD603F">
            <w:pPr>
              <w:pStyle w:val="aa"/>
              <w:jc w:val="center"/>
            </w:pPr>
            <w:r>
              <w:t>305750</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С51, С52, С53, С54, С55</w:t>
            </w:r>
          </w:p>
        </w:tc>
        <w:tc>
          <w:tcPr>
            <w:tcW w:w="2915" w:type="dxa"/>
            <w:vMerge w:val="restart"/>
            <w:tcBorders>
              <w:top w:val="nil"/>
              <w:left w:val="nil"/>
              <w:bottom w:val="nil"/>
              <w:right w:val="nil"/>
            </w:tcBorders>
          </w:tcPr>
          <w:p w:rsidR="003A56E5" w:rsidRDefault="00AD603F">
            <w:pPr>
              <w:pStyle w:val="ad"/>
            </w:pPr>
            <w: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внутритканевая, аппликационная лучевая терапия. 3D-4D планирование. Внутриполостная лучевая терапия</w:t>
            </w:r>
          </w:p>
        </w:tc>
        <w:tc>
          <w:tcPr>
            <w:tcW w:w="1769" w:type="dxa"/>
            <w:vMerge w:val="restart"/>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рентгенологический и (или) ультразвуковой контроль установки эндостата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C64</w:t>
            </w:r>
          </w:p>
        </w:tc>
        <w:tc>
          <w:tcPr>
            <w:tcW w:w="2915" w:type="dxa"/>
            <w:tcBorders>
              <w:top w:val="nil"/>
              <w:left w:val="nil"/>
              <w:bottom w:val="nil"/>
              <w:right w:val="nil"/>
            </w:tcBorders>
          </w:tcPr>
          <w:p w:rsidR="003A56E5" w:rsidRDefault="00AD603F">
            <w:pPr>
              <w:pStyle w:val="ad"/>
            </w:pPr>
            <w:r>
              <w:t>злокачественные новообразования почки (T1-3N0M0), локализованные и местнораспространенные формы</w:t>
            </w: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интраоперационная лучевая терапия. Компьютерная томография и (или) магнитно-резонансная топометрия. 3D - 4D планирование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C73</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щитовидной железы</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радиойодабляция остаточной тиреоидной ткани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радиойодтерапия отдаленных метастазов дифференцированного рака щитовидной железы (в легкие, в кости и другие органы)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радиойодтерапия в сочетании с локальной лучевой терапией при метастазах рака щитовидной железы в кости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радиойодтерапия в сочетании с радионуклидной терапией при множественных метастазах рака щитовидной железы с болевым синдромом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07" w:type="dxa"/>
            <w:tcBorders>
              <w:top w:val="nil"/>
              <w:left w:val="nil"/>
              <w:bottom w:val="nil"/>
              <w:right w:val="nil"/>
            </w:tcBorders>
          </w:tcPr>
          <w:p w:rsidR="003A56E5" w:rsidRDefault="00AD603F">
            <w:pPr>
              <w:pStyle w:val="ad"/>
            </w:pPr>
            <w:r>
              <w:t>С00-С75, С78-С80, С97</w:t>
            </w:r>
          </w:p>
        </w:tc>
        <w:tc>
          <w:tcPr>
            <w:tcW w:w="2915" w:type="dxa"/>
            <w:tcBorders>
              <w:top w:val="nil"/>
              <w:left w:val="nil"/>
              <w:bottom w:val="nil"/>
              <w:right w:val="nil"/>
            </w:tcBorders>
          </w:tcPr>
          <w:p w:rsidR="003A56E5" w:rsidRDefault="00AD603F">
            <w:pPr>
              <w:pStyle w:val="ad"/>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Радионуклидная лучевая терапия в радиотерапевтических отделениях</w:t>
            </w:r>
          </w:p>
        </w:tc>
        <w:tc>
          <w:tcPr>
            <w:tcW w:w="1807" w:type="dxa"/>
            <w:tcBorders>
              <w:top w:val="nil"/>
              <w:left w:val="nil"/>
              <w:bottom w:val="nil"/>
              <w:right w:val="nil"/>
            </w:tcBorders>
          </w:tcPr>
          <w:p w:rsidR="003A56E5" w:rsidRDefault="00AD603F">
            <w:pPr>
              <w:pStyle w:val="ad"/>
            </w:pPr>
            <w:r>
              <w:t>C50, C61, C34, C73, C64, C79</w:t>
            </w:r>
          </w:p>
        </w:tc>
        <w:tc>
          <w:tcPr>
            <w:tcW w:w="2915" w:type="dxa"/>
            <w:tcBorders>
              <w:top w:val="nil"/>
              <w:left w:val="nil"/>
              <w:bottom w:val="nil"/>
              <w:right w:val="nil"/>
            </w:tcBorders>
          </w:tcPr>
          <w:p w:rsidR="003A56E5" w:rsidRDefault="00AD603F">
            <w:pPr>
              <w:pStyle w:val="ad"/>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сочетание системной радионуклидной терапии и локальной лучевой 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27.</w:t>
            </w:r>
          </w:p>
        </w:tc>
        <w:tc>
          <w:tcPr>
            <w:tcW w:w="2777" w:type="dxa"/>
            <w:tcBorders>
              <w:top w:val="nil"/>
              <w:left w:val="nil"/>
              <w:bottom w:val="nil"/>
              <w:right w:val="nil"/>
            </w:tcBorders>
          </w:tcPr>
          <w:p w:rsidR="003A56E5" w:rsidRDefault="00AD603F">
            <w:pPr>
              <w:pStyle w:val="ad"/>
            </w:pPr>
            <w:r>
              <w:t>Контактная лучевая терапия при раке предстательной железы</w:t>
            </w:r>
          </w:p>
        </w:tc>
        <w:tc>
          <w:tcPr>
            <w:tcW w:w="1807" w:type="dxa"/>
            <w:tcBorders>
              <w:top w:val="nil"/>
              <w:left w:val="nil"/>
              <w:bottom w:val="nil"/>
              <w:right w:val="nil"/>
            </w:tcBorders>
          </w:tcPr>
          <w:p w:rsidR="003A56E5" w:rsidRDefault="00AD603F">
            <w:pPr>
              <w:pStyle w:val="ad"/>
            </w:pPr>
            <w:r>
              <w:t>C61</w:t>
            </w:r>
          </w:p>
        </w:tc>
        <w:tc>
          <w:tcPr>
            <w:tcW w:w="2915" w:type="dxa"/>
            <w:tcBorders>
              <w:top w:val="nil"/>
              <w:left w:val="nil"/>
              <w:bottom w:val="nil"/>
              <w:right w:val="nil"/>
            </w:tcBorders>
          </w:tcPr>
          <w:p w:rsidR="003A56E5" w:rsidRDefault="00AD603F">
            <w:pPr>
              <w:pStyle w:val="ad"/>
            </w:pPr>
            <w:r>
              <w:t>злокачественные новообразования предстательной железы (T1-2N0M0), локализованные формы</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внутритканевая лучевая терапия с использованием постоянных источников ионизирующего излучения</w:t>
            </w:r>
          </w:p>
        </w:tc>
        <w:tc>
          <w:tcPr>
            <w:tcW w:w="1769" w:type="dxa"/>
            <w:tcBorders>
              <w:top w:val="nil"/>
              <w:left w:val="nil"/>
              <w:bottom w:val="nil"/>
              <w:right w:val="nil"/>
            </w:tcBorders>
          </w:tcPr>
          <w:p w:rsidR="003A56E5" w:rsidRDefault="00AD603F">
            <w:pPr>
              <w:pStyle w:val="aa"/>
              <w:jc w:val="center"/>
            </w:pPr>
            <w:r>
              <w:t>575710</w:t>
            </w:r>
          </w:p>
        </w:tc>
      </w:tr>
      <w:tr w:rsidR="003A56E5">
        <w:tc>
          <w:tcPr>
            <w:tcW w:w="942" w:type="dxa"/>
            <w:vMerge w:val="restart"/>
            <w:tcBorders>
              <w:top w:val="nil"/>
              <w:left w:val="nil"/>
              <w:bottom w:val="nil"/>
              <w:right w:val="nil"/>
            </w:tcBorders>
          </w:tcPr>
          <w:p w:rsidR="003A56E5" w:rsidRDefault="00AD603F">
            <w:pPr>
              <w:pStyle w:val="aa"/>
              <w:jc w:val="center"/>
            </w:pPr>
            <w:r>
              <w:t>28.</w:t>
            </w:r>
          </w:p>
        </w:tc>
        <w:tc>
          <w:tcPr>
            <w:tcW w:w="2777" w:type="dxa"/>
            <w:vMerge w:val="restart"/>
            <w:tcBorders>
              <w:top w:val="nil"/>
              <w:left w:val="nil"/>
              <w:bottom w:val="nil"/>
              <w:right w:val="nil"/>
            </w:tcBorders>
          </w:tcPr>
          <w:p w:rsidR="003A56E5" w:rsidRDefault="00AD603F">
            <w:pPr>
              <w:pStyle w:val="ad"/>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07" w:type="dxa"/>
            <w:vMerge w:val="restart"/>
            <w:tcBorders>
              <w:top w:val="nil"/>
              <w:left w:val="nil"/>
              <w:bottom w:val="nil"/>
              <w:right w:val="nil"/>
            </w:tcBorders>
          </w:tcPr>
          <w:p w:rsidR="003A56E5" w:rsidRDefault="00AD603F">
            <w:pPr>
              <w:pStyle w:val="ad"/>
            </w:pPr>
            <w:r>
              <w:t>C81 - C90, C91.0, C91.5 - C91.9, C92, C93, C94.0, C94.2 - 94.7, C95, C96.9, C00 - C14, C15 - C21, C22, C23 - C26, C30 - C32, C34, C37, C38, C39, C40, C41, C45, C46, C47, C48, C49, C51 - C58, C60, C61, C62, C63, C64, C65, C66, C67, C68, C69, C71, C72, C73, C74, C75, C76, C77, C78, C79, C96.5, С96.6, С96.8, D 46, D 47.4</w:t>
            </w:r>
          </w:p>
        </w:tc>
        <w:tc>
          <w:tcPr>
            <w:tcW w:w="2915" w:type="dxa"/>
            <w:vMerge w:val="restart"/>
            <w:tcBorders>
              <w:top w:val="nil"/>
              <w:left w:val="nil"/>
              <w:bottom w:val="nil"/>
              <w:right w:val="nil"/>
            </w:tcBorders>
          </w:tcPr>
          <w:p w:rsidR="003A56E5" w:rsidRDefault="00AD603F">
            <w:pPr>
              <w:pStyle w:val="ad"/>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p w:rsidR="003A56E5" w:rsidRDefault="00AD603F">
            <w:pPr>
              <w:pStyle w:val="ad"/>
            </w:pPr>
            <w: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3A56E5" w:rsidRDefault="00AD603F">
            <w:pPr>
              <w:pStyle w:val="ad"/>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3A56E5" w:rsidRDefault="00AD603F">
            <w:pPr>
              <w:pStyle w:val="ad"/>
            </w:pPr>
            <w:r>
              <w:t>Гистиоцитоз X (мультифокальный, унифокальный). Гистиоцитоз Лангерганса (мультифокальный, унифокальный). Злокачественный гистиоцитоз</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69" w:type="dxa"/>
            <w:vMerge w:val="restart"/>
            <w:tcBorders>
              <w:top w:val="nil"/>
              <w:left w:val="nil"/>
              <w:bottom w:val="nil"/>
              <w:right w:val="nil"/>
            </w:tcBorders>
          </w:tcPr>
          <w:p w:rsidR="003A56E5" w:rsidRDefault="00AD603F">
            <w:pPr>
              <w:pStyle w:val="aa"/>
              <w:jc w:val="center"/>
            </w:pPr>
            <w:r>
              <w:t>432035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29.</w:t>
            </w:r>
          </w:p>
        </w:tc>
        <w:tc>
          <w:tcPr>
            <w:tcW w:w="2777" w:type="dxa"/>
            <w:vMerge w:val="restart"/>
            <w:tcBorders>
              <w:top w:val="nil"/>
              <w:left w:val="nil"/>
              <w:bottom w:val="nil"/>
              <w:right w:val="nil"/>
            </w:tcBorders>
          </w:tcPr>
          <w:p w:rsidR="003A56E5" w:rsidRDefault="00AD603F">
            <w:pPr>
              <w:pStyle w:val="ad"/>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07" w:type="dxa"/>
            <w:vMerge w:val="restart"/>
            <w:tcBorders>
              <w:top w:val="nil"/>
              <w:left w:val="nil"/>
              <w:bottom w:val="nil"/>
              <w:right w:val="nil"/>
            </w:tcBorders>
          </w:tcPr>
          <w:p w:rsidR="003A56E5" w:rsidRPr="002B00F3" w:rsidRDefault="00AD603F">
            <w:pPr>
              <w:pStyle w:val="ad"/>
              <w:rPr>
                <w:lang w:val="en-US"/>
              </w:rPr>
            </w:pPr>
            <w:r w:rsidRPr="002B00F3">
              <w:rPr>
                <w:lang w:val="en-US"/>
              </w:rPr>
              <w:t>C81 - C90, C91.0, C91.5 - C91.9, C92, C93, C94.0, C94.2 - 94.7, C95, C96.9, D45, D46, D47, E85.8</w:t>
            </w:r>
          </w:p>
        </w:tc>
        <w:tc>
          <w:tcPr>
            <w:tcW w:w="2915" w:type="dxa"/>
            <w:vMerge w:val="restart"/>
            <w:tcBorders>
              <w:top w:val="nil"/>
              <w:left w:val="nil"/>
              <w:bottom w:val="nil"/>
              <w:right w:val="nil"/>
            </w:tcBorders>
          </w:tcPr>
          <w:p w:rsidR="003A56E5" w:rsidRDefault="00AD603F">
            <w:pPr>
              <w:pStyle w:val="ad"/>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69" w:type="dxa"/>
            <w:vMerge w:val="restart"/>
            <w:tcBorders>
              <w:top w:val="nil"/>
              <w:left w:val="nil"/>
              <w:bottom w:val="nil"/>
              <w:right w:val="nil"/>
            </w:tcBorders>
          </w:tcPr>
          <w:p w:rsidR="003A56E5" w:rsidRDefault="00AD603F">
            <w:pPr>
              <w:pStyle w:val="aa"/>
              <w:jc w:val="center"/>
            </w:pPr>
            <w:r>
              <w:t>585128</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30.</w:t>
            </w:r>
          </w:p>
        </w:tc>
        <w:tc>
          <w:tcPr>
            <w:tcW w:w="2777" w:type="dxa"/>
            <w:vMerge w:val="restart"/>
            <w:tcBorders>
              <w:top w:val="nil"/>
              <w:left w:val="nil"/>
              <w:bottom w:val="nil"/>
              <w:right w:val="nil"/>
            </w:tcBorders>
          </w:tcPr>
          <w:p w:rsidR="003A56E5" w:rsidRDefault="00AD603F">
            <w:pPr>
              <w:pStyle w:val="ad"/>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07" w:type="dxa"/>
            <w:vMerge w:val="restart"/>
            <w:tcBorders>
              <w:top w:val="nil"/>
              <w:left w:val="nil"/>
              <w:bottom w:val="nil"/>
              <w:right w:val="nil"/>
            </w:tcBorders>
          </w:tcPr>
          <w:p w:rsidR="003A56E5" w:rsidRDefault="00AD603F">
            <w:pPr>
              <w:pStyle w:val="ad"/>
            </w:pPr>
            <w:r>
              <w:t>C40.0, C40.2, C41.2, C41.4</w:t>
            </w:r>
          </w:p>
        </w:tc>
        <w:tc>
          <w:tcPr>
            <w:tcW w:w="2915" w:type="dxa"/>
            <w:vMerge w:val="restart"/>
            <w:tcBorders>
              <w:top w:val="nil"/>
              <w:left w:val="nil"/>
              <w:bottom w:val="nil"/>
              <w:right w:val="nil"/>
            </w:tcBorders>
          </w:tcPr>
          <w:p w:rsidR="003A56E5" w:rsidRDefault="00AD603F">
            <w:pPr>
              <w:pStyle w:val="ad"/>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большой берцовой кости сегментарная с эндопротезированием</w:t>
            </w:r>
          </w:p>
        </w:tc>
        <w:tc>
          <w:tcPr>
            <w:tcW w:w="1769" w:type="dxa"/>
            <w:vMerge w:val="restart"/>
            <w:tcBorders>
              <w:top w:val="nil"/>
              <w:left w:val="nil"/>
              <w:bottom w:val="nil"/>
              <w:right w:val="nil"/>
            </w:tcBorders>
          </w:tcPr>
          <w:p w:rsidR="003A56E5" w:rsidRDefault="00AD603F">
            <w:pPr>
              <w:pStyle w:val="aa"/>
              <w:jc w:val="center"/>
            </w:pPr>
            <w:r>
              <w:t>2412206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голени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бедренной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плечевой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предплечья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верхнего плечевого пояса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костей верхнего плечевого пояса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бедренной кости с тотальным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реэндопротезирование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грудной стенки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образующих коленный сустав,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таза и бедренной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тела позвонка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позвонка с эндопротезированием и фиксацией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31.</w:t>
            </w:r>
          </w:p>
        </w:tc>
        <w:tc>
          <w:tcPr>
            <w:tcW w:w="2777" w:type="dxa"/>
            <w:vMerge w:val="restart"/>
            <w:tcBorders>
              <w:top w:val="nil"/>
              <w:left w:val="nil"/>
              <w:bottom w:val="nil"/>
              <w:right w:val="nil"/>
            </w:tcBorders>
          </w:tcPr>
          <w:p w:rsidR="003A56E5" w:rsidRDefault="00AD603F">
            <w:pPr>
              <w:pStyle w:val="ad"/>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07" w:type="dxa"/>
            <w:tcBorders>
              <w:top w:val="nil"/>
              <w:left w:val="nil"/>
              <w:bottom w:val="nil"/>
              <w:right w:val="nil"/>
            </w:tcBorders>
          </w:tcPr>
          <w:p w:rsidR="003A56E5" w:rsidRDefault="00AD603F">
            <w:pPr>
              <w:pStyle w:val="ad"/>
            </w:pPr>
            <w:r>
              <w:t>C12, C13, C14, C32.1 - C32.3, C32.8, C32.9, C33, C41.1, C41.2, C43.1, C43.2, C43.3, C43.4, C44.1 - C44.4, C49.1 - C49.3, C69</w:t>
            </w:r>
          </w:p>
        </w:tc>
        <w:tc>
          <w:tcPr>
            <w:tcW w:w="2915" w:type="dxa"/>
            <w:tcBorders>
              <w:top w:val="nil"/>
              <w:left w:val="nil"/>
              <w:bottom w:val="nil"/>
              <w:right w:val="nil"/>
            </w:tcBorders>
          </w:tcPr>
          <w:p w:rsidR="003A56E5" w:rsidRDefault="00AD603F">
            <w:pPr>
              <w:pStyle w:val="ad"/>
            </w:pPr>
            <w:r>
              <w:t>опухоли черепно-челюстной локализации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69" w:type="dxa"/>
            <w:vMerge w:val="restart"/>
            <w:tcBorders>
              <w:top w:val="nil"/>
              <w:left w:val="nil"/>
              <w:bottom w:val="nil"/>
              <w:right w:val="nil"/>
            </w:tcBorders>
          </w:tcPr>
          <w:p w:rsidR="003A56E5" w:rsidRDefault="00AD603F">
            <w:pPr>
              <w:pStyle w:val="aa"/>
              <w:jc w:val="center"/>
            </w:pPr>
            <w:r>
              <w:t>1291580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C40.0, C40.1, C40.2, C40.3, C40.8, C40.9, C41.2, C41.3, C41.4, C41.8, C41.9, C79.5</w:t>
            </w:r>
          </w:p>
        </w:tc>
        <w:tc>
          <w:tcPr>
            <w:tcW w:w="2915" w:type="dxa"/>
            <w:vMerge w:val="restart"/>
            <w:tcBorders>
              <w:top w:val="nil"/>
              <w:left w:val="nil"/>
              <w:bottom w:val="nil"/>
              <w:right w:val="nil"/>
            </w:tcBorders>
          </w:tcPr>
          <w:p w:rsidR="003A56E5" w:rsidRDefault="00AD603F">
            <w:pPr>
              <w:pStyle w:val="ad"/>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большой берцовой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голени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бедренной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плечевой кости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предплечья сегментарная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костей верхнего плечевого пояса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костей верхнего плечевого пояса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бедренной кости с тотальным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реэндопротезирование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грудной стенки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тела позвонка с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позвонка с эндопротезированием и фиксацией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32.</w:t>
            </w:r>
          </w:p>
        </w:tc>
        <w:tc>
          <w:tcPr>
            <w:tcW w:w="2777" w:type="dxa"/>
            <w:vMerge w:val="restart"/>
            <w:tcBorders>
              <w:top w:val="nil"/>
              <w:left w:val="nil"/>
              <w:bottom w:val="nil"/>
              <w:right w:val="nil"/>
            </w:tcBorders>
          </w:tcPr>
          <w:p w:rsidR="003A56E5" w:rsidRDefault="00AD603F">
            <w:pPr>
              <w:pStyle w:val="ad"/>
            </w:pPr>
            <w:r>
              <w:t>Хирургическое лечение злокачественных новообразований, в том числе у детей, с использованием робототехники</w:t>
            </w:r>
          </w:p>
        </w:tc>
        <w:tc>
          <w:tcPr>
            <w:tcW w:w="1807" w:type="dxa"/>
            <w:vMerge w:val="restart"/>
            <w:tcBorders>
              <w:top w:val="nil"/>
              <w:left w:val="nil"/>
              <w:bottom w:val="nil"/>
              <w:right w:val="nil"/>
            </w:tcBorders>
          </w:tcPr>
          <w:p w:rsidR="003A56E5" w:rsidRDefault="00AD603F">
            <w:pPr>
              <w:pStyle w:val="ad"/>
            </w:pPr>
            <w:r>
              <w:t>C06.2, C09.0, C09.1, C09.8, C09.9, C10.0 - С10.4,C11.0 - C11.3, C11.8, C11.9, C12, C13.0 - C13.2, C13.8, C13.9, C14.0 - C14.2, C15.0, C30.0, C31.0 - C31.3, C31.8, C31.9, C32.0 - C32.3, C32.8, C32.9</w:t>
            </w:r>
          </w:p>
        </w:tc>
        <w:tc>
          <w:tcPr>
            <w:tcW w:w="2915" w:type="dxa"/>
            <w:vMerge w:val="restart"/>
            <w:tcBorders>
              <w:top w:val="nil"/>
              <w:left w:val="nil"/>
              <w:bottom w:val="nil"/>
              <w:right w:val="nil"/>
            </w:tcBorders>
          </w:tcPr>
          <w:p w:rsidR="003A56E5" w:rsidRDefault="00AD603F">
            <w:pPr>
              <w:pStyle w:val="ad"/>
            </w:pPr>
            <w:r>
              <w:t>опухоли головы и шеи (T1-2, N3-4), рецидив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роботассистированное удаление опухолей головы и шеи</w:t>
            </w:r>
          </w:p>
        </w:tc>
        <w:tc>
          <w:tcPr>
            <w:tcW w:w="1769" w:type="dxa"/>
            <w:vMerge w:val="restart"/>
            <w:tcBorders>
              <w:top w:val="nil"/>
              <w:left w:val="nil"/>
              <w:bottom w:val="nil"/>
              <w:right w:val="nil"/>
            </w:tcBorders>
          </w:tcPr>
          <w:p w:rsidR="003A56E5" w:rsidRDefault="00AD603F">
            <w:pPr>
              <w:pStyle w:val="aa"/>
              <w:jc w:val="center"/>
            </w:pPr>
            <w:r>
              <w:t>382305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роботассистированные резекции щитовидной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тиреоидэктомия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нервосберегающая шейная лимфаденэктомия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шейная лимфаденэктомия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роботассистированное удаление лимфатических узлов и клетчатки передневерхнего средостения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роботассистированное удаление опухолей полости носа и придаточных пазух носа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эндоларингеальная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роботассистированное удаление опухоли полости рта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роботассистированное удаление опухоли глотки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роботассистированное удаление опухолей мягких тканей головы и шеи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C16</w:t>
            </w:r>
          </w:p>
        </w:tc>
        <w:tc>
          <w:tcPr>
            <w:tcW w:w="2915" w:type="dxa"/>
            <w:vMerge w:val="restart"/>
            <w:tcBorders>
              <w:top w:val="nil"/>
              <w:left w:val="nil"/>
              <w:bottom w:val="nil"/>
              <w:right w:val="nil"/>
            </w:tcBorders>
          </w:tcPr>
          <w:p w:rsidR="003A56E5" w:rsidRDefault="00AD603F">
            <w:pPr>
              <w:pStyle w:val="ad"/>
            </w:pPr>
            <w:r>
              <w:t>начальные и локализованные формы злокачественных новообразований желудка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парциальная резекция желудка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дистальная субтотальная резекция желудка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C17</w:t>
            </w:r>
          </w:p>
        </w:tc>
        <w:tc>
          <w:tcPr>
            <w:tcW w:w="2915" w:type="dxa"/>
            <w:tcBorders>
              <w:top w:val="nil"/>
              <w:left w:val="nil"/>
              <w:bottom w:val="nil"/>
              <w:right w:val="nil"/>
            </w:tcBorders>
          </w:tcPr>
          <w:p w:rsidR="003A56E5" w:rsidRDefault="00AD603F">
            <w:pPr>
              <w:pStyle w:val="ad"/>
            </w:pPr>
            <w:r>
              <w:t>начальные и локализованные формы злокачественных новообразований тонкой кишки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резекция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C18.1, C18.2, C18.3, C18.4</w:t>
            </w:r>
          </w:p>
        </w:tc>
        <w:tc>
          <w:tcPr>
            <w:tcW w:w="2915" w:type="dxa"/>
            <w:vMerge w:val="restart"/>
            <w:tcBorders>
              <w:top w:val="nil"/>
              <w:left w:val="nil"/>
              <w:bottom w:val="nil"/>
              <w:right w:val="nil"/>
            </w:tcBorders>
          </w:tcPr>
          <w:p w:rsidR="003A56E5" w:rsidRDefault="00AD603F">
            <w:pPr>
              <w:pStyle w:val="ad"/>
            </w:pPr>
            <w:r>
              <w:t>локализованные опухоли правой половины ободочной кишки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правосторонняя гемиколэктомия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правосторонняя гемиколэктомия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C18.5, C18.6</w:t>
            </w:r>
          </w:p>
        </w:tc>
        <w:tc>
          <w:tcPr>
            <w:tcW w:w="2915" w:type="dxa"/>
            <w:vMerge w:val="restart"/>
            <w:tcBorders>
              <w:top w:val="nil"/>
              <w:left w:val="nil"/>
              <w:bottom w:val="nil"/>
              <w:right w:val="nil"/>
            </w:tcBorders>
          </w:tcPr>
          <w:p w:rsidR="003A56E5" w:rsidRDefault="00AD603F">
            <w:pPr>
              <w:pStyle w:val="ad"/>
            </w:pPr>
            <w:r>
              <w:t>локализованные опухоли левой половины ободочной кишки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левосторонняя гемиколэктомия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левосторонняя гемиколэктомия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C18.7, C19</w:t>
            </w:r>
          </w:p>
        </w:tc>
        <w:tc>
          <w:tcPr>
            <w:tcW w:w="2915" w:type="dxa"/>
            <w:vMerge w:val="restart"/>
            <w:tcBorders>
              <w:top w:val="nil"/>
              <w:left w:val="nil"/>
              <w:bottom w:val="nil"/>
              <w:right w:val="nil"/>
            </w:tcBorders>
          </w:tcPr>
          <w:p w:rsidR="003A56E5" w:rsidRDefault="00AD603F">
            <w:pPr>
              <w:pStyle w:val="ad"/>
            </w:pPr>
            <w:r>
              <w:t>локализованные опухоли сигмовидной кишки и ректосигмоидного отдела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резекция сигмовидной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резекция сигмовидной кишки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C20</w:t>
            </w:r>
          </w:p>
        </w:tc>
        <w:tc>
          <w:tcPr>
            <w:tcW w:w="2915" w:type="dxa"/>
            <w:vMerge w:val="restart"/>
            <w:tcBorders>
              <w:top w:val="nil"/>
              <w:left w:val="nil"/>
              <w:bottom w:val="nil"/>
              <w:right w:val="nil"/>
            </w:tcBorders>
          </w:tcPr>
          <w:p w:rsidR="003A56E5" w:rsidRDefault="00AD603F">
            <w:pPr>
              <w:pStyle w:val="ad"/>
            </w:pPr>
            <w:r>
              <w:t>локализованные опухоли прямой кишки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резекция прямой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резекция прямой кишки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C22</w:t>
            </w:r>
          </w:p>
        </w:tc>
        <w:tc>
          <w:tcPr>
            <w:tcW w:w="2915" w:type="dxa"/>
            <w:vMerge w:val="restart"/>
            <w:tcBorders>
              <w:top w:val="nil"/>
              <w:left w:val="nil"/>
              <w:bottom w:val="nil"/>
              <w:right w:val="nil"/>
            </w:tcBorders>
          </w:tcPr>
          <w:p w:rsidR="003A56E5" w:rsidRDefault="00AD603F">
            <w:pPr>
              <w:pStyle w:val="ad"/>
            </w:pPr>
            <w:r>
              <w:t>резектабельные первичные и метастатические опухоли печени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анатомическая резекция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правосторонняя гемигепатэктомия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левосторонняя гемигепатэктомия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расширенная правосторонняя гемигепатэктомия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расширенная левосторонняя гемигепатэктомия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медианная резекция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C23</w:t>
            </w:r>
          </w:p>
        </w:tc>
        <w:tc>
          <w:tcPr>
            <w:tcW w:w="2915" w:type="dxa"/>
            <w:tcBorders>
              <w:top w:val="nil"/>
              <w:left w:val="nil"/>
              <w:bottom w:val="nil"/>
              <w:right w:val="nil"/>
            </w:tcBorders>
          </w:tcPr>
          <w:p w:rsidR="003A56E5" w:rsidRDefault="00AD603F">
            <w:pPr>
              <w:pStyle w:val="ad"/>
            </w:pPr>
            <w:r>
              <w:t>локализованные формы злокачественных новообразований желчного пузыря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холецистэктомия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C24</w:t>
            </w:r>
          </w:p>
        </w:tc>
        <w:tc>
          <w:tcPr>
            <w:tcW w:w="2915" w:type="dxa"/>
            <w:vMerge w:val="restart"/>
            <w:tcBorders>
              <w:top w:val="nil"/>
              <w:left w:val="nil"/>
              <w:bottom w:val="nil"/>
              <w:right w:val="nil"/>
            </w:tcBorders>
          </w:tcPr>
          <w:p w:rsidR="003A56E5" w:rsidRDefault="00AD603F">
            <w:pPr>
              <w:pStyle w:val="ad"/>
            </w:pPr>
            <w:r>
              <w:t>резектабельные опухоли внепеченочных желчных протоков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панкреато-дуоденальная резекция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пилоросохраняющая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C25</w:t>
            </w:r>
          </w:p>
        </w:tc>
        <w:tc>
          <w:tcPr>
            <w:tcW w:w="2915" w:type="dxa"/>
            <w:vMerge w:val="restart"/>
            <w:tcBorders>
              <w:top w:val="nil"/>
              <w:left w:val="nil"/>
              <w:bottom w:val="nil"/>
              <w:right w:val="nil"/>
            </w:tcBorders>
          </w:tcPr>
          <w:p w:rsidR="003A56E5" w:rsidRDefault="00AD603F">
            <w:pPr>
              <w:pStyle w:val="ad"/>
            </w:pPr>
            <w:r>
              <w:t>резектабельные опухоли поджелудочной железы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панкреато-дуоденальная резекция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пилоросохраняющая панкреато-дуоденальная резекция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дистальная резекция поджелудочной железы с расширенной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медианная резекция поджелудочной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C34</w:t>
            </w:r>
          </w:p>
        </w:tc>
        <w:tc>
          <w:tcPr>
            <w:tcW w:w="2915" w:type="dxa"/>
            <w:tcBorders>
              <w:top w:val="nil"/>
              <w:left w:val="nil"/>
              <w:bottom w:val="nil"/>
              <w:right w:val="nil"/>
            </w:tcBorders>
          </w:tcPr>
          <w:p w:rsidR="003A56E5" w:rsidRDefault="00AD603F">
            <w:pPr>
              <w:pStyle w:val="ad"/>
            </w:pPr>
            <w:r>
              <w:t>ранние формы злокачественных новообразований легкого I стадии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лобэктомия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C37, C38.1</w:t>
            </w:r>
          </w:p>
        </w:tc>
        <w:tc>
          <w:tcPr>
            <w:tcW w:w="2915" w:type="dxa"/>
            <w:tcBorders>
              <w:top w:val="nil"/>
              <w:left w:val="nil"/>
              <w:bottom w:val="nil"/>
              <w:right w:val="nil"/>
            </w:tcBorders>
          </w:tcPr>
          <w:p w:rsidR="003A56E5" w:rsidRDefault="00AD603F">
            <w:pPr>
              <w:pStyle w:val="ad"/>
            </w:pPr>
            <w:r>
              <w:t>опухоль вилочковой железы I стадии.</w:t>
            </w:r>
          </w:p>
          <w:p w:rsidR="003A56E5" w:rsidRDefault="00AD603F">
            <w:pPr>
              <w:pStyle w:val="ad"/>
            </w:pPr>
            <w:r>
              <w:t>Опухоль переднего средостения (начальные формы)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роботассистированное удаление опухоли средостения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C53</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шейки матки Ia стадии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роботассистрированная экстирпация матки с придатками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экстирпация матки без придатков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злокачественные новообразования шейки матки (Ia2 - Ib стадия)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радикальная трахелэктомия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злокачественные новообразования шейки матки (Ia2 - III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расширенная экстирпация матки с придатками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расширенная экстирпация матки с транспозицией яичников</w:t>
            </w:r>
          </w:p>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злокачественные новообразования шейки матки (II - III стадия), местнораспространенные формы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транспозиция яичников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C54</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эндометрия (Ia - Ib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экстирпация матки с придатками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роботоассистированная экстирпация матки с маточными трубами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злокачественные новообразования эндометрия (Ib - III стадия)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экстирпация матки с придатками и тазовой лимфаденэктомией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экстирпация матки расширенная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C56</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яичников I стадии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аднексэктомия или резекция яичников, субтотальная резекция большого сальника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C61</w:t>
            </w:r>
          </w:p>
        </w:tc>
        <w:tc>
          <w:tcPr>
            <w:tcW w:w="2915" w:type="dxa"/>
            <w:vMerge w:val="restart"/>
            <w:tcBorders>
              <w:top w:val="nil"/>
              <w:left w:val="nil"/>
              <w:bottom w:val="nil"/>
              <w:right w:val="nil"/>
            </w:tcBorders>
          </w:tcPr>
          <w:p w:rsidR="003A56E5" w:rsidRDefault="00AD603F">
            <w:pPr>
              <w:pStyle w:val="ad"/>
            </w:pPr>
            <w:r>
              <w:t>локализованный рак предстательной железы II стадии (T1C-2CN0M0)</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простатэктомия с использованием робототехники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тазовая лимфаденэктомия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C64</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почки I стадии (T1a-1bN0M0)</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почки с использованием робототехники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нефрэктомия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C62</w:t>
            </w:r>
          </w:p>
        </w:tc>
        <w:tc>
          <w:tcPr>
            <w:tcW w:w="2915" w:type="dxa"/>
            <w:tcBorders>
              <w:top w:val="nil"/>
              <w:left w:val="nil"/>
              <w:bottom w:val="nil"/>
              <w:right w:val="nil"/>
            </w:tcBorders>
          </w:tcPr>
          <w:p w:rsidR="003A56E5" w:rsidRDefault="00AD603F">
            <w:pPr>
              <w:pStyle w:val="ad"/>
            </w:pPr>
            <w:r>
              <w:t>злокачественные новообразования яичка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расширенная забрюшинная лимфаденэктомия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C67</w:t>
            </w:r>
          </w:p>
        </w:tc>
        <w:tc>
          <w:tcPr>
            <w:tcW w:w="2915" w:type="dxa"/>
            <w:tcBorders>
              <w:top w:val="nil"/>
              <w:left w:val="nil"/>
              <w:bottom w:val="nil"/>
              <w:right w:val="nil"/>
            </w:tcBorders>
          </w:tcPr>
          <w:p w:rsidR="003A56E5" w:rsidRDefault="00AD603F">
            <w:pPr>
              <w:pStyle w:val="ad"/>
            </w:pPr>
            <w:r>
              <w:t>злокачественные новообразования мочевого пузыря (I - IV стадия)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радикальная цистэктомия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C78</w:t>
            </w:r>
          </w:p>
        </w:tc>
        <w:tc>
          <w:tcPr>
            <w:tcW w:w="2915" w:type="dxa"/>
            <w:tcBorders>
              <w:top w:val="nil"/>
              <w:left w:val="nil"/>
              <w:bottom w:val="nil"/>
              <w:right w:val="nil"/>
            </w:tcBorders>
          </w:tcPr>
          <w:p w:rsidR="003A56E5" w:rsidRDefault="00AD603F">
            <w:pPr>
              <w:pStyle w:val="ad"/>
            </w:pPr>
            <w:r>
              <w:t>метастатическое поражение легкого</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атипичная резекция легкого</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33.</w:t>
            </w:r>
          </w:p>
        </w:tc>
        <w:tc>
          <w:tcPr>
            <w:tcW w:w="2777" w:type="dxa"/>
            <w:tcBorders>
              <w:top w:val="nil"/>
              <w:left w:val="nil"/>
              <w:bottom w:val="nil"/>
              <w:right w:val="nil"/>
            </w:tcBorders>
          </w:tcPr>
          <w:p w:rsidR="003A56E5" w:rsidRDefault="00AD603F">
            <w:pPr>
              <w:pStyle w:val="ad"/>
            </w:pPr>
            <w:r>
              <w:t>Протонная лучевая терапия, в том числе детям</w:t>
            </w:r>
          </w:p>
        </w:tc>
        <w:tc>
          <w:tcPr>
            <w:tcW w:w="1807" w:type="dxa"/>
            <w:tcBorders>
              <w:top w:val="nil"/>
              <w:left w:val="nil"/>
              <w:bottom w:val="nil"/>
              <w:right w:val="nil"/>
            </w:tcBorders>
          </w:tcPr>
          <w:p w:rsidR="003A56E5" w:rsidRDefault="00AD603F">
            <w:pPr>
              <w:pStyle w:val="ad"/>
            </w:pPr>
            <w:r>
              <w:t>С00-С14, С15-С17, С18-С22, С23-С25, С30, С31, С32, С33, С34, С37, С39, С40, С41, С44, С48, С49, С50, С51, С55, С60, С61, С64, С67, С68, С71.0-C71.7, С72.0, С73, С74, C75.3, С77.0, С77.1, С77.2, С77.5, C79.3 - C79.5</w:t>
            </w:r>
          </w:p>
        </w:tc>
        <w:tc>
          <w:tcPr>
            <w:tcW w:w="2915" w:type="dxa"/>
            <w:tcBorders>
              <w:top w:val="nil"/>
              <w:left w:val="nil"/>
              <w:bottom w:val="nil"/>
              <w:right w:val="nil"/>
            </w:tcBorders>
          </w:tcPr>
          <w:p w:rsidR="003A56E5" w:rsidRDefault="00AD603F">
            <w:pPr>
              <w:pStyle w:val="ad"/>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769" w:type="dxa"/>
            <w:tcBorders>
              <w:top w:val="nil"/>
              <w:left w:val="nil"/>
              <w:bottom w:val="nil"/>
              <w:right w:val="nil"/>
            </w:tcBorders>
          </w:tcPr>
          <w:p w:rsidR="003A56E5" w:rsidRDefault="00AD603F">
            <w:pPr>
              <w:pStyle w:val="aa"/>
              <w:jc w:val="center"/>
            </w:pPr>
            <w:r>
              <w:t>2148887</w:t>
            </w:r>
          </w:p>
        </w:tc>
      </w:tr>
      <w:tr w:rsidR="003A56E5">
        <w:tc>
          <w:tcPr>
            <w:tcW w:w="942" w:type="dxa"/>
            <w:tcBorders>
              <w:top w:val="nil"/>
              <w:left w:val="nil"/>
              <w:bottom w:val="nil"/>
              <w:right w:val="nil"/>
            </w:tcBorders>
          </w:tcPr>
          <w:p w:rsidR="003A56E5" w:rsidRDefault="00AD603F">
            <w:pPr>
              <w:pStyle w:val="aa"/>
              <w:jc w:val="center"/>
            </w:pPr>
            <w:r>
              <w:t>34.</w:t>
            </w:r>
          </w:p>
        </w:tc>
        <w:tc>
          <w:tcPr>
            <w:tcW w:w="2777" w:type="dxa"/>
            <w:tcBorders>
              <w:top w:val="nil"/>
              <w:left w:val="nil"/>
              <w:bottom w:val="nil"/>
              <w:right w:val="nil"/>
            </w:tcBorders>
          </w:tcPr>
          <w:p w:rsidR="003A56E5" w:rsidRDefault="00AD603F">
            <w:pPr>
              <w:pStyle w:val="ad"/>
            </w:pPr>
            <w:r>
              <w:t>Иммунотерапия острых лейкозов</w:t>
            </w:r>
          </w:p>
        </w:tc>
        <w:tc>
          <w:tcPr>
            <w:tcW w:w="1807" w:type="dxa"/>
            <w:tcBorders>
              <w:top w:val="nil"/>
              <w:left w:val="nil"/>
              <w:bottom w:val="nil"/>
              <w:right w:val="nil"/>
            </w:tcBorders>
          </w:tcPr>
          <w:p w:rsidR="003A56E5" w:rsidRDefault="00AD603F">
            <w:pPr>
              <w:pStyle w:val="ad"/>
            </w:pPr>
            <w:r>
              <w:t>С91.0</w:t>
            </w:r>
          </w:p>
        </w:tc>
        <w:tc>
          <w:tcPr>
            <w:tcW w:w="2915" w:type="dxa"/>
            <w:tcBorders>
              <w:top w:val="nil"/>
              <w:left w:val="nil"/>
              <w:bottom w:val="nil"/>
              <w:right w:val="nil"/>
            </w:tcBorders>
          </w:tcPr>
          <w:p w:rsidR="003A56E5" w:rsidRDefault="00AD603F">
            <w:pPr>
              <w:pStyle w:val="ad"/>
            </w:pPr>
            <w:r>
              <w:t>острый лимфобластный лейкоз у взрослых, в том числе рецидив, включая минимальную остаточную болезнь (МОБ), или рефрактерность</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иммунотерапия острого лимфобластного лейкоза биспецифическими и конъюгированными моноклональными антителами</w:t>
            </w:r>
          </w:p>
        </w:tc>
        <w:tc>
          <w:tcPr>
            <w:tcW w:w="1769" w:type="dxa"/>
            <w:tcBorders>
              <w:top w:val="nil"/>
              <w:left w:val="nil"/>
              <w:bottom w:val="nil"/>
              <w:right w:val="nil"/>
            </w:tcBorders>
          </w:tcPr>
          <w:p w:rsidR="003A56E5" w:rsidRDefault="00AD603F">
            <w:pPr>
              <w:pStyle w:val="aa"/>
              <w:jc w:val="center"/>
            </w:pPr>
            <w:r>
              <w:t>5291859</w:t>
            </w:r>
          </w:p>
        </w:tc>
      </w:tr>
      <w:tr w:rsidR="003A56E5">
        <w:tc>
          <w:tcPr>
            <w:tcW w:w="942" w:type="dxa"/>
            <w:tcBorders>
              <w:top w:val="nil"/>
              <w:left w:val="nil"/>
              <w:bottom w:val="nil"/>
              <w:right w:val="nil"/>
            </w:tcBorders>
          </w:tcPr>
          <w:p w:rsidR="003A56E5" w:rsidRDefault="00AD603F">
            <w:pPr>
              <w:pStyle w:val="aa"/>
              <w:jc w:val="center"/>
            </w:pPr>
            <w:r>
              <w:t>35.</w:t>
            </w:r>
          </w:p>
        </w:tc>
        <w:tc>
          <w:tcPr>
            <w:tcW w:w="2777" w:type="dxa"/>
            <w:tcBorders>
              <w:top w:val="nil"/>
              <w:left w:val="nil"/>
              <w:bottom w:val="nil"/>
              <w:right w:val="nil"/>
            </w:tcBorders>
          </w:tcPr>
          <w:p w:rsidR="003A56E5" w:rsidRDefault="00AD603F">
            <w:pPr>
              <w:pStyle w:val="ad"/>
            </w:pPr>
            <w:r>
              <w:t>Нехимиотерапевтическое биологическое лечение острых лейкозов</w:t>
            </w:r>
          </w:p>
        </w:tc>
        <w:tc>
          <w:tcPr>
            <w:tcW w:w="1807" w:type="dxa"/>
            <w:tcBorders>
              <w:top w:val="nil"/>
              <w:left w:val="nil"/>
              <w:bottom w:val="nil"/>
              <w:right w:val="nil"/>
            </w:tcBorders>
          </w:tcPr>
          <w:p w:rsidR="003A56E5" w:rsidRDefault="00AD603F">
            <w:pPr>
              <w:pStyle w:val="ad"/>
            </w:pPr>
            <w:r>
              <w:t>С92.0</w:t>
            </w:r>
          </w:p>
        </w:tc>
        <w:tc>
          <w:tcPr>
            <w:tcW w:w="2915" w:type="dxa"/>
            <w:tcBorders>
              <w:top w:val="nil"/>
              <w:left w:val="nil"/>
              <w:bottom w:val="nil"/>
              <w:right w:val="nil"/>
            </w:tcBorders>
          </w:tcPr>
          <w:p w:rsidR="003A56E5" w:rsidRDefault="00AD603F">
            <w:pPr>
              <w:pStyle w:val="ad"/>
            </w:pPr>
            <w:r>
              <w:t>острые миелоидные лейкозы</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эпигенетическая и таргетная терапия острых лейкозов ингибиторами ключевых точек сигнальных каскадов</w:t>
            </w:r>
          </w:p>
        </w:tc>
        <w:tc>
          <w:tcPr>
            <w:tcW w:w="1769" w:type="dxa"/>
            <w:tcBorders>
              <w:top w:val="nil"/>
              <w:left w:val="nil"/>
              <w:bottom w:val="nil"/>
              <w:right w:val="nil"/>
            </w:tcBorders>
          </w:tcPr>
          <w:p w:rsidR="003A56E5" w:rsidRDefault="00AD603F">
            <w:pPr>
              <w:pStyle w:val="aa"/>
              <w:jc w:val="center"/>
            </w:pPr>
            <w:r>
              <w:t>1640024</w:t>
            </w:r>
          </w:p>
        </w:tc>
      </w:tr>
      <w:tr w:rsidR="003A56E5">
        <w:tc>
          <w:tcPr>
            <w:tcW w:w="942" w:type="dxa"/>
            <w:tcBorders>
              <w:top w:val="nil"/>
              <w:left w:val="nil"/>
              <w:bottom w:val="nil"/>
              <w:right w:val="nil"/>
            </w:tcBorders>
          </w:tcPr>
          <w:p w:rsidR="003A56E5" w:rsidRDefault="00AD603F">
            <w:pPr>
              <w:pStyle w:val="aa"/>
              <w:jc w:val="center"/>
            </w:pPr>
            <w:r>
              <w:t>36.</w:t>
            </w:r>
          </w:p>
        </w:tc>
        <w:tc>
          <w:tcPr>
            <w:tcW w:w="2777" w:type="dxa"/>
            <w:tcBorders>
              <w:top w:val="nil"/>
              <w:left w:val="nil"/>
              <w:bottom w:val="nil"/>
              <w:right w:val="nil"/>
            </w:tcBorders>
          </w:tcPr>
          <w:p w:rsidR="003A56E5" w:rsidRDefault="00AD603F">
            <w:pPr>
              <w:pStyle w:val="ad"/>
            </w:pPr>
            <w:r>
              <w:t>Лечение острого лейкоза с использованием биотехнологических методов у детей</w:t>
            </w:r>
          </w:p>
        </w:tc>
        <w:tc>
          <w:tcPr>
            <w:tcW w:w="1807" w:type="dxa"/>
            <w:tcBorders>
              <w:top w:val="nil"/>
              <w:left w:val="nil"/>
              <w:bottom w:val="nil"/>
              <w:right w:val="nil"/>
            </w:tcBorders>
          </w:tcPr>
          <w:p w:rsidR="003A56E5" w:rsidRDefault="00AD603F">
            <w:pPr>
              <w:pStyle w:val="ad"/>
            </w:pPr>
            <w:r>
              <w:t>С91.0</w:t>
            </w:r>
          </w:p>
        </w:tc>
        <w:tc>
          <w:tcPr>
            <w:tcW w:w="2915" w:type="dxa"/>
            <w:tcBorders>
              <w:top w:val="nil"/>
              <w:left w:val="nil"/>
              <w:bottom w:val="nil"/>
              <w:right w:val="nil"/>
            </w:tcBorders>
          </w:tcPr>
          <w:p w:rsidR="003A56E5" w:rsidRDefault="00AD603F">
            <w:pPr>
              <w:pStyle w:val="ad"/>
            </w:pPr>
            <w:r>
              <w:t>острый лимфобластный лейкоз у детей</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терапия острого лимфобластного лейкоза у детей с применением моноклональных антител</w:t>
            </w:r>
          </w:p>
        </w:tc>
        <w:tc>
          <w:tcPr>
            <w:tcW w:w="1769" w:type="dxa"/>
            <w:tcBorders>
              <w:top w:val="nil"/>
              <w:left w:val="nil"/>
              <w:bottom w:val="nil"/>
              <w:right w:val="nil"/>
            </w:tcBorders>
          </w:tcPr>
          <w:p w:rsidR="003A56E5" w:rsidRDefault="00AD603F">
            <w:pPr>
              <w:pStyle w:val="aa"/>
              <w:jc w:val="center"/>
            </w:pPr>
            <w:r>
              <w:t>3390210</w:t>
            </w:r>
          </w:p>
        </w:tc>
      </w:tr>
      <w:tr w:rsidR="003A56E5">
        <w:tc>
          <w:tcPr>
            <w:tcW w:w="942" w:type="dxa"/>
            <w:tcBorders>
              <w:top w:val="nil"/>
              <w:left w:val="nil"/>
              <w:bottom w:val="nil"/>
              <w:right w:val="nil"/>
            </w:tcBorders>
          </w:tcPr>
          <w:p w:rsidR="003A56E5" w:rsidRDefault="00AD603F">
            <w:pPr>
              <w:pStyle w:val="aa"/>
              <w:jc w:val="center"/>
            </w:pPr>
            <w:r>
              <w:t>37.</w:t>
            </w:r>
          </w:p>
        </w:tc>
        <w:tc>
          <w:tcPr>
            <w:tcW w:w="2777" w:type="dxa"/>
            <w:tcBorders>
              <w:top w:val="nil"/>
              <w:left w:val="nil"/>
              <w:bottom w:val="nil"/>
              <w:right w:val="nil"/>
            </w:tcBorders>
          </w:tcPr>
          <w:p w:rsidR="003A56E5" w:rsidRDefault="00AD603F">
            <w:pPr>
              <w:pStyle w:val="ad"/>
            </w:pPr>
            <w:r>
              <w:t>Тотальное облучение тела, тотальное лимфоидное облучение тела, тотальное облучение костного мозга у детей</w:t>
            </w:r>
          </w:p>
        </w:tc>
        <w:tc>
          <w:tcPr>
            <w:tcW w:w="1807" w:type="dxa"/>
            <w:tcBorders>
              <w:top w:val="nil"/>
              <w:left w:val="nil"/>
              <w:bottom w:val="nil"/>
              <w:right w:val="nil"/>
            </w:tcBorders>
          </w:tcPr>
          <w:p w:rsidR="003A56E5" w:rsidRDefault="00AD603F">
            <w:pPr>
              <w:pStyle w:val="ad"/>
            </w:pPr>
            <w:r>
              <w:t>С91.0, С92.0</w:t>
            </w:r>
          </w:p>
        </w:tc>
        <w:tc>
          <w:tcPr>
            <w:tcW w:w="2915" w:type="dxa"/>
            <w:tcBorders>
              <w:top w:val="nil"/>
              <w:left w:val="nil"/>
              <w:bottom w:val="nil"/>
              <w:right w:val="nil"/>
            </w:tcBorders>
          </w:tcPr>
          <w:p w:rsidR="003A56E5" w:rsidRDefault="00AD603F">
            <w:pPr>
              <w:pStyle w:val="ad"/>
            </w:pPr>
            <w:r>
              <w:t>острый лимфобластный лейкоз у детей, острый миелобластный лейкоз у детей</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3A56E5" w:rsidRDefault="003A56E5">
            <w:pPr>
              <w:pStyle w:val="aa"/>
            </w:pPr>
          </w:p>
          <w:p w:rsidR="003A56E5" w:rsidRDefault="00AD603F">
            <w:pPr>
              <w:pStyle w:val="ad"/>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3A56E5" w:rsidRDefault="003A56E5">
            <w:pPr>
              <w:pStyle w:val="aa"/>
            </w:pPr>
          </w:p>
          <w:p w:rsidR="003A56E5" w:rsidRDefault="00AD603F">
            <w:pPr>
              <w:pStyle w:val="ad"/>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769" w:type="dxa"/>
            <w:tcBorders>
              <w:top w:val="nil"/>
              <w:left w:val="nil"/>
              <w:bottom w:val="nil"/>
              <w:right w:val="nil"/>
            </w:tcBorders>
          </w:tcPr>
          <w:p w:rsidR="003A56E5" w:rsidRDefault="00AD603F">
            <w:pPr>
              <w:pStyle w:val="aa"/>
              <w:jc w:val="center"/>
            </w:pPr>
            <w:r>
              <w:t>489226</w:t>
            </w:r>
          </w:p>
        </w:tc>
      </w:tr>
      <w:tr w:rsidR="003A56E5">
        <w:tc>
          <w:tcPr>
            <w:tcW w:w="942" w:type="dxa"/>
            <w:tcBorders>
              <w:top w:val="nil"/>
              <w:left w:val="nil"/>
              <w:bottom w:val="nil"/>
              <w:right w:val="nil"/>
            </w:tcBorders>
          </w:tcPr>
          <w:p w:rsidR="003A56E5" w:rsidRDefault="00AD603F">
            <w:pPr>
              <w:pStyle w:val="aa"/>
              <w:jc w:val="center"/>
            </w:pPr>
            <w:r>
              <w:t>38.</w:t>
            </w:r>
          </w:p>
        </w:tc>
        <w:tc>
          <w:tcPr>
            <w:tcW w:w="2777" w:type="dxa"/>
            <w:tcBorders>
              <w:top w:val="nil"/>
              <w:left w:val="nil"/>
              <w:bottom w:val="nil"/>
              <w:right w:val="nil"/>
            </w:tcBorders>
          </w:tcPr>
          <w:p w:rsidR="003A56E5" w:rsidRDefault="00AD603F">
            <w:pPr>
              <w:pStyle w:val="ad"/>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807" w:type="dxa"/>
            <w:tcBorders>
              <w:top w:val="nil"/>
              <w:left w:val="nil"/>
              <w:bottom w:val="nil"/>
              <w:right w:val="nil"/>
            </w:tcBorders>
          </w:tcPr>
          <w:p w:rsidR="003A56E5" w:rsidRDefault="00AD603F">
            <w:pPr>
              <w:pStyle w:val="ad"/>
            </w:pPr>
            <w: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2915" w:type="dxa"/>
            <w:tcBorders>
              <w:top w:val="nil"/>
              <w:left w:val="nil"/>
              <w:bottom w:val="nil"/>
              <w:right w:val="nil"/>
            </w:tcBorders>
          </w:tcPr>
          <w:p w:rsidR="003A56E5" w:rsidRDefault="00AD603F">
            <w:pPr>
              <w:pStyle w:val="ad"/>
            </w:pPr>
            <w:r>
              <w:t>дети после восстановления гемопоэза в посттрансплантационном периоде после проведения ТГСК</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лечение осложнений трансплантации гемопоэтических стволовых клеток с применением ведолизумаба и(или) экулизумаба, и (или) этанерцепта с сопроводительной терапией</w:t>
            </w:r>
          </w:p>
        </w:tc>
        <w:tc>
          <w:tcPr>
            <w:tcW w:w="1769" w:type="dxa"/>
            <w:tcBorders>
              <w:top w:val="nil"/>
              <w:left w:val="nil"/>
              <w:bottom w:val="nil"/>
              <w:right w:val="nil"/>
            </w:tcBorders>
          </w:tcPr>
          <w:p w:rsidR="003A56E5" w:rsidRDefault="00AD603F">
            <w:pPr>
              <w:pStyle w:val="aa"/>
              <w:jc w:val="center"/>
            </w:pPr>
            <w:r>
              <w:t>2914498</w:t>
            </w:r>
          </w:p>
        </w:tc>
      </w:tr>
      <w:tr w:rsidR="003A56E5">
        <w:tc>
          <w:tcPr>
            <w:tcW w:w="942" w:type="dxa"/>
            <w:vMerge w:val="restart"/>
            <w:tcBorders>
              <w:top w:val="nil"/>
              <w:left w:val="nil"/>
              <w:bottom w:val="nil"/>
              <w:right w:val="nil"/>
            </w:tcBorders>
          </w:tcPr>
          <w:p w:rsidR="003A56E5" w:rsidRDefault="00AD603F">
            <w:pPr>
              <w:pStyle w:val="aa"/>
              <w:jc w:val="center"/>
            </w:pPr>
            <w:r>
              <w:t>39.</w:t>
            </w:r>
          </w:p>
        </w:tc>
        <w:tc>
          <w:tcPr>
            <w:tcW w:w="2777" w:type="dxa"/>
            <w:vMerge w:val="restart"/>
            <w:tcBorders>
              <w:top w:val="nil"/>
              <w:left w:val="nil"/>
              <w:bottom w:val="nil"/>
              <w:right w:val="nil"/>
            </w:tcBorders>
          </w:tcPr>
          <w:p w:rsidR="003A56E5" w:rsidRDefault="00AD603F">
            <w:pPr>
              <w:pStyle w:val="ad"/>
            </w:pPr>
            <w:r>
              <w:t>Системная радионуклидная терапия радиофармацевтическими лекарственными препаратами, мечеными 177Lu и 225Ac</w:t>
            </w:r>
          </w:p>
        </w:tc>
        <w:tc>
          <w:tcPr>
            <w:tcW w:w="1807" w:type="dxa"/>
            <w:tcBorders>
              <w:top w:val="nil"/>
              <w:left w:val="nil"/>
              <w:bottom w:val="nil"/>
              <w:right w:val="nil"/>
            </w:tcBorders>
          </w:tcPr>
          <w:p w:rsidR="003A56E5" w:rsidRDefault="00AD603F">
            <w:pPr>
              <w:pStyle w:val="ad"/>
            </w:pPr>
            <w:r>
              <w:t>С61</w:t>
            </w:r>
          </w:p>
        </w:tc>
        <w:tc>
          <w:tcPr>
            <w:tcW w:w="2915" w:type="dxa"/>
            <w:tcBorders>
              <w:top w:val="nil"/>
              <w:left w:val="nil"/>
              <w:bottom w:val="nil"/>
              <w:right w:val="nil"/>
            </w:tcBorders>
          </w:tcPr>
          <w:p w:rsidR="003A56E5" w:rsidRDefault="00AD603F">
            <w:pPr>
              <w:pStyle w:val="ad"/>
            </w:pPr>
            <w:r>
              <w:t>рак предстательной железы при подтвержденном накоплении диагностических ПСМА-лигандов в опухолевых очагах</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радиолигандная терапия 177Lu-ПСМА при раке предстательной железы</w:t>
            </w:r>
          </w:p>
        </w:tc>
        <w:tc>
          <w:tcPr>
            <w:tcW w:w="1769" w:type="dxa"/>
            <w:vMerge w:val="restart"/>
            <w:tcBorders>
              <w:top w:val="nil"/>
              <w:left w:val="nil"/>
              <w:bottom w:val="nil"/>
              <w:right w:val="nil"/>
            </w:tcBorders>
          </w:tcPr>
          <w:p w:rsidR="003A56E5" w:rsidRDefault="00AD603F">
            <w:pPr>
              <w:pStyle w:val="aa"/>
              <w:jc w:val="center"/>
            </w:pPr>
            <w:r>
              <w:t>521088</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С61</w:t>
            </w:r>
          </w:p>
        </w:tc>
        <w:tc>
          <w:tcPr>
            <w:tcW w:w="2915" w:type="dxa"/>
            <w:tcBorders>
              <w:top w:val="nil"/>
              <w:left w:val="nil"/>
              <w:bottom w:val="nil"/>
              <w:right w:val="nil"/>
            </w:tcBorders>
          </w:tcPr>
          <w:p w:rsidR="003A56E5" w:rsidRDefault="00AD603F">
            <w:pPr>
              <w:pStyle w:val="ad"/>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радиолигандная терапия 225Ас-ПСМА рака предстательной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С15, С16, С17, С18, С19, С20, C21, C23, С24, С25, С26, С33, С34, С37, С44, С48, С50, С51, С52, С53, С54, С55, С56, С57, C61, C64, C65, C66, С67, С68, C73, C74, C75, C77, C78, C79, C80, C97</w:t>
            </w:r>
          </w:p>
        </w:tc>
        <w:tc>
          <w:tcPr>
            <w:tcW w:w="2915" w:type="dxa"/>
            <w:tcBorders>
              <w:top w:val="nil"/>
              <w:left w:val="nil"/>
              <w:bottom w:val="nil"/>
              <w:right w:val="nil"/>
            </w:tcBorders>
          </w:tcPr>
          <w:p w:rsidR="003A56E5" w:rsidRDefault="00AD603F">
            <w:pPr>
              <w:pStyle w:val="ad"/>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пептид-рецепторная радионуклидная терапия 177Lu-DOTA-ТАТЕ нейроэндокринных опухолей</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40</w:t>
            </w:r>
          </w:p>
        </w:tc>
        <w:tc>
          <w:tcPr>
            <w:tcW w:w="2777" w:type="dxa"/>
            <w:tcBorders>
              <w:top w:val="nil"/>
              <w:left w:val="nil"/>
              <w:bottom w:val="nil"/>
              <w:right w:val="nil"/>
            </w:tcBorders>
          </w:tcPr>
          <w:p w:rsidR="003A56E5" w:rsidRDefault="00AD603F">
            <w:pPr>
              <w:pStyle w:val="ad"/>
            </w:pPr>
            <w:r>
              <w:t>Трансартериальная радиоэмболизация</w:t>
            </w:r>
          </w:p>
        </w:tc>
        <w:tc>
          <w:tcPr>
            <w:tcW w:w="1807" w:type="dxa"/>
            <w:tcBorders>
              <w:top w:val="nil"/>
              <w:left w:val="nil"/>
              <w:bottom w:val="nil"/>
              <w:right w:val="nil"/>
            </w:tcBorders>
          </w:tcPr>
          <w:p w:rsidR="003A56E5" w:rsidRDefault="00AD603F">
            <w:pPr>
              <w:pStyle w:val="ad"/>
            </w:pPr>
            <w:r>
              <w:t>C22, C24.0, C78.7</w:t>
            </w:r>
          </w:p>
        </w:tc>
        <w:tc>
          <w:tcPr>
            <w:tcW w:w="2915" w:type="dxa"/>
            <w:tcBorders>
              <w:top w:val="nil"/>
              <w:left w:val="nil"/>
              <w:bottom w:val="nil"/>
              <w:right w:val="nil"/>
            </w:tcBorders>
          </w:tcPr>
          <w:p w:rsidR="003A56E5" w:rsidRDefault="00AD603F">
            <w:pPr>
              <w:pStyle w:val="ad"/>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эмболизация с использованием локальной радионуклидной терапии</w:t>
            </w:r>
          </w:p>
        </w:tc>
        <w:tc>
          <w:tcPr>
            <w:tcW w:w="1769" w:type="dxa"/>
            <w:tcBorders>
              <w:top w:val="nil"/>
              <w:left w:val="nil"/>
              <w:bottom w:val="nil"/>
              <w:right w:val="nil"/>
            </w:tcBorders>
          </w:tcPr>
          <w:p w:rsidR="003A56E5" w:rsidRDefault="00AD603F">
            <w:pPr>
              <w:pStyle w:val="aa"/>
              <w:jc w:val="center"/>
            </w:pPr>
            <w:r>
              <w:t>876708</w:t>
            </w:r>
          </w:p>
        </w:tc>
      </w:tr>
      <w:tr w:rsidR="003A56E5">
        <w:tc>
          <w:tcPr>
            <w:tcW w:w="15329" w:type="dxa"/>
            <w:gridSpan w:val="7"/>
            <w:tcBorders>
              <w:top w:val="nil"/>
              <w:left w:val="nil"/>
              <w:bottom w:val="nil"/>
              <w:right w:val="nil"/>
            </w:tcBorders>
          </w:tcPr>
          <w:p w:rsidR="003A56E5" w:rsidRDefault="003A56E5">
            <w:pPr>
              <w:pStyle w:val="aa"/>
            </w:pPr>
          </w:p>
          <w:p w:rsidR="003A56E5" w:rsidRDefault="003A56E5">
            <w:pPr>
              <w:pStyle w:val="aa"/>
            </w:pPr>
          </w:p>
          <w:p w:rsidR="003A56E5" w:rsidRDefault="00AD603F">
            <w:pPr>
              <w:pStyle w:val="aa"/>
              <w:jc w:val="center"/>
            </w:pPr>
            <w:r>
              <w:t>Оториноларингология</w:t>
            </w:r>
          </w:p>
        </w:tc>
      </w:tr>
      <w:tr w:rsidR="003A56E5">
        <w:tc>
          <w:tcPr>
            <w:tcW w:w="942" w:type="dxa"/>
            <w:vMerge w:val="restart"/>
            <w:tcBorders>
              <w:top w:val="nil"/>
              <w:left w:val="nil"/>
              <w:bottom w:val="nil"/>
              <w:right w:val="nil"/>
            </w:tcBorders>
          </w:tcPr>
          <w:p w:rsidR="003A56E5" w:rsidRDefault="00AD603F">
            <w:pPr>
              <w:pStyle w:val="aa"/>
              <w:jc w:val="center"/>
            </w:pPr>
            <w:r>
              <w:t>41.</w:t>
            </w:r>
          </w:p>
        </w:tc>
        <w:tc>
          <w:tcPr>
            <w:tcW w:w="2777" w:type="dxa"/>
            <w:vMerge w:val="restart"/>
            <w:tcBorders>
              <w:top w:val="nil"/>
              <w:left w:val="nil"/>
              <w:bottom w:val="nil"/>
              <w:right w:val="nil"/>
            </w:tcBorders>
          </w:tcPr>
          <w:p w:rsidR="003A56E5" w:rsidRDefault="00AD603F">
            <w:pPr>
              <w:pStyle w:val="ad"/>
            </w:pPr>
            <w:r>
              <w:t>Реконструктивные операции на звукопроводящем аппарате среднего уха</w:t>
            </w:r>
          </w:p>
        </w:tc>
        <w:tc>
          <w:tcPr>
            <w:tcW w:w="1807" w:type="dxa"/>
            <w:vMerge w:val="restart"/>
            <w:tcBorders>
              <w:top w:val="nil"/>
              <w:left w:val="nil"/>
              <w:bottom w:val="nil"/>
              <w:right w:val="nil"/>
            </w:tcBorders>
          </w:tcPr>
          <w:p w:rsidR="003A56E5" w:rsidRDefault="00AD603F">
            <w:pPr>
              <w:pStyle w:val="ad"/>
            </w:pPr>
            <w:r>
              <w:t>H66.1, H66.2, Q16, H80.0, H80.1, H80.9</w:t>
            </w:r>
          </w:p>
        </w:tc>
        <w:tc>
          <w:tcPr>
            <w:tcW w:w="2915" w:type="dxa"/>
            <w:vMerge w:val="restart"/>
            <w:tcBorders>
              <w:top w:val="nil"/>
              <w:left w:val="nil"/>
              <w:bottom w:val="nil"/>
              <w:right w:val="nil"/>
            </w:tcBorders>
          </w:tcPr>
          <w:p w:rsidR="003A56E5" w:rsidRDefault="00AD603F">
            <w:pPr>
              <w:pStyle w:val="ad"/>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69" w:type="dxa"/>
            <w:vMerge w:val="restart"/>
            <w:tcBorders>
              <w:top w:val="nil"/>
              <w:left w:val="nil"/>
              <w:bottom w:val="nil"/>
              <w:right w:val="nil"/>
            </w:tcBorders>
          </w:tcPr>
          <w:p w:rsidR="003A56E5" w:rsidRDefault="00AD603F">
            <w:pPr>
              <w:pStyle w:val="aa"/>
              <w:jc w:val="center"/>
            </w:pPr>
            <w:r>
              <w:t>168020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слухоулучшающие операции с применением имплантата среднего уха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Хирургическое лечение болезни Меньера и других нарушений вестибулярной функции</w:t>
            </w:r>
          </w:p>
        </w:tc>
        <w:tc>
          <w:tcPr>
            <w:tcW w:w="1807" w:type="dxa"/>
            <w:tcBorders>
              <w:top w:val="nil"/>
              <w:left w:val="nil"/>
              <w:bottom w:val="nil"/>
              <w:right w:val="nil"/>
            </w:tcBorders>
          </w:tcPr>
          <w:p w:rsidR="003A56E5" w:rsidRDefault="00AD603F">
            <w:pPr>
              <w:pStyle w:val="ad"/>
            </w:pPr>
            <w:r>
              <w:t>H81.0</w:t>
            </w:r>
          </w:p>
        </w:tc>
        <w:tc>
          <w:tcPr>
            <w:tcW w:w="2915" w:type="dxa"/>
            <w:tcBorders>
              <w:top w:val="nil"/>
              <w:left w:val="nil"/>
              <w:bottom w:val="nil"/>
              <w:right w:val="nil"/>
            </w:tcBorders>
          </w:tcPr>
          <w:p w:rsidR="003A56E5" w:rsidRDefault="00AD603F">
            <w:pPr>
              <w:pStyle w:val="ad"/>
            </w:pPr>
            <w:r>
              <w:t>болезнь Меньера при неэффективности консервативной терапии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дренирование эндолимфатических пространств внутреннего уха с применением микрохирургической и лучевой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07" w:type="dxa"/>
            <w:tcBorders>
              <w:top w:val="nil"/>
              <w:left w:val="nil"/>
              <w:bottom w:val="nil"/>
              <w:right w:val="nil"/>
            </w:tcBorders>
          </w:tcPr>
          <w:p w:rsidR="003A56E5" w:rsidRDefault="00AD603F">
            <w:pPr>
              <w:pStyle w:val="ad"/>
            </w:pPr>
            <w:r>
              <w:t>D10.0, D10.6, D10.9, D14.0, D14.1 D33.3, J32.1, J32.3, J32.4</w:t>
            </w:r>
          </w:p>
        </w:tc>
        <w:tc>
          <w:tcPr>
            <w:tcW w:w="2915" w:type="dxa"/>
            <w:tcBorders>
              <w:top w:val="nil"/>
              <w:left w:val="nil"/>
              <w:bottom w:val="nil"/>
              <w:right w:val="nil"/>
            </w:tcBorders>
          </w:tcPr>
          <w:p w:rsidR="003A56E5" w:rsidRDefault="00AD603F">
            <w:pPr>
              <w:pStyle w:val="ad"/>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Реконструктивно-пластическое восстановление функции гортани и трахеи</w:t>
            </w:r>
          </w:p>
        </w:tc>
        <w:tc>
          <w:tcPr>
            <w:tcW w:w="1807" w:type="dxa"/>
            <w:vMerge w:val="restart"/>
            <w:tcBorders>
              <w:top w:val="nil"/>
              <w:left w:val="nil"/>
              <w:bottom w:val="nil"/>
              <w:right w:val="nil"/>
            </w:tcBorders>
          </w:tcPr>
          <w:p w:rsidR="003A56E5" w:rsidRDefault="00AD603F">
            <w:pPr>
              <w:pStyle w:val="ad"/>
            </w:pPr>
            <w:r>
              <w:t>J38.6, D14.1, D14.2, J38.0</w:t>
            </w:r>
          </w:p>
        </w:tc>
        <w:tc>
          <w:tcPr>
            <w:tcW w:w="2915" w:type="dxa"/>
            <w:vMerge w:val="restart"/>
            <w:tcBorders>
              <w:top w:val="nil"/>
              <w:left w:val="nil"/>
              <w:bottom w:val="nil"/>
              <w:right w:val="nil"/>
            </w:tcBorders>
          </w:tcPr>
          <w:p w:rsidR="003A56E5" w:rsidRDefault="00AD603F">
            <w:pPr>
              <w:pStyle w:val="ad"/>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ларинготрахеопластика при доброкачественных новообразованиях гортани, параличе голосовых складок и гортани, стенозе гортани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42.</w:t>
            </w:r>
          </w:p>
        </w:tc>
        <w:tc>
          <w:tcPr>
            <w:tcW w:w="2777" w:type="dxa"/>
            <w:tcBorders>
              <w:top w:val="nil"/>
              <w:left w:val="nil"/>
              <w:bottom w:val="nil"/>
              <w:right w:val="nil"/>
            </w:tcBorders>
          </w:tcPr>
          <w:p w:rsidR="003A56E5" w:rsidRDefault="00AD603F">
            <w:pPr>
              <w:pStyle w:val="ad"/>
            </w:pPr>
            <w:r>
              <w:t>Хирургическое лечение сенсоневральной тугоухости высокой степени и глухоты</w:t>
            </w:r>
          </w:p>
        </w:tc>
        <w:tc>
          <w:tcPr>
            <w:tcW w:w="1807" w:type="dxa"/>
            <w:tcBorders>
              <w:top w:val="nil"/>
              <w:left w:val="nil"/>
              <w:bottom w:val="nil"/>
              <w:right w:val="nil"/>
            </w:tcBorders>
          </w:tcPr>
          <w:p w:rsidR="003A56E5" w:rsidRDefault="00AD603F">
            <w:pPr>
              <w:pStyle w:val="ad"/>
            </w:pPr>
            <w:r>
              <w:t>H90.3</w:t>
            </w:r>
          </w:p>
        </w:tc>
        <w:tc>
          <w:tcPr>
            <w:tcW w:w="2915" w:type="dxa"/>
            <w:tcBorders>
              <w:top w:val="nil"/>
              <w:left w:val="nil"/>
              <w:bottom w:val="nil"/>
              <w:right w:val="nil"/>
            </w:tcBorders>
          </w:tcPr>
          <w:p w:rsidR="003A56E5" w:rsidRDefault="00AD603F">
            <w:pPr>
              <w:pStyle w:val="ad"/>
            </w:pPr>
            <w:r>
              <w:t>нейросенсорная потеря слуха двусторонняя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кохлеарная имплантация при двусторонней нейросенсорной потере слуха</w:t>
            </w:r>
          </w:p>
        </w:tc>
        <w:tc>
          <w:tcPr>
            <w:tcW w:w="1769" w:type="dxa"/>
            <w:tcBorders>
              <w:top w:val="nil"/>
              <w:left w:val="nil"/>
              <w:bottom w:val="nil"/>
              <w:right w:val="nil"/>
            </w:tcBorders>
          </w:tcPr>
          <w:p w:rsidR="003A56E5" w:rsidRDefault="00AD603F">
            <w:pPr>
              <w:pStyle w:val="aa"/>
              <w:jc w:val="center"/>
            </w:pPr>
            <w:r>
              <w:t>1755119</w:t>
            </w:r>
          </w:p>
        </w:tc>
      </w:tr>
      <w:tr w:rsidR="003A56E5">
        <w:tc>
          <w:tcPr>
            <w:tcW w:w="15329" w:type="dxa"/>
            <w:gridSpan w:val="7"/>
            <w:tcBorders>
              <w:top w:val="nil"/>
              <w:left w:val="nil"/>
              <w:bottom w:val="nil"/>
              <w:right w:val="nil"/>
            </w:tcBorders>
          </w:tcPr>
          <w:p w:rsidR="003A56E5" w:rsidRDefault="003A56E5">
            <w:pPr>
              <w:pStyle w:val="aa"/>
            </w:pPr>
          </w:p>
          <w:p w:rsidR="003A56E5" w:rsidRDefault="003A56E5">
            <w:pPr>
              <w:pStyle w:val="aa"/>
            </w:pPr>
          </w:p>
          <w:p w:rsidR="003A56E5" w:rsidRDefault="003A56E5">
            <w:pPr>
              <w:pStyle w:val="aa"/>
            </w:pPr>
          </w:p>
          <w:p w:rsidR="003A56E5" w:rsidRDefault="003A56E5">
            <w:pPr>
              <w:pStyle w:val="aa"/>
            </w:pPr>
          </w:p>
          <w:p w:rsidR="003A56E5" w:rsidRDefault="00AD603F">
            <w:pPr>
              <w:pStyle w:val="aa"/>
              <w:jc w:val="center"/>
            </w:pPr>
            <w:r>
              <w:t>Офтальмология</w:t>
            </w:r>
          </w:p>
        </w:tc>
      </w:tr>
      <w:tr w:rsidR="003A56E5">
        <w:tc>
          <w:tcPr>
            <w:tcW w:w="942" w:type="dxa"/>
            <w:vMerge w:val="restart"/>
            <w:tcBorders>
              <w:top w:val="nil"/>
              <w:left w:val="nil"/>
              <w:bottom w:val="nil"/>
              <w:right w:val="nil"/>
            </w:tcBorders>
          </w:tcPr>
          <w:p w:rsidR="003A56E5" w:rsidRDefault="00AD603F">
            <w:pPr>
              <w:pStyle w:val="aa"/>
              <w:jc w:val="center"/>
            </w:pPr>
            <w:r>
              <w:t>43.</w:t>
            </w:r>
          </w:p>
        </w:tc>
        <w:tc>
          <w:tcPr>
            <w:tcW w:w="2777" w:type="dxa"/>
            <w:tcBorders>
              <w:top w:val="nil"/>
              <w:left w:val="nil"/>
              <w:bottom w:val="nil"/>
              <w:right w:val="nil"/>
            </w:tcBorders>
          </w:tcPr>
          <w:p w:rsidR="003A56E5" w:rsidRDefault="00AD603F">
            <w:pPr>
              <w:pStyle w:val="ad"/>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07" w:type="dxa"/>
            <w:tcBorders>
              <w:top w:val="nil"/>
              <w:left w:val="nil"/>
              <w:bottom w:val="nil"/>
              <w:right w:val="nil"/>
            </w:tcBorders>
          </w:tcPr>
          <w:p w:rsidR="003A56E5" w:rsidRDefault="00AD603F">
            <w:pPr>
              <w:pStyle w:val="ad"/>
            </w:pPr>
            <w:r>
              <w:t>H26.0-H26.4, H40.1- H40.8, Q15.0</w:t>
            </w:r>
          </w:p>
        </w:tc>
        <w:tc>
          <w:tcPr>
            <w:tcW w:w="2915" w:type="dxa"/>
            <w:tcBorders>
              <w:top w:val="nil"/>
              <w:left w:val="nil"/>
              <w:bottom w:val="nil"/>
              <w:right w:val="nil"/>
            </w:tcBorders>
          </w:tcPr>
          <w:p w:rsidR="003A56E5" w:rsidRDefault="00AD603F">
            <w:pPr>
              <w:pStyle w:val="ad"/>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антиглаукоматозного металлического шунта</w:t>
            </w:r>
          </w:p>
        </w:tc>
        <w:tc>
          <w:tcPr>
            <w:tcW w:w="1769" w:type="dxa"/>
            <w:vMerge w:val="restart"/>
            <w:tcBorders>
              <w:top w:val="nil"/>
              <w:left w:val="nil"/>
              <w:bottom w:val="nil"/>
              <w:right w:val="nil"/>
            </w:tcBorders>
          </w:tcPr>
          <w:p w:rsidR="003A56E5" w:rsidRDefault="00AD603F">
            <w:pPr>
              <w:pStyle w:val="aa"/>
              <w:jc w:val="center"/>
            </w:pPr>
            <w:r>
              <w:t>130096</w:t>
            </w: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07" w:type="dxa"/>
            <w:vMerge w:val="restart"/>
            <w:tcBorders>
              <w:top w:val="nil"/>
              <w:left w:val="nil"/>
              <w:bottom w:val="nil"/>
              <w:right w:val="nil"/>
            </w:tcBorders>
          </w:tcPr>
          <w:p w:rsidR="003A56E5" w:rsidRDefault="00AD603F">
            <w:pPr>
              <w:pStyle w:val="ad"/>
            </w:pPr>
            <w:r>
              <w:t>C43.1, C44.1, C69.0 - C69.9, C72.3, D31.5, D31.6, Q10.7, Q11.0 - Q11.2</w:t>
            </w:r>
          </w:p>
        </w:tc>
        <w:tc>
          <w:tcPr>
            <w:tcW w:w="2915" w:type="dxa"/>
            <w:vMerge w:val="restart"/>
            <w:tcBorders>
              <w:top w:val="nil"/>
              <w:left w:val="nil"/>
              <w:bottom w:val="nil"/>
              <w:right w:val="nil"/>
            </w:tcBorders>
          </w:tcPr>
          <w:p w:rsidR="003A56E5" w:rsidRDefault="00AD603F">
            <w:pPr>
              <w:pStyle w:val="ad"/>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68" w:type="dxa"/>
            <w:vMerge w:val="restart"/>
            <w:tcBorders>
              <w:top w:val="nil"/>
              <w:left w:val="nil"/>
              <w:bottom w:val="nil"/>
              <w:right w:val="nil"/>
            </w:tcBorders>
          </w:tcPr>
          <w:p w:rsidR="003A56E5" w:rsidRDefault="00AD603F">
            <w:pPr>
              <w:pStyle w:val="ad"/>
            </w:pPr>
            <w:r>
              <w:t>хирургическое и (или) лучевое лечение</w:t>
            </w:r>
          </w:p>
        </w:tc>
        <w:tc>
          <w:tcPr>
            <w:tcW w:w="3451" w:type="dxa"/>
            <w:tcBorders>
              <w:top w:val="nil"/>
              <w:left w:val="nil"/>
              <w:bottom w:val="nil"/>
              <w:right w:val="nil"/>
            </w:tcBorders>
          </w:tcPr>
          <w:p w:rsidR="003A56E5" w:rsidRDefault="00AD603F">
            <w:pPr>
              <w:pStyle w:val="ad"/>
            </w:pPr>
            <w:r>
              <w:t>отсроченная имплантация иридо-хрусталиковой диафрагмы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орбитотомия различными доступами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энуклеация с пластикой культи и радиокоагуляцией тканей орбиты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экзентерация орбиты с одномоментной пластикой свободным кожным лоскутом или пластикой местными тканями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иридэктомия, в том числе с иридопластикой,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иридэктомия с иридопластикой с экстракцией катаракты с имплантацией интраокулярной линзы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иридоциклосклерэктомия, в том числе с иридопластикой,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иридоциклохориосклерэктомия, в том числе с иридопластикой, при новообразованиях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реконструктивно-пластические операции переднего и заднего отделов глаза и его придаточного аппарата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орбитотомия с энуклеацией и пластикой культи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контурная пластика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эксцизия новообразования конъюнктивы и роговицы с послойной кератоконъюнктивальной 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брахитерапия при новообразованиях придаточного аппарата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рентгенотерапия при злокачественных новообразованиях век</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44.</w:t>
            </w:r>
          </w:p>
        </w:tc>
        <w:tc>
          <w:tcPr>
            <w:tcW w:w="2777" w:type="dxa"/>
            <w:tcBorders>
              <w:top w:val="nil"/>
              <w:left w:val="nil"/>
              <w:bottom w:val="nil"/>
              <w:right w:val="nil"/>
            </w:tcBorders>
          </w:tcPr>
          <w:p w:rsidR="003A56E5" w:rsidRDefault="00AD603F">
            <w:pPr>
              <w:pStyle w:val="ad"/>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07" w:type="dxa"/>
            <w:tcBorders>
              <w:top w:val="nil"/>
              <w:left w:val="nil"/>
              <w:bottom w:val="nil"/>
              <w:right w:val="nil"/>
            </w:tcBorders>
          </w:tcPr>
          <w:p w:rsidR="003A56E5" w:rsidRDefault="00AD603F">
            <w:pPr>
              <w:pStyle w:val="ad"/>
            </w:pPr>
            <w:r>
              <w:t>C43.1, C44.1, C69.0 - C69.9, C72.3, D31.5, D31.6, Q10.7, Q11.0 - Q11.2</w:t>
            </w:r>
          </w:p>
        </w:tc>
        <w:tc>
          <w:tcPr>
            <w:tcW w:w="2915" w:type="dxa"/>
            <w:tcBorders>
              <w:top w:val="nil"/>
              <w:left w:val="nil"/>
              <w:bottom w:val="nil"/>
              <w:right w:val="nil"/>
            </w:tcBorders>
          </w:tcPr>
          <w:p w:rsidR="003A56E5" w:rsidRDefault="00AD603F">
            <w:pPr>
              <w:pStyle w:val="ad"/>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68" w:type="dxa"/>
            <w:tcBorders>
              <w:top w:val="nil"/>
              <w:left w:val="nil"/>
              <w:bottom w:val="nil"/>
              <w:right w:val="nil"/>
            </w:tcBorders>
          </w:tcPr>
          <w:p w:rsidR="003A56E5" w:rsidRDefault="00AD603F">
            <w:pPr>
              <w:pStyle w:val="ad"/>
            </w:pPr>
            <w:r>
              <w:t>хирургическое и (или) лучевое лечение</w:t>
            </w:r>
          </w:p>
        </w:tc>
        <w:tc>
          <w:tcPr>
            <w:tcW w:w="3451" w:type="dxa"/>
            <w:tcBorders>
              <w:top w:val="nil"/>
              <w:left w:val="nil"/>
              <w:bottom w:val="nil"/>
              <w:right w:val="nil"/>
            </w:tcBorders>
          </w:tcPr>
          <w:p w:rsidR="003A56E5" w:rsidRDefault="00AD603F">
            <w:pPr>
              <w:pStyle w:val="ad"/>
            </w:pPr>
            <w:r>
              <w:t>брахитерапия, в том числе с одномоментной склеропластикой, при новообразованиях глаза</w:t>
            </w:r>
          </w:p>
        </w:tc>
        <w:tc>
          <w:tcPr>
            <w:tcW w:w="1769" w:type="dxa"/>
            <w:tcBorders>
              <w:top w:val="nil"/>
              <w:left w:val="nil"/>
              <w:bottom w:val="nil"/>
              <w:right w:val="nil"/>
            </w:tcBorders>
          </w:tcPr>
          <w:p w:rsidR="003A56E5" w:rsidRDefault="00AD603F">
            <w:pPr>
              <w:pStyle w:val="aa"/>
              <w:jc w:val="center"/>
            </w:pPr>
            <w:r>
              <w:t>184067</w:t>
            </w:r>
          </w:p>
        </w:tc>
      </w:tr>
      <w:tr w:rsidR="003A56E5">
        <w:tc>
          <w:tcPr>
            <w:tcW w:w="942" w:type="dxa"/>
            <w:vMerge w:val="restart"/>
            <w:tcBorders>
              <w:top w:val="nil"/>
              <w:left w:val="nil"/>
              <w:bottom w:val="nil"/>
              <w:right w:val="nil"/>
            </w:tcBorders>
          </w:tcPr>
          <w:p w:rsidR="003A56E5" w:rsidRDefault="00AD603F">
            <w:pPr>
              <w:pStyle w:val="aa"/>
              <w:jc w:val="center"/>
            </w:pPr>
            <w:r>
              <w:t>45.</w:t>
            </w:r>
          </w:p>
        </w:tc>
        <w:tc>
          <w:tcPr>
            <w:tcW w:w="2777" w:type="dxa"/>
            <w:vMerge w:val="restart"/>
            <w:tcBorders>
              <w:top w:val="nil"/>
              <w:left w:val="nil"/>
              <w:bottom w:val="nil"/>
              <w:right w:val="nil"/>
            </w:tcBorders>
          </w:tcPr>
          <w:p w:rsidR="003A56E5" w:rsidRDefault="00AD603F">
            <w:pPr>
              <w:pStyle w:val="ad"/>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07" w:type="dxa"/>
            <w:vMerge w:val="restart"/>
            <w:tcBorders>
              <w:top w:val="nil"/>
              <w:left w:val="nil"/>
              <w:bottom w:val="nil"/>
              <w:right w:val="nil"/>
            </w:tcBorders>
          </w:tcPr>
          <w:p w:rsidR="003A56E5" w:rsidRDefault="00AD603F">
            <w:pPr>
              <w:pStyle w:val="ad"/>
            </w:pPr>
            <w:r>
              <w:t>H02.0 - H02.5, H04.0 - H04.6, H05.0 - H05.5, H11.2, H21.5, H27.0, H27.1, H26.0 - H26.9, H31.3, H40.3, S00.1, S00.2, S02.3, S04.0 - S04.5, S05.0 - S05.9, T26.0 - T26.9, H44.0 - H44.8, T85.2, T85.3, T90.4, T95.0, T95.8</w:t>
            </w:r>
          </w:p>
        </w:tc>
        <w:tc>
          <w:tcPr>
            <w:tcW w:w="2915" w:type="dxa"/>
            <w:vMerge w:val="restart"/>
            <w:tcBorders>
              <w:top w:val="nil"/>
              <w:left w:val="nil"/>
              <w:bottom w:val="nil"/>
              <w:right w:val="nil"/>
            </w:tcBorders>
          </w:tcPr>
          <w:p w:rsidR="003A56E5" w:rsidRDefault="00AD603F">
            <w:pPr>
              <w:pStyle w:val="ad"/>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аллолимбальная трансплантация</w:t>
            </w:r>
          </w:p>
        </w:tc>
        <w:tc>
          <w:tcPr>
            <w:tcW w:w="1769" w:type="dxa"/>
            <w:vMerge w:val="restart"/>
            <w:tcBorders>
              <w:top w:val="nil"/>
              <w:left w:val="nil"/>
              <w:bottom w:val="nil"/>
              <w:right w:val="nil"/>
            </w:tcBorders>
          </w:tcPr>
          <w:p w:rsidR="003A56E5" w:rsidRDefault="00AD603F">
            <w:pPr>
              <w:pStyle w:val="aa"/>
              <w:jc w:val="center"/>
            </w:pPr>
            <w:r>
              <w:t>159510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витрэктомия с удалением люксированного хрусталика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витреоленсэктомия с имплантацией интраокулярной линзы, в том числе с лазерным витриолизисом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дисклеральное удаление инородного тела с локальной склеропластикой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искусственной радужки (иридохрусталиковой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иридопластика, в том числе с лазерной реконструкцией, передней камеры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кератопротезирование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полости, века, свода (ов) с пересадкой свободных лоскутов, в том числе с пересадкой ресниц</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культи с орбитальным имплантатом и реконструкцией, в том числе с кровавой тарзорафией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трансвитеральное удаление внутриглазного инородного тела с эндолазерной 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реконструктивно-пластические операции на веках, в том числе с кровавой тарзорафией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слезоотводящих путей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контурная пластика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энуклеация (эвисцерация) глаза с пластикой культи орбитальным имплантатом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устранение посттравматического птоза верхнего века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сквозная кератопластика с имплантацией иридохрусталиковой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орбиты, в том числе с удалением инородного тела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шейверная (лазерная) реконструктивная операция при патологии слезоотводящих путей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реконструктивная блефаропластика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рассечение симблефарона с пластикой конъюнктивальной полости (с пересадкой тканей)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укрепление бельма, удаление ретропротезной пленки при кератопротезировании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07" w:type="dxa"/>
            <w:vMerge w:val="restart"/>
            <w:tcBorders>
              <w:top w:val="nil"/>
              <w:left w:val="nil"/>
              <w:bottom w:val="nil"/>
              <w:right w:val="nil"/>
            </w:tcBorders>
          </w:tcPr>
          <w:p w:rsidR="003A56E5" w:rsidRDefault="00AD603F">
            <w:pPr>
              <w:pStyle w:val="ad"/>
            </w:pPr>
            <w:r>
              <w:t>H16.0, H17.0 - H17.9, H18.0 - H18.9</w:t>
            </w:r>
          </w:p>
        </w:tc>
        <w:tc>
          <w:tcPr>
            <w:tcW w:w="2915" w:type="dxa"/>
            <w:vMerge w:val="restart"/>
            <w:tcBorders>
              <w:top w:val="nil"/>
              <w:left w:val="nil"/>
              <w:bottom w:val="nil"/>
              <w:right w:val="nil"/>
            </w:tcBorders>
          </w:tcPr>
          <w:p w:rsidR="003A56E5" w:rsidRDefault="00AD603F">
            <w:pPr>
              <w:pStyle w:val="ad"/>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769" w:type="dxa"/>
            <w:vMerge w:val="restart"/>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неавтоматизированная послойная 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интрастромальных сегментов с помощью фемтосекундного лазера при болезнях роговицы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эксимерлазерная коррекция посттравматического астигматизма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эксимерлазерная фототерапевтическая кератэктомия при язвах роговицы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эксимерлазерная фототерапевтическая кератэктомия рубцов и помутнений роговицы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сквозная реконструктивная 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сквозная 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трансплантация десцеметовой мембраны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послойная глубокая передняя 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кератопротезирование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кератопластика послойная ротационная или обменная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кератопластика послойная инвертная</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07" w:type="dxa"/>
            <w:vMerge w:val="restart"/>
            <w:tcBorders>
              <w:top w:val="nil"/>
              <w:left w:val="nil"/>
              <w:bottom w:val="nil"/>
              <w:right w:val="nil"/>
            </w:tcBorders>
          </w:tcPr>
          <w:p w:rsidR="003A56E5" w:rsidRDefault="00AD603F">
            <w:pPr>
              <w:pStyle w:val="ad"/>
            </w:pPr>
            <w:r>
              <w:t>H35.2</w:t>
            </w:r>
          </w:p>
        </w:tc>
        <w:tc>
          <w:tcPr>
            <w:tcW w:w="2915" w:type="dxa"/>
            <w:vMerge w:val="restart"/>
            <w:tcBorders>
              <w:top w:val="nil"/>
              <w:left w:val="nil"/>
              <w:bottom w:val="nil"/>
              <w:right w:val="nil"/>
            </w:tcBorders>
          </w:tcPr>
          <w:p w:rsidR="003A56E5" w:rsidRDefault="00AD603F">
            <w:pPr>
              <w:pStyle w:val="ad"/>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реконструкция передней камеры с ленсэктомией, в том числе с витрэктомией, швартотомией</w:t>
            </w:r>
          </w:p>
        </w:tc>
        <w:tc>
          <w:tcPr>
            <w:tcW w:w="1769" w:type="dxa"/>
            <w:vMerge w:val="restart"/>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исправление косоглазия с пластикой экстраокулярных мышц</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46.</w:t>
            </w:r>
          </w:p>
        </w:tc>
        <w:tc>
          <w:tcPr>
            <w:tcW w:w="2777" w:type="dxa"/>
            <w:vMerge w:val="restart"/>
            <w:tcBorders>
              <w:top w:val="nil"/>
              <w:left w:val="nil"/>
              <w:bottom w:val="nil"/>
              <w:right w:val="nil"/>
            </w:tcBorders>
          </w:tcPr>
          <w:p w:rsidR="003A56E5" w:rsidRDefault="00AD603F">
            <w:pPr>
              <w:pStyle w:val="ad"/>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07" w:type="dxa"/>
            <w:vMerge w:val="restart"/>
            <w:tcBorders>
              <w:top w:val="nil"/>
              <w:left w:val="nil"/>
              <w:bottom w:val="nil"/>
              <w:right w:val="nil"/>
            </w:tcBorders>
          </w:tcPr>
          <w:p w:rsidR="003A56E5" w:rsidRDefault="00AD603F">
            <w:pPr>
              <w:pStyle w:val="ad"/>
            </w:pPr>
            <w:r>
              <w:t>E10, E11, H25.0 - H25.9, H26.0 - H26.4, H27.0, H28, H30.0 - H30.9, H31.3, H32.8, H33.0 - H33.5, H34.8, H35.2 - H35.4, H36.0, H36.8, H43.1, H43.3, H44.0, H44.1</w:t>
            </w:r>
          </w:p>
        </w:tc>
        <w:tc>
          <w:tcPr>
            <w:tcW w:w="2915" w:type="dxa"/>
            <w:vMerge w:val="restart"/>
            <w:tcBorders>
              <w:top w:val="nil"/>
              <w:left w:val="nil"/>
              <w:bottom w:val="nil"/>
              <w:right w:val="nil"/>
            </w:tcBorders>
          </w:tcPr>
          <w:p w:rsidR="003A56E5" w:rsidRDefault="00AD603F">
            <w:pPr>
              <w:pStyle w:val="ad"/>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tcBorders>
              <w:top w:val="nil"/>
              <w:left w:val="nil"/>
              <w:bottom w:val="nil"/>
              <w:right w:val="nil"/>
            </w:tcBorders>
          </w:tcPr>
          <w:p w:rsidR="003A56E5" w:rsidRDefault="00AD603F">
            <w:pPr>
              <w:pStyle w:val="aa"/>
              <w:jc w:val="center"/>
            </w:pPr>
            <w:r>
              <w:t>223102</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07" w:type="dxa"/>
            <w:vMerge w:val="restart"/>
            <w:tcBorders>
              <w:top w:val="nil"/>
              <w:left w:val="nil"/>
              <w:bottom w:val="nil"/>
              <w:right w:val="nil"/>
            </w:tcBorders>
          </w:tcPr>
          <w:p w:rsidR="003A56E5" w:rsidRDefault="00AD603F">
            <w:pPr>
              <w:pStyle w:val="ad"/>
            </w:pPr>
            <w:r>
              <w:t>H26.0, H26.1, H26.2, H26.4, H27.0, H33.0, H33.2 - H33.5, H35.1, H40.3, H40.4, H40.5, H43.1, H43.3, H49.9, Q10.0, Q10.1, Q10.4 - Q10.7, Q11.1, Q12.0, Q12.1, Q12.3, Q12.4, Q12.8, Q13.0, Q13.3, Q13.4, Q13.8, Q14.0, Q14.1, Q14.3, Q15.0, H02.0 - H02.5, H04.5, H05.3, H11.2</w:t>
            </w:r>
          </w:p>
        </w:tc>
        <w:tc>
          <w:tcPr>
            <w:tcW w:w="2915" w:type="dxa"/>
            <w:vMerge w:val="restart"/>
            <w:tcBorders>
              <w:top w:val="nil"/>
              <w:left w:val="nil"/>
              <w:bottom w:val="nil"/>
              <w:right w:val="nil"/>
            </w:tcBorders>
          </w:tcPr>
          <w:p w:rsidR="003A56E5" w:rsidRDefault="00AD603F">
            <w:pPr>
              <w:pStyle w:val="ad"/>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769" w:type="dxa"/>
            <w:vMerge w:val="restart"/>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сквозная кератопластика, в том числе с реконструкцией передней камеры, имплантацией эластичной интраокулярной линзы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сквозная лимбокератопластика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послойная кератопластика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передней камеры с ленсэктомией, в том числе с витрэктомией, швартотомией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A56E5" w:rsidRDefault="003A56E5">
            <w:pPr>
              <w:pStyle w:val="aa"/>
            </w:pPr>
          </w:p>
          <w:p w:rsidR="003A56E5" w:rsidRDefault="00AD603F">
            <w:pPr>
              <w:pStyle w:val="ad"/>
            </w:pPr>
            <w:r>
              <w:t>удаление подвывихнутого хрусталика с витрэктомией и имплантацией различных моделей эластичной интраокулярной линзы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факоаспирация врожденной катаракты с имплантацией эластичной интраокулярной линзы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диодлазерная циклофотокоагуляция, в том числе с коагуляцией сосудов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реконструктивно-пластические операции на экстраокулярных мышцах или веках, или слезных путях при пороках развития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эластичной интраокулярной линзы в афакичный глаз с реконструкцией задней камеры, в том числе с витрэктомией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культи орбитальным имплантатом с реконструкцией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вторичной катаракты с реконструкцией задней камеры, в том числе с имплантацией интраокулярной линзы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капсулэктомия, в том числе с витрэктомией на афакичном (артифакичном) глазу</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репозиция интраокулярной линзы с витрэктомией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контурная пластика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конъюнктивальных сводов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47.</w:t>
            </w:r>
          </w:p>
        </w:tc>
        <w:tc>
          <w:tcPr>
            <w:tcW w:w="2777" w:type="dxa"/>
            <w:vMerge w:val="restart"/>
            <w:tcBorders>
              <w:top w:val="nil"/>
              <w:left w:val="nil"/>
              <w:bottom w:val="nil"/>
              <w:right w:val="nil"/>
            </w:tcBorders>
          </w:tcPr>
          <w:p w:rsidR="003A56E5" w:rsidRDefault="00AD603F">
            <w:pPr>
              <w:pStyle w:val="ad"/>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07" w:type="dxa"/>
            <w:vMerge w:val="restart"/>
            <w:tcBorders>
              <w:top w:val="nil"/>
              <w:left w:val="nil"/>
              <w:bottom w:val="nil"/>
              <w:right w:val="nil"/>
            </w:tcBorders>
          </w:tcPr>
          <w:p w:rsidR="003A56E5" w:rsidRDefault="00AD603F">
            <w:pPr>
              <w:pStyle w:val="ad"/>
            </w:pPr>
            <w:r>
              <w:t>Н06.2, Н16.8, Н19.3, Н48, Н50.4, Н54</w:t>
            </w:r>
          </w:p>
        </w:tc>
        <w:tc>
          <w:tcPr>
            <w:tcW w:w="2915" w:type="dxa"/>
            <w:vMerge w:val="restart"/>
            <w:tcBorders>
              <w:top w:val="nil"/>
              <w:left w:val="nil"/>
              <w:bottom w:val="nil"/>
              <w:right w:val="nil"/>
            </w:tcBorders>
          </w:tcPr>
          <w:p w:rsidR="003A56E5" w:rsidRDefault="00AD603F">
            <w:pPr>
              <w:pStyle w:val="ad"/>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интенсивное комплексное консервативное лечение эндокринной офтальмопатии</w:t>
            </w:r>
          </w:p>
        </w:tc>
        <w:tc>
          <w:tcPr>
            <w:tcW w:w="1769" w:type="dxa"/>
            <w:vMerge w:val="restart"/>
            <w:tcBorders>
              <w:top w:val="nil"/>
              <w:left w:val="nil"/>
              <w:bottom w:val="nil"/>
              <w:right w:val="nil"/>
            </w:tcBorders>
          </w:tcPr>
          <w:p w:rsidR="003A56E5" w:rsidRDefault="00AD603F">
            <w:pPr>
              <w:pStyle w:val="aa"/>
              <w:jc w:val="center"/>
            </w:pPr>
            <w:r>
              <w:t>248153</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внутренняя декомпрессия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внутренняя декомпрессия орбиты в сочетании с реконструктивно-пластическими операциями на глазодвигательных мышцах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костная декомпрессия латеральной стенки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внутренняя декомпрессия орбиты в сочетании с костной декомпрессией латеральной стенки орбиты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реконструктивно-пластические операции на глазодвигательных мышцах</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48.</w:t>
            </w:r>
          </w:p>
        </w:tc>
        <w:tc>
          <w:tcPr>
            <w:tcW w:w="2777" w:type="dxa"/>
            <w:tcBorders>
              <w:top w:val="nil"/>
              <w:left w:val="nil"/>
              <w:bottom w:val="nil"/>
              <w:right w:val="nil"/>
            </w:tcBorders>
          </w:tcPr>
          <w:p w:rsidR="003A56E5" w:rsidRDefault="00AD603F">
            <w:pPr>
              <w:pStyle w:val="ad"/>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07" w:type="dxa"/>
            <w:tcBorders>
              <w:top w:val="nil"/>
              <w:left w:val="nil"/>
              <w:bottom w:val="nil"/>
              <w:right w:val="nil"/>
            </w:tcBorders>
          </w:tcPr>
          <w:p w:rsidR="003A56E5" w:rsidRDefault="00AD603F">
            <w:pPr>
              <w:pStyle w:val="ad"/>
            </w:pPr>
            <w:r>
              <w:t>Н40.3, Н40.4, Н40.5, Н40.6, Н40.8, Q15.0</w:t>
            </w:r>
          </w:p>
        </w:tc>
        <w:tc>
          <w:tcPr>
            <w:tcW w:w="2915" w:type="dxa"/>
            <w:tcBorders>
              <w:top w:val="nil"/>
              <w:left w:val="nil"/>
              <w:bottom w:val="nil"/>
              <w:right w:val="nil"/>
            </w:tcBorders>
          </w:tcPr>
          <w:p w:rsidR="003A56E5" w:rsidRDefault="00AD603F">
            <w:pPr>
              <w:pStyle w:val="ad"/>
            </w:pPr>
            <w:r>
              <w:t>врожденная глаукома, глаукома вторичная вследствие воспалительных и других заболеваний глаза, в том числе с осложнениями, у детей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антиглаукоматозного металлического шунта или нерассасывающегося клапана дренажа</w:t>
            </w:r>
          </w:p>
        </w:tc>
        <w:tc>
          <w:tcPr>
            <w:tcW w:w="1769" w:type="dxa"/>
            <w:tcBorders>
              <w:top w:val="nil"/>
              <w:left w:val="nil"/>
              <w:bottom w:val="nil"/>
              <w:right w:val="nil"/>
            </w:tcBorders>
          </w:tcPr>
          <w:p w:rsidR="003A56E5" w:rsidRDefault="00AD603F">
            <w:pPr>
              <w:pStyle w:val="aa"/>
              <w:jc w:val="center"/>
            </w:pPr>
            <w:r>
              <w:t>151715</w:t>
            </w:r>
          </w:p>
        </w:tc>
      </w:tr>
      <w:tr w:rsidR="003A56E5">
        <w:tc>
          <w:tcPr>
            <w:tcW w:w="15329" w:type="dxa"/>
            <w:gridSpan w:val="7"/>
            <w:tcBorders>
              <w:top w:val="nil"/>
              <w:left w:val="nil"/>
              <w:bottom w:val="nil"/>
              <w:right w:val="nil"/>
            </w:tcBorders>
          </w:tcPr>
          <w:p w:rsidR="003A56E5" w:rsidRDefault="00AD603F">
            <w:pPr>
              <w:pStyle w:val="aa"/>
              <w:jc w:val="center"/>
            </w:pPr>
            <w:r>
              <w:t>Педиатрия</w:t>
            </w:r>
          </w:p>
        </w:tc>
      </w:tr>
      <w:tr w:rsidR="003A56E5">
        <w:tc>
          <w:tcPr>
            <w:tcW w:w="942" w:type="dxa"/>
            <w:vMerge w:val="restart"/>
            <w:tcBorders>
              <w:top w:val="nil"/>
              <w:left w:val="nil"/>
              <w:bottom w:val="nil"/>
              <w:right w:val="nil"/>
            </w:tcBorders>
          </w:tcPr>
          <w:p w:rsidR="003A56E5" w:rsidRDefault="00AD603F">
            <w:pPr>
              <w:pStyle w:val="aa"/>
              <w:jc w:val="center"/>
            </w:pPr>
            <w:r>
              <w:t>49</w:t>
            </w:r>
          </w:p>
        </w:tc>
        <w:tc>
          <w:tcPr>
            <w:tcW w:w="2777" w:type="dxa"/>
            <w:vMerge w:val="restart"/>
            <w:tcBorders>
              <w:top w:val="nil"/>
              <w:left w:val="nil"/>
              <w:bottom w:val="nil"/>
              <w:right w:val="nil"/>
            </w:tcBorders>
          </w:tcPr>
          <w:p w:rsidR="003A56E5" w:rsidRDefault="00AD603F">
            <w:pPr>
              <w:pStyle w:val="ad"/>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07" w:type="dxa"/>
            <w:vMerge w:val="restart"/>
            <w:tcBorders>
              <w:top w:val="nil"/>
              <w:left w:val="nil"/>
              <w:bottom w:val="nil"/>
              <w:right w:val="nil"/>
            </w:tcBorders>
          </w:tcPr>
          <w:p w:rsidR="003A56E5" w:rsidRDefault="00AD603F">
            <w:pPr>
              <w:pStyle w:val="ad"/>
            </w:pPr>
            <w:r>
              <w:t>E30, E22.8, Q78.1</w:t>
            </w:r>
          </w:p>
        </w:tc>
        <w:tc>
          <w:tcPr>
            <w:tcW w:w="2915" w:type="dxa"/>
            <w:vMerge w:val="restart"/>
            <w:tcBorders>
              <w:top w:val="nil"/>
              <w:left w:val="nil"/>
              <w:bottom w:val="nil"/>
              <w:right w:val="nil"/>
            </w:tcBorders>
          </w:tcPr>
          <w:p w:rsidR="003A56E5" w:rsidRDefault="00AD603F">
            <w:pPr>
              <w:pStyle w:val="ad"/>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68" w:type="dxa"/>
            <w:vMerge w:val="restart"/>
            <w:tcBorders>
              <w:top w:val="nil"/>
              <w:left w:val="nil"/>
              <w:bottom w:val="nil"/>
              <w:right w:val="nil"/>
            </w:tcBorders>
          </w:tcPr>
          <w:p w:rsidR="003A56E5" w:rsidRDefault="00AD603F">
            <w:pPr>
              <w:pStyle w:val="ad"/>
            </w:pPr>
            <w:r>
              <w:t>комбинированное лечение</w:t>
            </w:r>
          </w:p>
        </w:tc>
        <w:tc>
          <w:tcPr>
            <w:tcW w:w="3451" w:type="dxa"/>
            <w:tcBorders>
              <w:top w:val="nil"/>
              <w:left w:val="nil"/>
              <w:bottom w:val="nil"/>
              <w:right w:val="nil"/>
            </w:tcBorders>
          </w:tcPr>
          <w:p w:rsidR="003A56E5" w:rsidRDefault="00AD603F">
            <w:pPr>
              <w:pStyle w:val="ad"/>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69" w:type="dxa"/>
            <w:vMerge w:val="restart"/>
            <w:tcBorders>
              <w:top w:val="nil"/>
              <w:left w:val="nil"/>
              <w:bottom w:val="nil"/>
              <w:right w:val="nil"/>
            </w:tcBorders>
          </w:tcPr>
          <w:p w:rsidR="003A56E5" w:rsidRDefault="00AD603F">
            <w:pPr>
              <w:pStyle w:val="aa"/>
              <w:jc w:val="center"/>
            </w:pPr>
            <w:r>
              <w:t>145257</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w:t>
            </w:r>
          </w:p>
          <w:p w:rsidR="003A56E5" w:rsidRDefault="00AD603F">
            <w:pPr>
              <w:pStyle w:val="ad"/>
            </w:pPr>
            <w:r>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опухолей надпочечников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07" w:type="dxa"/>
            <w:tcBorders>
              <w:top w:val="nil"/>
              <w:left w:val="nil"/>
              <w:bottom w:val="nil"/>
              <w:right w:val="nil"/>
            </w:tcBorders>
          </w:tcPr>
          <w:p w:rsidR="003A56E5" w:rsidRDefault="00AD603F">
            <w:pPr>
              <w:pStyle w:val="ad"/>
            </w:pPr>
            <w:r>
              <w:t>J45.0, J45.1, J45.8, L20.8, L50.1, T78.3</w:t>
            </w:r>
          </w:p>
        </w:tc>
        <w:tc>
          <w:tcPr>
            <w:tcW w:w="2915" w:type="dxa"/>
            <w:tcBorders>
              <w:top w:val="nil"/>
              <w:left w:val="nil"/>
              <w:bottom w:val="nil"/>
              <w:right w:val="nil"/>
            </w:tcBorders>
          </w:tcPr>
          <w:p w:rsidR="003A56E5" w:rsidRDefault="00AD603F">
            <w:pPr>
              <w:pStyle w:val="ad"/>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50.</w:t>
            </w:r>
          </w:p>
        </w:tc>
        <w:tc>
          <w:tcPr>
            <w:tcW w:w="2777" w:type="dxa"/>
            <w:vMerge w:val="restart"/>
            <w:tcBorders>
              <w:top w:val="nil"/>
              <w:left w:val="nil"/>
              <w:bottom w:val="nil"/>
              <w:right w:val="nil"/>
            </w:tcBorders>
          </w:tcPr>
          <w:p w:rsidR="003A56E5" w:rsidRDefault="00AD603F">
            <w:pPr>
              <w:pStyle w:val="ad"/>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07" w:type="dxa"/>
            <w:tcBorders>
              <w:top w:val="nil"/>
              <w:left w:val="nil"/>
              <w:bottom w:val="nil"/>
              <w:right w:val="nil"/>
            </w:tcBorders>
          </w:tcPr>
          <w:p w:rsidR="003A56E5" w:rsidRDefault="00AD603F">
            <w:pPr>
              <w:pStyle w:val="ad"/>
            </w:pPr>
            <w:r>
              <w:t>E74.0</w:t>
            </w:r>
          </w:p>
        </w:tc>
        <w:tc>
          <w:tcPr>
            <w:tcW w:w="2915" w:type="dxa"/>
            <w:tcBorders>
              <w:top w:val="nil"/>
              <w:left w:val="nil"/>
              <w:bottom w:val="nil"/>
              <w:right w:val="nil"/>
            </w:tcBorders>
          </w:tcPr>
          <w:p w:rsidR="003A56E5" w:rsidRDefault="00AD603F">
            <w:pPr>
              <w:pStyle w:val="ad"/>
            </w:pPr>
            <w:r>
              <w:t>гликогеновая болезнь с формированием фиброза</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69" w:type="dxa"/>
            <w:vMerge w:val="restart"/>
            <w:tcBorders>
              <w:top w:val="nil"/>
              <w:left w:val="nil"/>
              <w:bottom w:val="nil"/>
              <w:right w:val="nil"/>
            </w:tcBorders>
          </w:tcPr>
          <w:p w:rsidR="003A56E5" w:rsidRDefault="00AD603F">
            <w:pPr>
              <w:pStyle w:val="aa"/>
              <w:jc w:val="center"/>
            </w:pPr>
            <w:r>
              <w:t>217717</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K74.6</w:t>
            </w:r>
          </w:p>
        </w:tc>
        <w:tc>
          <w:tcPr>
            <w:tcW w:w="2915" w:type="dxa"/>
            <w:tcBorders>
              <w:top w:val="nil"/>
              <w:left w:val="nil"/>
              <w:bottom w:val="nil"/>
              <w:right w:val="nil"/>
            </w:tcBorders>
          </w:tcPr>
          <w:p w:rsidR="003A56E5" w:rsidRDefault="00AD603F">
            <w:pPr>
              <w:pStyle w:val="ad"/>
            </w:pPr>
            <w:r>
              <w:t>цирроз печени, активное течение с развитием коллатерального кровообращения</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07" w:type="dxa"/>
            <w:tcBorders>
              <w:top w:val="nil"/>
              <w:left w:val="nil"/>
              <w:bottom w:val="nil"/>
              <w:right w:val="nil"/>
            </w:tcBorders>
          </w:tcPr>
          <w:p w:rsidR="003A56E5" w:rsidRDefault="00AD603F">
            <w:pPr>
              <w:pStyle w:val="ad"/>
            </w:pPr>
            <w:r>
              <w:t>E84</w:t>
            </w:r>
          </w:p>
        </w:tc>
        <w:tc>
          <w:tcPr>
            <w:tcW w:w="2915" w:type="dxa"/>
            <w:tcBorders>
              <w:top w:val="nil"/>
              <w:left w:val="nil"/>
              <w:bottom w:val="nil"/>
              <w:right w:val="nil"/>
            </w:tcBorders>
          </w:tcPr>
          <w:p w:rsidR="003A56E5" w:rsidRDefault="00AD603F">
            <w:pPr>
              <w:pStyle w:val="ad"/>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07" w:type="dxa"/>
            <w:tcBorders>
              <w:top w:val="nil"/>
              <w:left w:val="nil"/>
              <w:bottom w:val="nil"/>
              <w:right w:val="nil"/>
            </w:tcBorders>
          </w:tcPr>
          <w:p w:rsidR="003A56E5" w:rsidRDefault="00AD603F">
            <w:pPr>
              <w:pStyle w:val="ad"/>
            </w:pPr>
            <w:r>
              <w:t>D80, D81.0, D81.1, D81.2, D82, D83, D84</w:t>
            </w:r>
          </w:p>
        </w:tc>
        <w:tc>
          <w:tcPr>
            <w:tcW w:w="2915" w:type="dxa"/>
            <w:tcBorders>
              <w:top w:val="nil"/>
              <w:left w:val="nil"/>
              <w:bottom w:val="nil"/>
              <w:right w:val="nil"/>
            </w:tcBorders>
          </w:tcPr>
          <w:p w:rsidR="003A56E5" w:rsidRDefault="00AD603F">
            <w:pPr>
              <w:pStyle w:val="ad"/>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07" w:type="dxa"/>
            <w:vMerge w:val="restart"/>
            <w:tcBorders>
              <w:top w:val="nil"/>
              <w:left w:val="nil"/>
              <w:bottom w:val="nil"/>
              <w:right w:val="nil"/>
            </w:tcBorders>
          </w:tcPr>
          <w:p w:rsidR="003A56E5" w:rsidRDefault="00AD603F">
            <w:pPr>
              <w:pStyle w:val="ad"/>
            </w:pPr>
            <w:r>
              <w:t>N04, N07, N25</w:t>
            </w:r>
          </w:p>
        </w:tc>
        <w:tc>
          <w:tcPr>
            <w:tcW w:w="2915" w:type="dxa"/>
            <w:vMerge w:val="restart"/>
            <w:tcBorders>
              <w:top w:val="nil"/>
              <w:left w:val="nil"/>
              <w:bottom w:val="nil"/>
              <w:right w:val="nil"/>
            </w:tcBorders>
          </w:tcPr>
          <w:p w:rsidR="003A56E5" w:rsidRDefault="00AD603F">
            <w:pPr>
              <w:pStyle w:val="ad"/>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51.</w:t>
            </w:r>
          </w:p>
        </w:tc>
        <w:tc>
          <w:tcPr>
            <w:tcW w:w="2777" w:type="dxa"/>
            <w:vMerge w:val="restart"/>
            <w:tcBorders>
              <w:top w:val="nil"/>
              <w:left w:val="nil"/>
              <w:bottom w:val="nil"/>
              <w:right w:val="nil"/>
            </w:tcBorders>
          </w:tcPr>
          <w:p w:rsidR="003A56E5" w:rsidRDefault="00AD603F">
            <w:pPr>
              <w:pStyle w:val="ad"/>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07" w:type="dxa"/>
            <w:vMerge w:val="restart"/>
            <w:tcBorders>
              <w:top w:val="nil"/>
              <w:left w:val="nil"/>
              <w:bottom w:val="nil"/>
              <w:right w:val="nil"/>
            </w:tcBorders>
          </w:tcPr>
          <w:p w:rsidR="003A56E5" w:rsidRDefault="00AD603F">
            <w:pPr>
              <w:pStyle w:val="ad"/>
            </w:pPr>
            <w:r>
              <w:t>G12.0, G31.8, G35, G36, G60, G70, G71, G80, G80.1, G80.2, G80.8, G81.1, G82.4</w:t>
            </w:r>
          </w:p>
        </w:tc>
        <w:tc>
          <w:tcPr>
            <w:tcW w:w="2915" w:type="dxa"/>
            <w:vMerge w:val="restart"/>
            <w:tcBorders>
              <w:top w:val="nil"/>
              <w:left w:val="nil"/>
              <w:bottom w:val="nil"/>
              <w:right w:val="nil"/>
            </w:tcBorders>
          </w:tcPr>
          <w:p w:rsidR="003A56E5" w:rsidRDefault="00AD603F">
            <w:pPr>
              <w:pStyle w:val="ad"/>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GMFCS</w:t>
            </w:r>
          </w:p>
        </w:tc>
        <w:tc>
          <w:tcPr>
            <w:tcW w:w="1668" w:type="dxa"/>
            <w:vMerge w:val="restart"/>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69" w:type="dxa"/>
            <w:vMerge w:val="restart"/>
            <w:tcBorders>
              <w:top w:val="nil"/>
              <w:left w:val="nil"/>
              <w:bottom w:val="nil"/>
              <w:right w:val="nil"/>
            </w:tcBorders>
          </w:tcPr>
          <w:p w:rsidR="003A56E5" w:rsidRDefault="00AD603F">
            <w:pPr>
              <w:pStyle w:val="aa"/>
              <w:jc w:val="center"/>
            </w:pPr>
            <w:r>
              <w:t>290236</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52.</w:t>
            </w:r>
          </w:p>
        </w:tc>
        <w:tc>
          <w:tcPr>
            <w:tcW w:w="2777" w:type="dxa"/>
            <w:vMerge w:val="restart"/>
            <w:tcBorders>
              <w:top w:val="nil"/>
              <w:left w:val="nil"/>
              <w:bottom w:val="nil"/>
              <w:right w:val="nil"/>
            </w:tcBorders>
          </w:tcPr>
          <w:p w:rsidR="003A56E5" w:rsidRDefault="00AD603F">
            <w:pPr>
              <w:pStyle w:val="ad"/>
            </w:pPr>
            <w:r>
              <w:t>Лечение сахарного диабета у детей с использованием систем непрерывного введения инсулина с гибридной обратной связью</w:t>
            </w:r>
          </w:p>
        </w:tc>
        <w:tc>
          <w:tcPr>
            <w:tcW w:w="1807" w:type="dxa"/>
            <w:vMerge w:val="restart"/>
            <w:tcBorders>
              <w:top w:val="nil"/>
              <w:left w:val="nil"/>
              <w:bottom w:val="nil"/>
              <w:right w:val="nil"/>
            </w:tcBorders>
          </w:tcPr>
          <w:p w:rsidR="003A56E5" w:rsidRDefault="00AD603F">
            <w:pPr>
              <w:pStyle w:val="ad"/>
            </w:pPr>
            <w:r>
              <w:t>E10.2, Е10.3. Е10.4, Е10.5, Е10.6, Е10.7, Е10.8, Е10.9</w:t>
            </w:r>
          </w:p>
        </w:tc>
        <w:tc>
          <w:tcPr>
            <w:tcW w:w="2915" w:type="dxa"/>
            <w:vMerge w:val="restart"/>
            <w:tcBorders>
              <w:top w:val="nil"/>
              <w:left w:val="nil"/>
              <w:bottom w:val="nil"/>
              <w:right w:val="nil"/>
            </w:tcBorders>
          </w:tcPr>
          <w:p w:rsidR="003A56E5" w:rsidRDefault="00AD603F">
            <w:pPr>
              <w:pStyle w:val="ad"/>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68" w:type="dxa"/>
            <w:vMerge w:val="restart"/>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69" w:type="dxa"/>
            <w:vMerge w:val="restart"/>
            <w:tcBorders>
              <w:top w:val="nil"/>
              <w:left w:val="nil"/>
              <w:bottom w:val="nil"/>
              <w:right w:val="nil"/>
            </w:tcBorders>
          </w:tcPr>
          <w:p w:rsidR="003A56E5" w:rsidRDefault="00AD603F">
            <w:pPr>
              <w:pStyle w:val="aa"/>
              <w:jc w:val="center"/>
            </w:pPr>
            <w:r>
              <w:t>640786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53.</w:t>
            </w:r>
          </w:p>
        </w:tc>
        <w:tc>
          <w:tcPr>
            <w:tcW w:w="2777" w:type="dxa"/>
            <w:tcBorders>
              <w:top w:val="nil"/>
              <w:left w:val="nil"/>
              <w:bottom w:val="nil"/>
              <w:right w:val="nil"/>
            </w:tcBorders>
          </w:tcPr>
          <w:p w:rsidR="003A56E5" w:rsidRDefault="00AD603F">
            <w:pPr>
              <w:pStyle w:val="ad"/>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07" w:type="dxa"/>
            <w:tcBorders>
              <w:top w:val="nil"/>
              <w:left w:val="nil"/>
              <w:bottom w:val="nil"/>
              <w:right w:val="nil"/>
            </w:tcBorders>
          </w:tcPr>
          <w:p w:rsidR="003A56E5" w:rsidRDefault="00AD603F">
            <w:pPr>
              <w:pStyle w:val="ad"/>
            </w:pPr>
            <w:r>
              <w:t>M08.0</w:t>
            </w:r>
          </w:p>
        </w:tc>
        <w:tc>
          <w:tcPr>
            <w:tcW w:w="2915" w:type="dxa"/>
            <w:tcBorders>
              <w:top w:val="nil"/>
              <w:left w:val="nil"/>
              <w:bottom w:val="nil"/>
              <w:right w:val="nil"/>
            </w:tcBorders>
          </w:tcPr>
          <w:p w:rsidR="003A56E5" w:rsidRDefault="00AD603F">
            <w:pPr>
              <w:pStyle w:val="ad"/>
            </w:pPr>
            <w:r>
              <w:t>юношеский ревматоидный артрит с высокой/средней степенью активности воспалительного процесса и (или) резистентностью,</w:t>
            </w:r>
          </w:p>
          <w:p w:rsidR="003A56E5" w:rsidRDefault="00AD603F">
            <w:pPr>
              <w:pStyle w:val="ad"/>
            </w:pPr>
            <w: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tcBorders>
              <w:top w:val="nil"/>
              <w:left w:val="nil"/>
              <w:bottom w:val="nil"/>
              <w:right w:val="nil"/>
            </w:tcBorders>
          </w:tcPr>
          <w:p w:rsidR="003A56E5" w:rsidRDefault="00AD603F">
            <w:pPr>
              <w:pStyle w:val="aa"/>
              <w:jc w:val="center"/>
            </w:pPr>
            <w:r>
              <w:t>400388</w:t>
            </w:r>
          </w:p>
        </w:tc>
      </w:tr>
      <w:tr w:rsidR="003A56E5">
        <w:tc>
          <w:tcPr>
            <w:tcW w:w="942" w:type="dxa"/>
            <w:vMerge w:val="restart"/>
            <w:tcBorders>
              <w:top w:val="nil"/>
              <w:left w:val="nil"/>
              <w:bottom w:val="nil"/>
              <w:right w:val="nil"/>
            </w:tcBorders>
          </w:tcPr>
          <w:p w:rsidR="003A56E5" w:rsidRDefault="00AD603F">
            <w:pPr>
              <w:pStyle w:val="aa"/>
              <w:jc w:val="center"/>
            </w:pPr>
            <w:r>
              <w:t>54.</w:t>
            </w:r>
          </w:p>
        </w:tc>
        <w:tc>
          <w:tcPr>
            <w:tcW w:w="2777" w:type="dxa"/>
            <w:tcBorders>
              <w:top w:val="nil"/>
              <w:left w:val="nil"/>
              <w:bottom w:val="nil"/>
              <w:right w:val="nil"/>
            </w:tcBorders>
          </w:tcPr>
          <w:p w:rsidR="003A56E5" w:rsidRDefault="00AD603F">
            <w:pPr>
              <w:pStyle w:val="ad"/>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07" w:type="dxa"/>
            <w:tcBorders>
              <w:top w:val="nil"/>
              <w:left w:val="nil"/>
              <w:bottom w:val="nil"/>
              <w:right w:val="nil"/>
            </w:tcBorders>
          </w:tcPr>
          <w:p w:rsidR="003A56E5" w:rsidRDefault="00AD603F">
            <w:pPr>
              <w:pStyle w:val="ad"/>
            </w:pPr>
            <w:r>
              <w:t>M32</w:t>
            </w:r>
          </w:p>
        </w:tc>
        <w:tc>
          <w:tcPr>
            <w:tcW w:w="2915" w:type="dxa"/>
            <w:tcBorders>
              <w:top w:val="nil"/>
              <w:left w:val="nil"/>
              <w:bottom w:val="nil"/>
              <w:right w:val="nil"/>
            </w:tcBorders>
          </w:tcPr>
          <w:p w:rsidR="003A56E5" w:rsidRDefault="00AD603F">
            <w:pPr>
              <w:pStyle w:val="ad"/>
            </w:pPr>
            <w: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vMerge w:val="restart"/>
            <w:tcBorders>
              <w:top w:val="nil"/>
              <w:left w:val="nil"/>
              <w:bottom w:val="nil"/>
              <w:right w:val="nil"/>
            </w:tcBorders>
          </w:tcPr>
          <w:p w:rsidR="003A56E5" w:rsidRDefault="00AD603F">
            <w:pPr>
              <w:pStyle w:val="aa"/>
              <w:jc w:val="center"/>
            </w:pPr>
            <w:r>
              <w:t>714401</w:t>
            </w: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07" w:type="dxa"/>
            <w:tcBorders>
              <w:top w:val="nil"/>
              <w:left w:val="nil"/>
              <w:bottom w:val="nil"/>
              <w:right w:val="nil"/>
            </w:tcBorders>
          </w:tcPr>
          <w:p w:rsidR="003A56E5" w:rsidRDefault="00AD603F">
            <w:pPr>
              <w:pStyle w:val="ad"/>
            </w:pPr>
            <w:r>
              <w:t>M08.2, Е85.0, D89.8</w:t>
            </w:r>
          </w:p>
        </w:tc>
        <w:tc>
          <w:tcPr>
            <w:tcW w:w="2915" w:type="dxa"/>
            <w:tcBorders>
              <w:top w:val="nil"/>
              <w:left w:val="nil"/>
              <w:bottom w:val="nil"/>
              <w:right w:val="nil"/>
            </w:tcBorders>
          </w:tcPr>
          <w:p w:rsidR="003A56E5" w:rsidRDefault="00AD603F">
            <w:pPr>
              <w:pStyle w:val="ad"/>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07" w:type="dxa"/>
            <w:tcBorders>
              <w:top w:val="nil"/>
              <w:left w:val="nil"/>
              <w:bottom w:val="nil"/>
              <w:right w:val="nil"/>
            </w:tcBorders>
          </w:tcPr>
          <w:p w:rsidR="003A56E5" w:rsidRDefault="00AD603F">
            <w:pPr>
              <w:pStyle w:val="ad"/>
            </w:pPr>
            <w:r>
              <w:t>M30, М31, М35</w:t>
            </w:r>
          </w:p>
        </w:tc>
        <w:tc>
          <w:tcPr>
            <w:tcW w:w="2915" w:type="dxa"/>
            <w:tcBorders>
              <w:top w:val="nil"/>
              <w:left w:val="nil"/>
              <w:bottom w:val="nil"/>
              <w:right w:val="nil"/>
            </w:tcBorders>
          </w:tcPr>
          <w:p w:rsidR="003A56E5" w:rsidRDefault="00AD603F">
            <w:pPr>
              <w:pStyle w:val="ad"/>
            </w:pPr>
            <w:r>
              <w:t>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07" w:type="dxa"/>
            <w:tcBorders>
              <w:top w:val="nil"/>
              <w:left w:val="nil"/>
              <w:bottom w:val="nil"/>
              <w:right w:val="nil"/>
            </w:tcBorders>
          </w:tcPr>
          <w:p w:rsidR="003A56E5" w:rsidRDefault="00AD603F">
            <w:pPr>
              <w:pStyle w:val="ad"/>
            </w:pPr>
            <w:r>
              <w:t>M34</w:t>
            </w:r>
          </w:p>
        </w:tc>
        <w:tc>
          <w:tcPr>
            <w:tcW w:w="2915" w:type="dxa"/>
            <w:tcBorders>
              <w:top w:val="nil"/>
              <w:left w:val="nil"/>
              <w:bottom w:val="nil"/>
              <w:right w:val="nil"/>
            </w:tcBorders>
          </w:tcPr>
          <w:p w:rsidR="003A56E5" w:rsidRDefault="00AD603F">
            <w:pPr>
              <w:pStyle w:val="ad"/>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 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55.</w:t>
            </w:r>
          </w:p>
        </w:tc>
        <w:tc>
          <w:tcPr>
            <w:tcW w:w="2777" w:type="dxa"/>
            <w:tcBorders>
              <w:top w:val="nil"/>
              <w:left w:val="nil"/>
              <w:bottom w:val="nil"/>
              <w:right w:val="nil"/>
            </w:tcBorders>
          </w:tcPr>
          <w:p w:rsidR="003A56E5" w:rsidRDefault="00AD603F">
            <w:pPr>
              <w:pStyle w:val="ad"/>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07" w:type="dxa"/>
            <w:tcBorders>
              <w:top w:val="nil"/>
              <w:left w:val="nil"/>
              <w:bottom w:val="nil"/>
              <w:right w:val="nil"/>
            </w:tcBorders>
          </w:tcPr>
          <w:p w:rsidR="003A56E5" w:rsidRDefault="00AD603F">
            <w:pPr>
              <w:pStyle w:val="ad"/>
            </w:pPr>
            <w:r>
              <w:t>M33</w:t>
            </w:r>
          </w:p>
        </w:tc>
        <w:tc>
          <w:tcPr>
            <w:tcW w:w="2915" w:type="dxa"/>
            <w:tcBorders>
              <w:top w:val="nil"/>
              <w:left w:val="nil"/>
              <w:bottom w:val="nil"/>
              <w:right w:val="nil"/>
            </w:tcBorders>
          </w:tcPr>
          <w:p w:rsidR="003A56E5" w:rsidRDefault="00AD603F">
            <w:pPr>
              <w:pStyle w:val="ad"/>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tcBorders>
              <w:top w:val="nil"/>
              <w:left w:val="nil"/>
              <w:bottom w:val="nil"/>
              <w:right w:val="nil"/>
            </w:tcBorders>
          </w:tcPr>
          <w:p w:rsidR="003A56E5" w:rsidRDefault="00AD603F">
            <w:pPr>
              <w:pStyle w:val="aa"/>
              <w:jc w:val="center"/>
            </w:pPr>
            <w:r>
              <w:t>1005306</w:t>
            </w:r>
          </w:p>
        </w:tc>
      </w:tr>
      <w:tr w:rsidR="003A56E5">
        <w:tc>
          <w:tcPr>
            <w:tcW w:w="942" w:type="dxa"/>
            <w:tcBorders>
              <w:top w:val="nil"/>
              <w:left w:val="nil"/>
              <w:bottom w:val="nil"/>
              <w:right w:val="nil"/>
            </w:tcBorders>
          </w:tcPr>
          <w:p w:rsidR="003A56E5" w:rsidRDefault="00AD603F">
            <w:pPr>
              <w:pStyle w:val="aa"/>
              <w:jc w:val="center"/>
            </w:pPr>
            <w:r>
              <w:t>56</w:t>
            </w:r>
          </w:p>
        </w:tc>
        <w:tc>
          <w:tcPr>
            <w:tcW w:w="2777" w:type="dxa"/>
            <w:tcBorders>
              <w:top w:val="nil"/>
              <w:left w:val="nil"/>
              <w:bottom w:val="nil"/>
              <w:right w:val="nil"/>
            </w:tcBorders>
          </w:tcPr>
          <w:p w:rsidR="003A56E5" w:rsidRDefault="00AD603F">
            <w:pPr>
              <w:pStyle w:val="ad"/>
            </w:pPr>
            <w:r>
              <w:t>Поликомпонентное лечение вторичного гемофагоцитарного синдрома (гемофагоцитарного лимфогистиоцитоза)</w:t>
            </w:r>
          </w:p>
        </w:tc>
        <w:tc>
          <w:tcPr>
            <w:tcW w:w="1807" w:type="dxa"/>
            <w:tcBorders>
              <w:top w:val="nil"/>
              <w:left w:val="nil"/>
              <w:bottom w:val="nil"/>
              <w:right w:val="nil"/>
            </w:tcBorders>
          </w:tcPr>
          <w:p w:rsidR="003A56E5" w:rsidRDefault="00AD603F">
            <w:pPr>
              <w:pStyle w:val="ad"/>
            </w:pPr>
            <w:r>
              <w:t>D76.1</w:t>
            </w:r>
          </w:p>
        </w:tc>
        <w:tc>
          <w:tcPr>
            <w:tcW w:w="2915" w:type="dxa"/>
            <w:tcBorders>
              <w:top w:val="nil"/>
              <w:left w:val="nil"/>
              <w:bottom w:val="nil"/>
              <w:right w:val="nil"/>
            </w:tcBorders>
          </w:tcPr>
          <w:p w:rsidR="003A56E5" w:rsidRDefault="00AD603F">
            <w:pPr>
              <w:pStyle w:val="ad"/>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668" w:type="dxa"/>
            <w:tcBorders>
              <w:top w:val="nil"/>
              <w:left w:val="nil"/>
              <w:bottom w:val="nil"/>
              <w:right w:val="nil"/>
            </w:tcBorders>
          </w:tcPr>
          <w:p w:rsidR="003A56E5" w:rsidRDefault="00AD603F">
            <w:pPr>
              <w:pStyle w:val="ad"/>
            </w:pPr>
            <w:r>
              <w:t>терапевтическое лечение</w:t>
            </w:r>
          </w:p>
        </w:tc>
        <w:tc>
          <w:tcPr>
            <w:tcW w:w="3451" w:type="dxa"/>
            <w:tcBorders>
              <w:top w:val="nil"/>
              <w:left w:val="nil"/>
              <w:bottom w:val="nil"/>
              <w:right w:val="nil"/>
            </w:tcBorders>
          </w:tcPr>
          <w:p w:rsidR="003A56E5" w:rsidRDefault="00AD603F">
            <w:pPr>
              <w:pStyle w:val="ad"/>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w:t>
            </w:r>
          </w:p>
          <w:p w:rsidR="003A56E5" w:rsidRDefault="00AD603F">
            <w:pPr>
              <w:pStyle w:val="ad"/>
            </w:pPr>
            <w:r>
              <w:t>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69" w:type="dxa"/>
            <w:tcBorders>
              <w:top w:val="nil"/>
              <w:left w:val="nil"/>
              <w:bottom w:val="nil"/>
              <w:right w:val="nil"/>
            </w:tcBorders>
          </w:tcPr>
          <w:p w:rsidR="003A56E5" w:rsidRDefault="00AD603F">
            <w:pPr>
              <w:pStyle w:val="aa"/>
              <w:jc w:val="center"/>
            </w:pPr>
            <w:r>
              <w:t>1335343</w:t>
            </w:r>
          </w:p>
        </w:tc>
      </w:tr>
      <w:tr w:rsidR="003A56E5">
        <w:tc>
          <w:tcPr>
            <w:tcW w:w="15329" w:type="dxa"/>
            <w:gridSpan w:val="7"/>
            <w:tcBorders>
              <w:top w:val="nil"/>
              <w:left w:val="nil"/>
              <w:bottom w:val="nil"/>
              <w:right w:val="nil"/>
            </w:tcBorders>
          </w:tcPr>
          <w:p w:rsidR="003A56E5" w:rsidRDefault="00AD603F">
            <w:pPr>
              <w:pStyle w:val="aa"/>
              <w:jc w:val="center"/>
            </w:pPr>
            <w:r>
              <w:t>Сердечно-сосудистая хирургия</w:t>
            </w:r>
          </w:p>
        </w:tc>
      </w:tr>
      <w:tr w:rsidR="003A56E5">
        <w:tc>
          <w:tcPr>
            <w:tcW w:w="942" w:type="dxa"/>
            <w:vMerge w:val="restart"/>
            <w:tcBorders>
              <w:top w:val="nil"/>
              <w:left w:val="nil"/>
              <w:bottom w:val="nil"/>
              <w:right w:val="nil"/>
            </w:tcBorders>
          </w:tcPr>
          <w:p w:rsidR="003A56E5" w:rsidRDefault="00AD603F">
            <w:pPr>
              <w:pStyle w:val="aa"/>
              <w:jc w:val="center"/>
            </w:pPr>
            <w:r>
              <w:t>57.</w:t>
            </w:r>
          </w:p>
        </w:tc>
        <w:tc>
          <w:tcPr>
            <w:tcW w:w="2777" w:type="dxa"/>
            <w:vMerge w:val="restart"/>
            <w:tcBorders>
              <w:top w:val="nil"/>
              <w:left w:val="nil"/>
              <w:bottom w:val="nil"/>
              <w:right w:val="nil"/>
            </w:tcBorders>
          </w:tcPr>
          <w:p w:rsidR="003A56E5" w:rsidRDefault="00AD603F">
            <w:pPr>
              <w:pStyle w:val="ad"/>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07" w:type="dxa"/>
            <w:vMerge w:val="restart"/>
            <w:tcBorders>
              <w:top w:val="nil"/>
              <w:left w:val="nil"/>
              <w:bottom w:val="nil"/>
              <w:right w:val="nil"/>
            </w:tcBorders>
          </w:tcPr>
          <w:p w:rsidR="003A56E5" w:rsidRDefault="00AD603F">
            <w:pPr>
              <w:pStyle w:val="ad"/>
            </w:pPr>
            <w:r>
              <w:t>I20.1, I20.8, I20.9, I25, I44.1, I44.2, I45.2, I45.3, I45.6, I46.0, I49.5, Q21.0, Q24.6</w:t>
            </w:r>
          </w:p>
        </w:tc>
        <w:tc>
          <w:tcPr>
            <w:tcW w:w="2915" w:type="dxa"/>
            <w:vMerge w:val="restart"/>
            <w:tcBorders>
              <w:top w:val="nil"/>
              <w:left w:val="nil"/>
              <w:bottom w:val="nil"/>
              <w:right w:val="nil"/>
            </w:tcBorders>
          </w:tcPr>
          <w:p w:rsidR="003A56E5" w:rsidRDefault="00AD603F">
            <w:pPr>
              <w:pStyle w:val="ad"/>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аортокоронарное шунтирование у больных ишемической болезнью сердца в условиях искусственного кровоснабжения</w:t>
            </w:r>
          </w:p>
        </w:tc>
        <w:tc>
          <w:tcPr>
            <w:tcW w:w="1769" w:type="dxa"/>
            <w:vMerge w:val="restart"/>
            <w:tcBorders>
              <w:top w:val="nil"/>
              <w:left w:val="nil"/>
              <w:bottom w:val="nil"/>
              <w:right w:val="nil"/>
            </w:tcBorders>
          </w:tcPr>
          <w:p w:rsidR="003A56E5" w:rsidRDefault="00AD603F">
            <w:pPr>
              <w:pStyle w:val="aa"/>
              <w:jc w:val="center"/>
            </w:pPr>
            <w:r>
              <w:t>490388</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аортокоронарное шунтирование у больных ишемической болезнью сердца на работающем сердце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аортокоронарное шунтирование в сочетании с пластикой (протезированием) 1 - 2 клапанов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58.</w:t>
            </w:r>
          </w:p>
        </w:tc>
        <w:tc>
          <w:tcPr>
            <w:tcW w:w="2777" w:type="dxa"/>
            <w:vMerge w:val="restart"/>
            <w:tcBorders>
              <w:top w:val="nil"/>
              <w:left w:val="nil"/>
              <w:bottom w:val="nil"/>
              <w:right w:val="nil"/>
            </w:tcBorders>
          </w:tcPr>
          <w:p w:rsidR="003A56E5" w:rsidRDefault="00AD603F">
            <w:pPr>
              <w:pStyle w:val="ad"/>
            </w:pPr>
            <w:r>
              <w:t>Хирургическая и эндоваскулярная коррекция заболеваний магистральных артерий</w:t>
            </w:r>
          </w:p>
        </w:tc>
        <w:tc>
          <w:tcPr>
            <w:tcW w:w="1807" w:type="dxa"/>
            <w:vMerge w:val="restart"/>
            <w:tcBorders>
              <w:top w:val="nil"/>
              <w:left w:val="nil"/>
              <w:bottom w:val="nil"/>
              <w:right w:val="nil"/>
            </w:tcBorders>
          </w:tcPr>
          <w:p w:rsidR="003A56E5" w:rsidRDefault="00AD603F">
            <w:pPr>
              <w:pStyle w:val="ad"/>
            </w:pPr>
            <w:r>
              <w:t>I20, I25, I26, I65, I70.0, I70.1, I70.8, I71, I72.0, I72.2, I72.3, I72.8, I73.1, I77.6, I98, Q26.0, Q27.3</w:t>
            </w:r>
          </w:p>
        </w:tc>
        <w:tc>
          <w:tcPr>
            <w:tcW w:w="2915" w:type="dxa"/>
            <w:vMerge w:val="restart"/>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69" w:type="dxa"/>
            <w:vMerge w:val="restart"/>
            <w:tcBorders>
              <w:top w:val="nil"/>
              <w:left w:val="nil"/>
              <w:bottom w:val="nil"/>
              <w:right w:val="nil"/>
            </w:tcBorders>
          </w:tcPr>
          <w:p w:rsidR="003A56E5" w:rsidRDefault="00AD603F">
            <w:pPr>
              <w:pStyle w:val="aa"/>
              <w:jc w:val="center"/>
            </w:pPr>
            <w:r>
              <w:t>445380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эндоваскулярные, хирургические и гибридные операции на аорте и магистральных сосудах (кроме артерий конечностей)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Радикальная и гемодинамическая коррекция врожденных пороков перегородок, камер сердца и соединений магистральных сосудов</w:t>
            </w:r>
          </w:p>
        </w:tc>
        <w:tc>
          <w:tcPr>
            <w:tcW w:w="1807" w:type="dxa"/>
            <w:vMerge w:val="restart"/>
            <w:tcBorders>
              <w:top w:val="nil"/>
              <w:left w:val="nil"/>
              <w:bottom w:val="nil"/>
              <w:right w:val="nil"/>
            </w:tcBorders>
          </w:tcPr>
          <w:p w:rsidR="003A56E5" w:rsidRDefault="00AD603F">
            <w:pPr>
              <w:pStyle w:val="ad"/>
            </w:pPr>
            <w:r>
              <w:t>Q20.1 - Q20.9, Q21, Q22, Q23, Q24, Q25</w:t>
            </w:r>
          </w:p>
        </w:tc>
        <w:tc>
          <w:tcPr>
            <w:tcW w:w="2915" w:type="dxa"/>
            <w:vMerge w:val="restart"/>
            <w:tcBorders>
              <w:top w:val="nil"/>
              <w:left w:val="nil"/>
              <w:bottom w:val="nil"/>
              <w:right w:val="nil"/>
            </w:tcBorders>
          </w:tcPr>
          <w:p w:rsidR="003A56E5" w:rsidRDefault="00AD603F">
            <w:pPr>
              <w:pStyle w:val="ad"/>
            </w:pPr>
            <w:r>
              <w:t>врожденные пороки перегородок, камер сердца и соединений магистральных сосудов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(баллонная ангиопластика и стентирование) коррекция легочной артерии, аорты и ее ветвей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радикальная, гемодинамическая, гибридная коррекция у детей старше 1 года и взрослых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реконструктивные и пластические операции при изолированных дефектах перегородок сердца у детей старше 1 года и взрослых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хирургическая (перевязка, суживание, пластика) коррекция легочной артерии, аорты и ее ветвей</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59.</w:t>
            </w:r>
          </w:p>
        </w:tc>
        <w:tc>
          <w:tcPr>
            <w:tcW w:w="2777" w:type="dxa"/>
            <w:vMerge w:val="restart"/>
            <w:tcBorders>
              <w:top w:val="nil"/>
              <w:left w:val="nil"/>
              <w:bottom w:val="nil"/>
              <w:right w:val="nil"/>
            </w:tcBorders>
          </w:tcPr>
          <w:p w:rsidR="003A56E5" w:rsidRDefault="00AD603F">
            <w:pPr>
              <w:pStyle w:val="ad"/>
            </w:pPr>
            <w:r>
              <w:t>Хирургическое лечение врожденных, ревматических и неревматических пороков клапанов сердца, опухолей сердца</w:t>
            </w:r>
          </w:p>
        </w:tc>
        <w:tc>
          <w:tcPr>
            <w:tcW w:w="1807" w:type="dxa"/>
            <w:vMerge w:val="restart"/>
            <w:tcBorders>
              <w:top w:val="nil"/>
              <w:left w:val="nil"/>
              <w:bottom w:val="nil"/>
              <w:right w:val="nil"/>
            </w:tcBorders>
          </w:tcPr>
          <w:p w:rsidR="003A56E5" w:rsidRDefault="00AD603F">
            <w:pPr>
              <w:pStyle w:val="ad"/>
            </w:pPr>
            <w:r>
              <w:t>Q20.5, Q21.3, Q22, Q23.0 - Q23.3, Q24.4, Q25.3, I34.0, I34.1, I34.2, I35.1, I35.2, I36.0, I36.1, I36.2, I05.0, I05.1, I05.2, I06.0, I06.1, I06.2, I07.0, I07.1, I07.2, I08.0, I08.1, I08.2, I08.3, I08.8, I08.9, D15.1</w:t>
            </w:r>
          </w:p>
        </w:tc>
        <w:tc>
          <w:tcPr>
            <w:tcW w:w="2915" w:type="dxa"/>
            <w:vMerge w:val="restart"/>
            <w:tcBorders>
              <w:top w:val="nil"/>
              <w:left w:val="nil"/>
              <w:bottom w:val="nil"/>
              <w:right w:val="nil"/>
            </w:tcBorders>
          </w:tcPr>
          <w:p w:rsidR="003A56E5" w:rsidRDefault="00AD603F">
            <w:pPr>
              <w:pStyle w:val="ad"/>
            </w:pPr>
            <w:r>
              <w:t>поражение клапанного аппарата сердца различного генеза (врожденные, приобретенные пороки сердца, опухоли сердца)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пластика клапанов в условиях искусственного кровообращения</w:t>
            </w:r>
          </w:p>
        </w:tc>
        <w:tc>
          <w:tcPr>
            <w:tcW w:w="1769" w:type="dxa"/>
            <w:vMerge w:val="restart"/>
            <w:tcBorders>
              <w:top w:val="nil"/>
              <w:left w:val="nil"/>
              <w:bottom w:val="nil"/>
              <w:right w:val="nil"/>
            </w:tcBorders>
          </w:tcPr>
          <w:p w:rsidR="003A56E5" w:rsidRDefault="00AD603F">
            <w:pPr>
              <w:pStyle w:val="aa"/>
              <w:jc w:val="center"/>
            </w:pPr>
            <w:r>
              <w:t>549482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протезирование 3 клапанов у больного без инфекционного эндокардита или 1 - 2 клапанов у больного с инфекционным эндокардитом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60.</w:t>
            </w:r>
          </w:p>
        </w:tc>
        <w:tc>
          <w:tcPr>
            <w:tcW w:w="2777" w:type="dxa"/>
            <w:tcBorders>
              <w:top w:val="nil"/>
              <w:left w:val="nil"/>
              <w:bottom w:val="nil"/>
              <w:right w:val="nil"/>
            </w:tcBorders>
          </w:tcPr>
          <w:p w:rsidR="003A56E5" w:rsidRDefault="00AD603F">
            <w:pPr>
              <w:pStyle w:val="ad"/>
            </w:pPr>
            <w:r>
              <w:t>Эндоваскулярное лечение врожденных, ревматических и неревматических пороков клапанов сердца, опухолей сердца</w:t>
            </w:r>
          </w:p>
        </w:tc>
        <w:tc>
          <w:tcPr>
            <w:tcW w:w="1807" w:type="dxa"/>
            <w:tcBorders>
              <w:top w:val="nil"/>
              <w:left w:val="nil"/>
              <w:bottom w:val="nil"/>
              <w:right w:val="nil"/>
            </w:tcBorders>
          </w:tcPr>
          <w:p w:rsidR="003A56E5" w:rsidRDefault="00AD603F">
            <w:pPr>
              <w:pStyle w:val="ad"/>
            </w:pPr>
            <w:r>
              <w:t>Q20.5, Q21.3, Q22, Q23.0 - Q23.3, Q24.4, Q25.3, I34.0, I34.1, I34.2, I35.1, I35.2, I36.0, I36.1, I36.2, I05.0, I05.1, I05.2, I06.0, I06.1, I06.2, I07.0, I07.1, I07.2, I08.0, I08.1, I08.2, I08.3, I08.8, I08.9, D15.1</w:t>
            </w:r>
          </w:p>
        </w:tc>
        <w:tc>
          <w:tcPr>
            <w:tcW w:w="2915" w:type="dxa"/>
            <w:tcBorders>
              <w:top w:val="nil"/>
              <w:left w:val="nil"/>
              <w:bottom w:val="nil"/>
              <w:right w:val="nil"/>
            </w:tcBorders>
          </w:tcPr>
          <w:p w:rsidR="003A56E5" w:rsidRDefault="00AD603F">
            <w:pPr>
              <w:pStyle w:val="ad"/>
            </w:pPr>
            <w:r>
              <w:t>поражение клапанного аппарата сердца различного генеза (врожденные, приобретенные пороки сердца, опухоли сердца)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транскатетерное протезирование клапанов сердца</w:t>
            </w:r>
          </w:p>
        </w:tc>
        <w:tc>
          <w:tcPr>
            <w:tcW w:w="1769" w:type="dxa"/>
            <w:tcBorders>
              <w:top w:val="nil"/>
              <w:left w:val="nil"/>
              <w:bottom w:val="nil"/>
              <w:right w:val="nil"/>
            </w:tcBorders>
          </w:tcPr>
          <w:p w:rsidR="003A56E5" w:rsidRDefault="00AD603F">
            <w:pPr>
              <w:pStyle w:val="aa"/>
              <w:jc w:val="center"/>
            </w:pPr>
            <w:r>
              <w:t>2002895</w:t>
            </w:r>
          </w:p>
        </w:tc>
      </w:tr>
      <w:tr w:rsidR="003A56E5">
        <w:tc>
          <w:tcPr>
            <w:tcW w:w="942" w:type="dxa"/>
            <w:vMerge w:val="restart"/>
            <w:tcBorders>
              <w:top w:val="nil"/>
              <w:left w:val="nil"/>
              <w:bottom w:val="nil"/>
              <w:right w:val="nil"/>
            </w:tcBorders>
          </w:tcPr>
          <w:p w:rsidR="003A56E5" w:rsidRDefault="00AD603F">
            <w:pPr>
              <w:pStyle w:val="aa"/>
              <w:jc w:val="center"/>
            </w:pPr>
            <w:r>
              <w:t>61.</w:t>
            </w:r>
          </w:p>
        </w:tc>
        <w:tc>
          <w:tcPr>
            <w:tcW w:w="2777" w:type="dxa"/>
            <w:vMerge w:val="restart"/>
            <w:tcBorders>
              <w:top w:val="nil"/>
              <w:left w:val="nil"/>
              <w:bottom w:val="nil"/>
              <w:right w:val="nil"/>
            </w:tcBorders>
          </w:tcPr>
          <w:p w:rsidR="003A56E5" w:rsidRDefault="00AD603F">
            <w:pPr>
              <w:pStyle w:val="ad"/>
            </w:pPr>
            <w:r>
              <w:t>Эндоваскулярная, хирургическая коррекция нарушений ритма сердца с имплантацией кардиовертера-дефибриллятора</w:t>
            </w:r>
          </w:p>
        </w:tc>
        <w:tc>
          <w:tcPr>
            <w:tcW w:w="1807" w:type="dxa"/>
            <w:vMerge w:val="restart"/>
            <w:tcBorders>
              <w:top w:val="nil"/>
              <w:left w:val="nil"/>
              <w:bottom w:val="nil"/>
              <w:right w:val="nil"/>
            </w:tcBorders>
          </w:tcPr>
          <w:p w:rsidR="003A56E5" w:rsidRDefault="00AD603F">
            <w:pPr>
              <w:pStyle w:val="ad"/>
            </w:pPr>
            <w:r>
              <w:t>I44.1, I44.2, I45.2, I45.3, I45.6, I46.0, I47.0, I47.1, I47.2, I47.9, I48, I49.0, I49.5, Q22.5, Q24.6</w:t>
            </w:r>
          </w:p>
        </w:tc>
        <w:tc>
          <w:tcPr>
            <w:tcW w:w="2915" w:type="dxa"/>
            <w:vMerge w:val="restart"/>
            <w:tcBorders>
              <w:top w:val="nil"/>
              <w:left w:val="nil"/>
              <w:bottom w:val="nil"/>
              <w:right w:val="nil"/>
            </w:tcBorders>
          </w:tcPr>
          <w:p w:rsidR="003A56E5" w:rsidRDefault="00AD603F">
            <w:pPr>
              <w:pStyle w:val="ad"/>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однокамерного кардиовертера-дефибриллятора</w:t>
            </w:r>
          </w:p>
        </w:tc>
        <w:tc>
          <w:tcPr>
            <w:tcW w:w="1769" w:type="dxa"/>
            <w:vMerge w:val="restart"/>
            <w:tcBorders>
              <w:top w:val="nil"/>
              <w:left w:val="nil"/>
              <w:bottom w:val="nil"/>
              <w:right w:val="nil"/>
            </w:tcBorders>
          </w:tcPr>
          <w:p w:rsidR="003A56E5" w:rsidRDefault="00AD603F">
            <w:pPr>
              <w:pStyle w:val="aa"/>
              <w:jc w:val="center"/>
            </w:pPr>
            <w:r>
              <w:t>1281144</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двухкамерного кардиовертера-дефибриллятора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трехкамерного кардиовертера-дефибриллятора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62.</w:t>
            </w:r>
          </w:p>
        </w:tc>
        <w:tc>
          <w:tcPr>
            <w:tcW w:w="2777" w:type="dxa"/>
            <w:tcBorders>
              <w:top w:val="nil"/>
              <w:left w:val="nil"/>
              <w:bottom w:val="nil"/>
              <w:right w:val="nil"/>
            </w:tcBorders>
          </w:tcPr>
          <w:p w:rsidR="003A56E5" w:rsidRDefault="00AD603F">
            <w:pPr>
              <w:pStyle w:val="ad"/>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07" w:type="dxa"/>
            <w:tcBorders>
              <w:top w:val="nil"/>
              <w:left w:val="nil"/>
              <w:bottom w:val="nil"/>
              <w:right w:val="nil"/>
            </w:tcBorders>
          </w:tcPr>
          <w:p w:rsidR="003A56E5" w:rsidRDefault="00AD603F">
            <w:pPr>
              <w:pStyle w:val="ad"/>
            </w:pPr>
            <w:r>
              <w:t>Q20.1 - Q20.9, Q21, Q22, Q23, Q24, Q25</w:t>
            </w:r>
          </w:p>
        </w:tc>
        <w:tc>
          <w:tcPr>
            <w:tcW w:w="2915" w:type="dxa"/>
            <w:tcBorders>
              <w:top w:val="nil"/>
              <w:left w:val="nil"/>
              <w:bottom w:val="nil"/>
              <w:right w:val="nil"/>
            </w:tcBorders>
          </w:tcPr>
          <w:p w:rsidR="003A56E5" w:rsidRDefault="00AD603F">
            <w:pPr>
              <w:pStyle w:val="ad"/>
            </w:pPr>
            <w:r>
              <w:t>врожденные пороки перегородок, камер сердца и соединений магистральных сосудов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69" w:type="dxa"/>
            <w:tcBorders>
              <w:top w:val="nil"/>
              <w:left w:val="nil"/>
              <w:bottom w:val="nil"/>
              <w:right w:val="nil"/>
            </w:tcBorders>
          </w:tcPr>
          <w:p w:rsidR="003A56E5" w:rsidRDefault="00AD603F">
            <w:pPr>
              <w:pStyle w:val="aa"/>
              <w:jc w:val="center"/>
            </w:pPr>
            <w:r>
              <w:t>594585</w:t>
            </w:r>
          </w:p>
        </w:tc>
      </w:tr>
      <w:tr w:rsidR="003A56E5">
        <w:tc>
          <w:tcPr>
            <w:tcW w:w="942" w:type="dxa"/>
            <w:tcBorders>
              <w:top w:val="nil"/>
              <w:left w:val="nil"/>
              <w:bottom w:val="nil"/>
              <w:right w:val="nil"/>
            </w:tcBorders>
          </w:tcPr>
          <w:p w:rsidR="003A56E5" w:rsidRDefault="00AD603F">
            <w:pPr>
              <w:pStyle w:val="aa"/>
              <w:jc w:val="center"/>
            </w:pPr>
            <w:r>
              <w:t>63.</w:t>
            </w:r>
          </w:p>
        </w:tc>
        <w:tc>
          <w:tcPr>
            <w:tcW w:w="2777" w:type="dxa"/>
            <w:tcBorders>
              <w:top w:val="nil"/>
              <w:left w:val="nil"/>
              <w:bottom w:val="nil"/>
              <w:right w:val="nil"/>
            </w:tcBorders>
          </w:tcPr>
          <w:p w:rsidR="003A56E5" w:rsidRDefault="00AD603F">
            <w:pPr>
              <w:pStyle w:val="ad"/>
            </w:pPr>
            <w:r>
              <w:t>Эндоваскулярная коррекция заболеваний аорты и магистральных артерий</w:t>
            </w:r>
          </w:p>
        </w:tc>
        <w:tc>
          <w:tcPr>
            <w:tcW w:w="1807" w:type="dxa"/>
            <w:tcBorders>
              <w:top w:val="nil"/>
              <w:left w:val="nil"/>
              <w:bottom w:val="nil"/>
              <w:right w:val="nil"/>
            </w:tcBorders>
          </w:tcPr>
          <w:p w:rsidR="003A56E5" w:rsidRDefault="00AD603F">
            <w:pPr>
              <w:pStyle w:val="ad"/>
            </w:pPr>
            <w:r>
              <w:t>I20, I25, I26, I65, I70.0, I70.1, I70.8, I71, I72.0, I72.2, I72.3, I72.8, I73.1, I77.6, I98, Q26.0, Q27.3</w:t>
            </w:r>
          </w:p>
        </w:tc>
        <w:tc>
          <w:tcPr>
            <w:tcW w:w="2915"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эндопротезирование аорты</w:t>
            </w:r>
          </w:p>
        </w:tc>
        <w:tc>
          <w:tcPr>
            <w:tcW w:w="1769" w:type="dxa"/>
            <w:tcBorders>
              <w:top w:val="nil"/>
              <w:left w:val="nil"/>
              <w:bottom w:val="nil"/>
              <w:right w:val="nil"/>
            </w:tcBorders>
          </w:tcPr>
          <w:p w:rsidR="003A56E5" w:rsidRDefault="00AD603F">
            <w:pPr>
              <w:pStyle w:val="aa"/>
              <w:jc w:val="center"/>
            </w:pPr>
            <w:r>
              <w:t>1403393</w:t>
            </w:r>
          </w:p>
        </w:tc>
      </w:tr>
      <w:tr w:rsidR="003A56E5">
        <w:tc>
          <w:tcPr>
            <w:tcW w:w="942" w:type="dxa"/>
            <w:tcBorders>
              <w:top w:val="nil"/>
              <w:left w:val="nil"/>
              <w:bottom w:val="nil"/>
              <w:right w:val="nil"/>
            </w:tcBorders>
          </w:tcPr>
          <w:p w:rsidR="003A56E5" w:rsidRDefault="00AD603F">
            <w:pPr>
              <w:pStyle w:val="aa"/>
              <w:jc w:val="center"/>
            </w:pPr>
            <w:r>
              <w:t>64.</w:t>
            </w:r>
          </w:p>
        </w:tc>
        <w:tc>
          <w:tcPr>
            <w:tcW w:w="2777" w:type="dxa"/>
            <w:tcBorders>
              <w:top w:val="nil"/>
              <w:left w:val="nil"/>
              <w:bottom w:val="nil"/>
              <w:right w:val="nil"/>
            </w:tcBorders>
          </w:tcPr>
          <w:p w:rsidR="003A56E5" w:rsidRDefault="00AD603F">
            <w:pPr>
              <w:pStyle w:val="ad"/>
            </w:pPr>
            <w:r>
              <w:t>Транслюминальная баллонная ангиопластика легочных артерий</w:t>
            </w:r>
          </w:p>
        </w:tc>
        <w:tc>
          <w:tcPr>
            <w:tcW w:w="1807" w:type="dxa"/>
            <w:tcBorders>
              <w:top w:val="nil"/>
              <w:left w:val="nil"/>
              <w:bottom w:val="nil"/>
              <w:right w:val="nil"/>
            </w:tcBorders>
          </w:tcPr>
          <w:p w:rsidR="003A56E5" w:rsidRDefault="00AD603F">
            <w:pPr>
              <w:pStyle w:val="ad"/>
            </w:pPr>
            <w:r>
              <w:t>I27.8, I28.8</w:t>
            </w:r>
          </w:p>
        </w:tc>
        <w:tc>
          <w:tcPr>
            <w:tcW w:w="2915" w:type="dxa"/>
            <w:tcBorders>
              <w:top w:val="nil"/>
              <w:left w:val="nil"/>
              <w:bottom w:val="nil"/>
              <w:right w:val="nil"/>
            </w:tcBorders>
          </w:tcPr>
          <w:p w:rsidR="003A56E5" w:rsidRDefault="00AD603F">
            <w:pPr>
              <w:pStyle w:val="ad"/>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68" w:type="dxa"/>
            <w:tcBorders>
              <w:top w:val="nil"/>
              <w:left w:val="nil"/>
              <w:bottom w:val="nil"/>
              <w:right w:val="nil"/>
            </w:tcBorders>
          </w:tcPr>
          <w:p w:rsidR="003A56E5" w:rsidRDefault="00AD603F">
            <w:pPr>
              <w:pStyle w:val="ad"/>
            </w:pPr>
            <w:r>
              <w:t>эндоваскулярное лечение</w:t>
            </w:r>
          </w:p>
        </w:tc>
        <w:tc>
          <w:tcPr>
            <w:tcW w:w="3451" w:type="dxa"/>
            <w:tcBorders>
              <w:top w:val="nil"/>
              <w:left w:val="nil"/>
              <w:bottom w:val="nil"/>
              <w:right w:val="nil"/>
            </w:tcBorders>
          </w:tcPr>
          <w:p w:rsidR="003A56E5" w:rsidRDefault="00AD603F">
            <w:pPr>
              <w:pStyle w:val="ad"/>
            </w:pPr>
            <w:r>
              <w:t>транслюминальная баллонная ангиопластика легочных артерий</w:t>
            </w:r>
          </w:p>
        </w:tc>
        <w:tc>
          <w:tcPr>
            <w:tcW w:w="1769" w:type="dxa"/>
            <w:tcBorders>
              <w:top w:val="nil"/>
              <w:left w:val="nil"/>
              <w:bottom w:val="nil"/>
              <w:right w:val="nil"/>
            </w:tcBorders>
          </w:tcPr>
          <w:p w:rsidR="003A56E5" w:rsidRDefault="00AD603F">
            <w:pPr>
              <w:pStyle w:val="aa"/>
              <w:jc w:val="center"/>
            </w:pPr>
            <w:r>
              <w:t>410368</w:t>
            </w:r>
          </w:p>
        </w:tc>
      </w:tr>
      <w:tr w:rsidR="003A56E5">
        <w:tc>
          <w:tcPr>
            <w:tcW w:w="942" w:type="dxa"/>
            <w:tcBorders>
              <w:top w:val="nil"/>
              <w:left w:val="nil"/>
              <w:bottom w:val="nil"/>
              <w:right w:val="nil"/>
            </w:tcBorders>
          </w:tcPr>
          <w:p w:rsidR="003A56E5" w:rsidRDefault="00AD603F">
            <w:pPr>
              <w:pStyle w:val="aa"/>
              <w:jc w:val="center"/>
            </w:pPr>
            <w:r>
              <w:t>65.</w:t>
            </w:r>
          </w:p>
        </w:tc>
        <w:tc>
          <w:tcPr>
            <w:tcW w:w="2777" w:type="dxa"/>
            <w:tcBorders>
              <w:top w:val="nil"/>
              <w:left w:val="nil"/>
              <w:bottom w:val="nil"/>
              <w:right w:val="nil"/>
            </w:tcBorders>
          </w:tcPr>
          <w:p w:rsidR="003A56E5" w:rsidRDefault="00AD603F">
            <w:pPr>
              <w:pStyle w:val="ad"/>
            </w:pPr>
            <w:r>
              <w:t>Модуляция сердечной сократимости</w:t>
            </w:r>
          </w:p>
        </w:tc>
        <w:tc>
          <w:tcPr>
            <w:tcW w:w="1807" w:type="dxa"/>
            <w:tcBorders>
              <w:top w:val="nil"/>
              <w:left w:val="nil"/>
              <w:bottom w:val="nil"/>
              <w:right w:val="nil"/>
            </w:tcBorders>
          </w:tcPr>
          <w:p w:rsidR="003A56E5" w:rsidRDefault="00AD603F">
            <w:pPr>
              <w:pStyle w:val="ad"/>
            </w:pPr>
            <w:r>
              <w:t>I50.0, I42, I42.0, I25.5</w:t>
            </w:r>
          </w:p>
        </w:tc>
        <w:tc>
          <w:tcPr>
            <w:tcW w:w="2915" w:type="dxa"/>
            <w:tcBorders>
              <w:top w:val="nil"/>
              <w:left w:val="nil"/>
              <w:bottom w:val="nil"/>
              <w:right w:val="nil"/>
            </w:tcBorders>
          </w:tcPr>
          <w:p w:rsidR="003A56E5" w:rsidRDefault="00AD603F">
            <w:pPr>
              <w:pStyle w:val="ad"/>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устройства для модуляции сердечной сократимости</w:t>
            </w:r>
          </w:p>
        </w:tc>
        <w:tc>
          <w:tcPr>
            <w:tcW w:w="1769" w:type="dxa"/>
            <w:tcBorders>
              <w:top w:val="nil"/>
              <w:left w:val="nil"/>
              <w:bottom w:val="nil"/>
              <w:right w:val="nil"/>
            </w:tcBorders>
          </w:tcPr>
          <w:p w:rsidR="003A56E5" w:rsidRDefault="00AD603F">
            <w:pPr>
              <w:pStyle w:val="aa"/>
              <w:jc w:val="center"/>
            </w:pPr>
            <w:r>
              <w:t>2088301</w:t>
            </w:r>
          </w:p>
        </w:tc>
      </w:tr>
      <w:tr w:rsidR="003A56E5">
        <w:tc>
          <w:tcPr>
            <w:tcW w:w="942" w:type="dxa"/>
            <w:tcBorders>
              <w:top w:val="nil"/>
              <w:left w:val="nil"/>
              <w:bottom w:val="nil"/>
              <w:right w:val="nil"/>
            </w:tcBorders>
          </w:tcPr>
          <w:p w:rsidR="003A56E5" w:rsidRDefault="00AD603F">
            <w:pPr>
              <w:pStyle w:val="aa"/>
              <w:jc w:val="center"/>
            </w:pPr>
            <w:r>
              <w:t>66.</w:t>
            </w:r>
          </w:p>
        </w:tc>
        <w:tc>
          <w:tcPr>
            <w:tcW w:w="2777" w:type="dxa"/>
            <w:tcBorders>
              <w:top w:val="nil"/>
              <w:left w:val="nil"/>
              <w:bottom w:val="nil"/>
              <w:right w:val="nil"/>
            </w:tcBorders>
          </w:tcPr>
          <w:p w:rsidR="003A56E5" w:rsidRDefault="00AD603F">
            <w:pPr>
              <w:pStyle w:val="ad"/>
            </w:pPr>
            <w:r>
              <w:t>Эндоваскулярная окклюзия ушка левого предсердия</w:t>
            </w:r>
          </w:p>
        </w:tc>
        <w:tc>
          <w:tcPr>
            <w:tcW w:w="1807" w:type="dxa"/>
            <w:tcBorders>
              <w:top w:val="nil"/>
              <w:left w:val="nil"/>
              <w:bottom w:val="nil"/>
              <w:right w:val="nil"/>
            </w:tcBorders>
          </w:tcPr>
          <w:p w:rsidR="003A56E5" w:rsidRDefault="00AD603F">
            <w:pPr>
              <w:pStyle w:val="ad"/>
            </w:pPr>
            <w:r>
              <w:t>I48.0, I48.1, I48.2, I48.9</w:t>
            </w:r>
          </w:p>
        </w:tc>
        <w:tc>
          <w:tcPr>
            <w:tcW w:w="2915" w:type="dxa"/>
            <w:tcBorders>
              <w:top w:val="nil"/>
              <w:left w:val="nil"/>
              <w:bottom w:val="nil"/>
              <w:right w:val="nil"/>
            </w:tcBorders>
          </w:tcPr>
          <w:p w:rsidR="003A56E5" w:rsidRDefault="00AD603F">
            <w:pPr>
              <w:pStyle w:val="ad"/>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окклюдера ушка левого предсердия</w:t>
            </w:r>
          </w:p>
        </w:tc>
        <w:tc>
          <w:tcPr>
            <w:tcW w:w="1769" w:type="dxa"/>
            <w:tcBorders>
              <w:top w:val="nil"/>
              <w:left w:val="nil"/>
              <w:bottom w:val="nil"/>
              <w:right w:val="nil"/>
            </w:tcBorders>
          </w:tcPr>
          <w:p w:rsidR="003A56E5" w:rsidRDefault="00AD603F">
            <w:pPr>
              <w:pStyle w:val="aa"/>
              <w:jc w:val="center"/>
            </w:pPr>
            <w:r>
              <w:t>467176</w:t>
            </w:r>
          </w:p>
        </w:tc>
      </w:tr>
      <w:tr w:rsidR="003A56E5">
        <w:tc>
          <w:tcPr>
            <w:tcW w:w="942" w:type="dxa"/>
            <w:tcBorders>
              <w:top w:val="nil"/>
              <w:left w:val="nil"/>
              <w:bottom w:val="nil"/>
              <w:right w:val="nil"/>
            </w:tcBorders>
          </w:tcPr>
          <w:p w:rsidR="003A56E5" w:rsidRDefault="00AD603F">
            <w:pPr>
              <w:pStyle w:val="aa"/>
              <w:jc w:val="center"/>
            </w:pPr>
            <w:r>
              <w:t>67.</w:t>
            </w:r>
          </w:p>
        </w:tc>
        <w:tc>
          <w:tcPr>
            <w:tcW w:w="2777" w:type="dxa"/>
            <w:tcBorders>
              <w:top w:val="nil"/>
              <w:left w:val="nil"/>
              <w:bottom w:val="nil"/>
              <w:right w:val="nil"/>
            </w:tcBorders>
          </w:tcPr>
          <w:p w:rsidR="003A56E5" w:rsidRDefault="00AD603F">
            <w:pPr>
              <w:pStyle w:val="ad"/>
            </w:pPr>
            <w:r>
              <w:t>Хирургическое лечение хронической сердечной недостаточности у детей</w:t>
            </w:r>
          </w:p>
        </w:tc>
        <w:tc>
          <w:tcPr>
            <w:tcW w:w="1807" w:type="dxa"/>
            <w:tcBorders>
              <w:top w:val="nil"/>
              <w:left w:val="nil"/>
              <w:bottom w:val="nil"/>
              <w:right w:val="nil"/>
            </w:tcBorders>
          </w:tcPr>
          <w:p w:rsidR="003A56E5" w:rsidRDefault="00AD603F">
            <w:pPr>
              <w:pStyle w:val="ad"/>
            </w:pPr>
            <w:r>
              <w:t>I42.1, I50.0, I50.1</w:t>
            </w:r>
          </w:p>
        </w:tc>
        <w:tc>
          <w:tcPr>
            <w:tcW w:w="2915" w:type="dxa"/>
            <w:tcBorders>
              <w:top w:val="nil"/>
              <w:left w:val="nil"/>
              <w:bottom w:val="nil"/>
              <w:right w:val="nil"/>
            </w:tcBorders>
          </w:tcPr>
          <w:p w:rsidR="003A56E5" w:rsidRDefault="00AD603F">
            <w:pPr>
              <w:pStyle w:val="ad"/>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желудочковой вспомогательной системы длительного использования для детей</w:t>
            </w:r>
          </w:p>
        </w:tc>
        <w:tc>
          <w:tcPr>
            <w:tcW w:w="1769" w:type="dxa"/>
            <w:tcBorders>
              <w:top w:val="nil"/>
              <w:left w:val="nil"/>
              <w:bottom w:val="nil"/>
              <w:right w:val="nil"/>
            </w:tcBorders>
          </w:tcPr>
          <w:p w:rsidR="003A56E5" w:rsidRDefault="00AD603F">
            <w:pPr>
              <w:pStyle w:val="aa"/>
              <w:jc w:val="center"/>
            </w:pPr>
            <w:r>
              <w:t>11850188</w:t>
            </w:r>
          </w:p>
        </w:tc>
      </w:tr>
      <w:tr w:rsidR="003A56E5">
        <w:tc>
          <w:tcPr>
            <w:tcW w:w="942" w:type="dxa"/>
            <w:tcBorders>
              <w:top w:val="nil"/>
              <w:left w:val="nil"/>
              <w:bottom w:val="nil"/>
              <w:right w:val="nil"/>
            </w:tcBorders>
          </w:tcPr>
          <w:p w:rsidR="003A56E5" w:rsidRDefault="00AD603F">
            <w:pPr>
              <w:pStyle w:val="aa"/>
              <w:jc w:val="center"/>
            </w:pPr>
            <w:r>
              <w:t>68.</w:t>
            </w:r>
          </w:p>
        </w:tc>
        <w:tc>
          <w:tcPr>
            <w:tcW w:w="2777" w:type="dxa"/>
            <w:tcBorders>
              <w:top w:val="nil"/>
              <w:left w:val="nil"/>
              <w:bottom w:val="nil"/>
              <w:right w:val="nil"/>
            </w:tcBorders>
          </w:tcPr>
          <w:p w:rsidR="003A56E5" w:rsidRDefault="00AD603F">
            <w:pPr>
              <w:pStyle w:val="ad"/>
            </w:pPr>
            <w:r>
              <w:t>Экстракардиальная (подкожная) система первичной и вторичной профилактики внезапной сердечной смерти</w:t>
            </w:r>
          </w:p>
        </w:tc>
        <w:tc>
          <w:tcPr>
            <w:tcW w:w="1807" w:type="dxa"/>
            <w:tcBorders>
              <w:top w:val="nil"/>
              <w:left w:val="nil"/>
              <w:bottom w:val="nil"/>
              <w:right w:val="nil"/>
            </w:tcBorders>
          </w:tcPr>
          <w:p w:rsidR="003A56E5" w:rsidRDefault="00AD603F">
            <w:pPr>
              <w:pStyle w:val="ad"/>
            </w:pPr>
            <w:r>
              <w:t>I25.5, I42.0, I42.1, I42.2, I42.8, I42.9, I43, I46.0, I49.0, I49.8, I50.0</w:t>
            </w:r>
          </w:p>
        </w:tc>
        <w:tc>
          <w:tcPr>
            <w:tcW w:w="2915" w:type="dxa"/>
            <w:tcBorders>
              <w:top w:val="nil"/>
              <w:left w:val="nil"/>
              <w:bottom w:val="nil"/>
              <w:right w:val="nil"/>
            </w:tcBorders>
          </w:tcPr>
          <w:p w:rsidR="003A56E5" w:rsidRDefault="00AD603F">
            <w:pPr>
              <w:pStyle w:val="ad"/>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подкожной системы для профилактики внезапной сердечной смерти</w:t>
            </w:r>
          </w:p>
        </w:tc>
        <w:tc>
          <w:tcPr>
            <w:tcW w:w="1769" w:type="dxa"/>
            <w:tcBorders>
              <w:top w:val="nil"/>
              <w:left w:val="nil"/>
              <w:bottom w:val="nil"/>
              <w:right w:val="nil"/>
            </w:tcBorders>
          </w:tcPr>
          <w:p w:rsidR="003A56E5" w:rsidRDefault="00AD603F">
            <w:pPr>
              <w:pStyle w:val="aa"/>
              <w:jc w:val="center"/>
            </w:pPr>
            <w:r>
              <w:t>2631409</w:t>
            </w:r>
          </w:p>
        </w:tc>
      </w:tr>
      <w:tr w:rsidR="003A56E5">
        <w:tc>
          <w:tcPr>
            <w:tcW w:w="942" w:type="dxa"/>
            <w:tcBorders>
              <w:top w:val="nil"/>
              <w:left w:val="nil"/>
              <w:bottom w:val="nil"/>
              <w:right w:val="nil"/>
            </w:tcBorders>
          </w:tcPr>
          <w:p w:rsidR="003A56E5" w:rsidRDefault="00AD603F">
            <w:pPr>
              <w:pStyle w:val="aa"/>
              <w:jc w:val="center"/>
            </w:pPr>
            <w:r>
              <w:t>69.</w:t>
            </w:r>
          </w:p>
          <w:p w:rsidR="003A56E5" w:rsidRDefault="003A56E5">
            <w:pPr>
              <w:pStyle w:val="aa"/>
            </w:pPr>
          </w:p>
          <w:p w:rsidR="003A56E5" w:rsidRDefault="003A56E5">
            <w:pPr>
              <w:pStyle w:val="aa"/>
            </w:pPr>
          </w:p>
          <w:p w:rsidR="003A56E5" w:rsidRDefault="003A56E5">
            <w:pPr>
              <w:pStyle w:val="aa"/>
            </w:pPr>
          </w:p>
          <w:p w:rsidR="003A56E5" w:rsidRDefault="003A56E5">
            <w:pPr>
              <w:pStyle w:val="aa"/>
            </w:pPr>
          </w:p>
        </w:tc>
        <w:tc>
          <w:tcPr>
            <w:tcW w:w="2777" w:type="dxa"/>
            <w:tcBorders>
              <w:top w:val="nil"/>
              <w:left w:val="nil"/>
              <w:bottom w:val="nil"/>
              <w:right w:val="nil"/>
            </w:tcBorders>
          </w:tcPr>
          <w:p w:rsidR="003A56E5" w:rsidRDefault="00AD603F">
            <w:pPr>
              <w:pStyle w:val="ad"/>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07" w:type="dxa"/>
            <w:tcBorders>
              <w:top w:val="nil"/>
              <w:left w:val="nil"/>
              <w:bottom w:val="nil"/>
              <w:right w:val="nil"/>
            </w:tcBorders>
          </w:tcPr>
          <w:p w:rsidR="003A56E5" w:rsidRDefault="00AD603F">
            <w:pPr>
              <w:pStyle w:val="ad"/>
            </w:pPr>
            <w:r>
              <w:t>Е10.5, Е11.5, I70.2, I70.8, I70.9, I73.1, I77.1, I98</w:t>
            </w:r>
          </w:p>
        </w:tc>
        <w:tc>
          <w:tcPr>
            <w:tcW w:w="2915" w:type="dxa"/>
            <w:tcBorders>
              <w:top w:val="nil"/>
              <w:left w:val="nil"/>
              <w:bottom w:val="nil"/>
              <w:right w:val="nil"/>
            </w:tcBorders>
          </w:tcPr>
          <w:p w:rsidR="003A56E5" w:rsidRDefault="00AD603F">
            <w:pPr>
              <w:pStyle w:val="ad"/>
            </w:pPr>
            <w:r>
              <w:t>Пациенты с хронической ишемией угрожающей конечности (III и IV ст. ишемии нижних конечностей по А.В. Покровскому-Фонтейну) с протяженными окклюзионо-стенотическими поражениями бедренно-подколенного сегмента, артерий голени и стопы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769" w:type="dxa"/>
            <w:tcBorders>
              <w:top w:val="nil"/>
              <w:left w:val="nil"/>
              <w:bottom w:val="nil"/>
              <w:right w:val="nil"/>
            </w:tcBorders>
          </w:tcPr>
          <w:p w:rsidR="003A56E5" w:rsidRDefault="00AD603F">
            <w:pPr>
              <w:pStyle w:val="aa"/>
              <w:jc w:val="center"/>
            </w:pPr>
            <w:r>
              <w:t>909547</w:t>
            </w:r>
          </w:p>
        </w:tc>
      </w:tr>
      <w:tr w:rsidR="003A56E5">
        <w:tc>
          <w:tcPr>
            <w:tcW w:w="15329" w:type="dxa"/>
            <w:gridSpan w:val="7"/>
            <w:tcBorders>
              <w:top w:val="single" w:sz="4" w:space="0" w:color="auto"/>
              <w:bottom w:val="single" w:sz="4" w:space="0" w:color="auto"/>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28"/>
              <w:gridCol w:w="2738"/>
              <w:gridCol w:w="1780"/>
              <w:gridCol w:w="2873"/>
              <w:gridCol w:w="1644"/>
              <w:gridCol w:w="3401"/>
              <w:gridCol w:w="1744"/>
            </w:tblGrid>
            <w:tr w:rsidR="003A56E5">
              <w:tc>
                <w:tcPr>
                  <w:tcW w:w="928" w:type="dxa"/>
                  <w:tcBorders>
                    <w:top w:val="single" w:sz="4" w:space="0" w:color="auto"/>
                    <w:left w:val="single" w:sz="4" w:space="0" w:color="auto"/>
                    <w:bottom w:val="single" w:sz="4" w:space="0" w:color="auto"/>
                  </w:tcBorders>
                </w:tcPr>
                <w:p w:rsidR="003A56E5" w:rsidRDefault="00AD603F">
                  <w:pPr>
                    <w:pStyle w:val="ad"/>
                  </w:pPr>
                  <w:r>
                    <w:t>70.</w:t>
                  </w:r>
                </w:p>
                <w:p w:rsidR="003A56E5" w:rsidRDefault="003A56E5">
                  <w:pPr>
                    <w:pStyle w:val="aa"/>
                  </w:pPr>
                </w:p>
                <w:p w:rsidR="003A56E5" w:rsidRDefault="003A56E5">
                  <w:pPr>
                    <w:pStyle w:val="aa"/>
                  </w:pPr>
                </w:p>
                <w:p w:rsidR="003A56E5" w:rsidRDefault="003A56E5">
                  <w:pPr>
                    <w:pStyle w:val="aa"/>
                  </w:pPr>
                </w:p>
                <w:p w:rsidR="003A56E5" w:rsidRDefault="003A56E5">
                  <w:pPr>
                    <w:pStyle w:val="aa"/>
                  </w:pPr>
                </w:p>
              </w:tc>
              <w:tc>
                <w:tcPr>
                  <w:tcW w:w="2738" w:type="dxa"/>
                  <w:tcBorders>
                    <w:top w:val="single" w:sz="4" w:space="0" w:color="auto"/>
                    <w:bottom w:val="single" w:sz="4" w:space="0" w:color="auto"/>
                  </w:tcBorders>
                </w:tcPr>
                <w:p w:rsidR="003A56E5" w:rsidRDefault="00AD603F">
                  <w:pPr>
                    <w:pStyle w:val="ad"/>
                  </w:pPr>
                  <w:r>
                    <w:t>Ультразвуковой транскатетерный направленный локальный тромболизис</w:t>
                  </w:r>
                </w:p>
              </w:tc>
              <w:tc>
                <w:tcPr>
                  <w:tcW w:w="1780" w:type="dxa"/>
                  <w:tcBorders>
                    <w:top w:val="single" w:sz="4" w:space="0" w:color="auto"/>
                    <w:bottom w:val="single" w:sz="4" w:space="0" w:color="auto"/>
                  </w:tcBorders>
                </w:tcPr>
                <w:p w:rsidR="003A56E5" w:rsidRDefault="00AD603F">
                  <w:pPr>
                    <w:pStyle w:val="ad"/>
                  </w:pPr>
                  <w:r>
                    <w:t>I26.0, I26.9, I74.0, I74.1, I74.2, I74.3, I74.4, I74.5, I74.8, I74.9, I80.1, I80.2, I80.3, I80.8, I80.9</w:t>
                  </w:r>
                </w:p>
              </w:tc>
              <w:tc>
                <w:tcPr>
                  <w:tcW w:w="2873" w:type="dxa"/>
                  <w:tcBorders>
                    <w:top w:val="single" w:sz="4" w:space="0" w:color="auto"/>
                    <w:bottom w:val="single" w:sz="4" w:space="0" w:color="auto"/>
                  </w:tcBorders>
                </w:tcPr>
                <w:p w:rsidR="003A56E5" w:rsidRDefault="00AD603F">
                  <w:pPr>
                    <w:pStyle w:val="ad"/>
                  </w:pPr>
                  <w:r>
                    <w:t>Тромбоэмболия легочной артерии, тромбозы и тромбоэмболии магистральных артерий и вен</w:t>
                  </w:r>
                </w:p>
              </w:tc>
              <w:tc>
                <w:tcPr>
                  <w:tcW w:w="1644" w:type="dxa"/>
                  <w:tcBorders>
                    <w:top w:val="single" w:sz="4" w:space="0" w:color="auto"/>
                    <w:bottom w:val="single" w:sz="4" w:space="0" w:color="auto"/>
                  </w:tcBorders>
                </w:tcPr>
                <w:p w:rsidR="003A56E5" w:rsidRDefault="00AD603F">
                  <w:pPr>
                    <w:pStyle w:val="ad"/>
                  </w:pPr>
                  <w:r>
                    <w:t>Хирургическое лечение</w:t>
                  </w:r>
                </w:p>
              </w:tc>
              <w:tc>
                <w:tcPr>
                  <w:tcW w:w="3401" w:type="dxa"/>
                  <w:tcBorders>
                    <w:top w:val="single" w:sz="4" w:space="0" w:color="auto"/>
                    <w:bottom w:val="single" w:sz="4" w:space="0" w:color="auto"/>
                  </w:tcBorders>
                </w:tcPr>
                <w:p w:rsidR="003A56E5" w:rsidRDefault="00AD603F">
                  <w:pPr>
                    <w:pStyle w:val="ad"/>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44" w:type="dxa"/>
                  <w:tcBorders>
                    <w:top w:val="single" w:sz="4" w:space="0" w:color="auto"/>
                    <w:bottom w:val="single" w:sz="4" w:space="0" w:color="auto"/>
                    <w:right w:val="single" w:sz="4" w:space="0" w:color="auto"/>
                  </w:tcBorders>
                </w:tcPr>
                <w:p w:rsidR="003A56E5" w:rsidRDefault="00AD603F">
                  <w:pPr>
                    <w:pStyle w:val="aa"/>
                    <w:jc w:val="center"/>
                  </w:pPr>
                  <w:r>
                    <w:t>810712</w:t>
                  </w:r>
                </w:p>
              </w:tc>
            </w:tr>
          </w:tbl>
          <w:p w:rsidR="003A56E5" w:rsidRDefault="003A56E5">
            <w:pPr>
              <w:pStyle w:val="aa"/>
            </w:pPr>
          </w:p>
        </w:tc>
      </w:tr>
      <w:tr w:rsidR="003A56E5">
        <w:tc>
          <w:tcPr>
            <w:tcW w:w="15329" w:type="dxa"/>
            <w:gridSpan w:val="7"/>
            <w:tcBorders>
              <w:top w:val="nil"/>
              <w:left w:val="nil"/>
              <w:bottom w:val="nil"/>
              <w:right w:val="nil"/>
            </w:tcBorders>
          </w:tcPr>
          <w:p w:rsidR="003A56E5" w:rsidRDefault="00AD603F">
            <w:pPr>
              <w:pStyle w:val="aa"/>
              <w:jc w:val="center"/>
            </w:pPr>
            <w:r>
              <w:t>Торакальная хирургия</w:t>
            </w:r>
          </w:p>
        </w:tc>
      </w:tr>
      <w:tr w:rsidR="003A56E5">
        <w:tc>
          <w:tcPr>
            <w:tcW w:w="942" w:type="dxa"/>
            <w:vMerge w:val="restart"/>
            <w:tcBorders>
              <w:top w:val="nil"/>
              <w:left w:val="nil"/>
              <w:bottom w:val="nil"/>
              <w:right w:val="nil"/>
            </w:tcBorders>
          </w:tcPr>
          <w:p w:rsidR="003A56E5" w:rsidRDefault="00AD603F">
            <w:pPr>
              <w:pStyle w:val="aa"/>
              <w:jc w:val="center"/>
            </w:pPr>
            <w:r>
              <w:t>71.</w:t>
            </w: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на грудной стенке и диафрагме</w:t>
            </w:r>
          </w:p>
        </w:tc>
        <w:tc>
          <w:tcPr>
            <w:tcW w:w="1807" w:type="dxa"/>
            <w:vMerge w:val="restart"/>
            <w:tcBorders>
              <w:top w:val="nil"/>
              <w:left w:val="nil"/>
              <w:bottom w:val="nil"/>
              <w:right w:val="nil"/>
            </w:tcBorders>
          </w:tcPr>
          <w:p w:rsidR="003A56E5" w:rsidRDefault="00AD603F">
            <w:pPr>
              <w:pStyle w:val="ad"/>
            </w:pPr>
            <w:r>
              <w:t>A15, A16</w:t>
            </w:r>
          </w:p>
        </w:tc>
        <w:tc>
          <w:tcPr>
            <w:tcW w:w="2915" w:type="dxa"/>
            <w:vMerge w:val="restart"/>
            <w:tcBorders>
              <w:top w:val="nil"/>
              <w:left w:val="nil"/>
              <w:bottom w:val="nil"/>
              <w:right w:val="nil"/>
            </w:tcBorders>
          </w:tcPr>
          <w:p w:rsidR="003A56E5" w:rsidRDefault="00AD603F">
            <w:pPr>
              <w:pStyle w:val="ad"/>
            </w:pPr>
            <w:r>
              <w:t>туберкулез органов дыхания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торакопластика</w:t>
            </w:r>
          </w:p>
        </w:tc>
        <w:tc>
          <w:tcPr>
            <w:tcW w:w="1769" w:type="dxa"/>
            <w:vMerge w:val="restart"/>
            <w:tcBorders>
              <w:top w:val="nil"/>
              <w:left w:val="nil"/>
              <w:bottom w:val="nil"/>
              <w:right w:val="nil"/>
            </w:tcBorders>
          </w:tcPr>
          <w:p w:rsidR="003A56E5" w:rsidRDefault="00AD603F">
            <w:pPr>
              <w:pStyle w:val="aa"/>
              <w:jc w:val="center"/>
            </w:pPr>
            <w:r>
              <w:t>257880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торакомиопластика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перемещение и пластика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Q67.6, Q67.7, Q67.8, Q76.7</w:t>
            </w:r>
          </w:p>
        </w:tc>
        <w:tc>
          <w:tcPr>
            <w:tcW w:w="2915" w:type="dxa"/>
            <w:vMerge w:val="restart"/>
            <w:tcBorders>
              <w:top w:val="nil"/>
              <w:left w:val="nil"/>
              <w:bottom w:val="nil"/>
              <w:right w:val="nil"/>
            </w:tcBorders>
          </w:tcPr>
          <w:p w:rsidR="003A56E5" w:rsidRDefault="00AD603F">
            <w:pPr>
              <w:pStyle w:val="ad"/>
            </w:pPr>
            <w:r>
              <w:t>врожденные аномалии (пороки развития) грудной клетки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коррекция воронкообразной деформации грудной клетки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торакопластика: резекция реберного горба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M86</w:t>
            </w:r>
          </w:p>
        </w:tc>
        <w:tc>
          <w:tcPr>
            <w:tcW w:w="2915" w:type="dxa"/>
            <w:vMerge w:val="restart"/>
            <w:tcBorders>
              <w:top w:val="nil"/>
              <w:left w:val="nil"/>
              <w:bottom w:val="nil"/>
              <w:right w:val="nil"/>
            </w:tcBorders>
          </w:tcPr>
          <w:p w:rsidR="003A56E5" w:rsidRDefault="00AD603F">
            <w:pPr>
              <w:pStyle w:val="ad"/>
            </w:pPr>
            <w:r>
              <w:t>гнойно-некротические заболевания грудной стенки (остеомиелит ребер, грудины), лучевые язвы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грудины и (или) ребер с восстановлением каркаса при помощи металлоконструкций, синтетических материалов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Q79.0, T91</w:t>
            </w:r>
          </w:p>
        </w:tc>
        <w:tc>
          <w:tcPr>
            <w:tcW w:w="2915" w:type="dxa"/>
            <w:tcBorders>
              <w:top w:val="nil"/>
              <w:left w:val="nil"/>
              <w:bottom w:val="nil"/>
              <w:right w:val="nil"/>
            </w:tcBorders>
          </w:tcPr>
          <w:p w:rsidR="003A56E5" w:rsidRDefault="00AD603F">
            <w:pPr>
              <w:pStyle w:val="ad"/>
            </w:pPr>
            <w:r>
              <w:t>врожденная диафрагмальная грыжа, посттравматические диафрагмальные грыжи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пластика диафрагмы синтетическими материалами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Эндоскопические и эндоваскулярные операции на органах грудной полости</w:t>
            </w:r>
          </w:p>
        </w:tc>
        <w:tc>
          <w:tcPr>
            <w:tcW w:w="1807" w:type="dxa"/>
            <w:tcBorders>
              <w:top w:val="nil"/>
              <w:left w:val="nil"/>
              <w:bottom w:val="nil"/>
              <w:right w:val="nil"/>
            </w:tcBorders>
          </w:tcPr>
          <w:p w:rsidR="003A56E5" w:rsidRDefault="00AD603F">
            <w:pPr>
              <w:pStyle w:val="ad"/>
            </w:pPr>
            <w:r>
              <w:t>A15, A16</w:t>
            </w:r>
          </w:p>
        </w:tc>
        <w:tc>
          <w:tcPr>
            <w:tcW w:w="2915" w:type="dxa"/>
            <w:tcBorders>
              <w:top w:val="nil"/>
              <w:left w:val="nil"/>
              <w:bottom w:val="nil"/>
              <w:right w:val="nil"/>
            </w:tcBorders>
          </w:tcPr>
          <w:p w:rsidR="003A56E5" w:rsidRDefault="00AD603F">
            <w:pPr>
              <w:pStyle w:val="ad"/>
            </w:pPr>
            <w:r>
              <w:t>туберкулез органов дыхания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клапанная бронхоблокация, в том числе в сочетании с коллапсохирургическими вмешательствами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D02.1</w:t>
            </w:r>
          </w:p>
        </w:tc>
        <w:tc>
          <w:tcPr>
            <w:tcW w:w="2915" w:type="dxa"/>
            <w:vMerge w:val="restart"/>
            <w:tcBorders>
              <w:top w:val="nil"/>
              <w:left w:val="nil"/>
              <w:bottom w:val="nil"/>
              <w:right w:val="nil"/>
            </w:tcBorders>
          </w:tcPr>
          <w:p w:rsidR="003A56E5" w:rsidRDefault="00AD603F">
            <w:pPr>
              <w:pStyle w:val="ad"/>
            </w:pPr>
            <w:r>
              <w:t>новообразование трахеи in situ</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фотодинамическая терапия опухоли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эндоскопическая аргоноплазменная коагуляция опухоли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эндоскопическая лазерная фотодеструкция опухоли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эндоскопическое электрохирургическое удаление опухоли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эндопротезирование (стентирование)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J95.5, T98.3</w:t>
            </w:r>
          </w:p>
        </w:tc>
        <w:tc>
          <w:tcPr>
            <w:tcW w:w="2915" w:type="dxa"/>
            <w:vMerge w:val="restart"/>
            <w:tcBorders>
              <w:top w:val="nil"/>
              <w:left w:val="nil"/>
              <w:bottom w:val="nil"/>
              <w:right w:val="nil"/>
            </w:tcBorders>
          </w:tcPr>
          <w:p w:rsidR="003A56E5" w:rsidRDefault="00AD603F">
            <w:pPr>
              <w:pStyle w:val="ad"/>
            </w:pPr>
            <w:r>
              <w:t>рубцовый стеноз трахеи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реканализация трахеи: бужирование, электрорезекция, лазерная фотодеструкция, криодеструкция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эндопротезирование (стентирование)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J86</w:t>
            </w:r>
          </w:p>
        </w:tc>
        <w:tc>
          <w:tcPr>
            <w:tcW w:w="2915" w:type="dxa"/>
            <w:tcBorders>
              <w:top w:val="nil"/>
              <w:left w:val="nil"/>
              <w:bottom w:val="nil"/>
              <w:right w:val="nil"/>
            </w:tcBorders>
          </w:tcPr>
          <w:p w:rsidR="003A56E5" w:rsidRDefault="00AD603F">
            <w:pPr>
              <w:pStyle w:val="ad"/>
            </w:pPr>
            <w:r>
              <w:t>гнойные и некротические состояния нижних дыхательных путей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установка эндобронхиальных клапанов с целью лечения эмпиемы плевры с бронхоплевральным свищом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J43</w:t>
            </w:r>
          </w:p>
        </w:tc>
        <w:tc>
          <w:tcPr>
            <w:tcW w:w="2915" w:type="dxa"/>
            <w:tcBorders>
              <w:top w:val="nil"/>
              <w:left w:val="nil"/>
              <w:bottom w:val="nil"/>
              <w:right w:val="nil"/>
            </w:tcBorders>
          </w:tcPr>
          <w:p w:rsidR="003A56E5" w:rsidRDefault="00AD603F">
            <w:pPr>
              <w:pStyle w:val="ad"/>
            </w:pPr>
            <w:r>
              <w:t>эмфизема легкого</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установка эндобронхиальных клапанов с целью редукции легочного объема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A15, A16</w:t>
            </w:r>
          </w:p>
        </w:tc>
        <w:tc>
          <w:tcPr>
            <w:tcW w:w="2915" w:type="dxa"/>
            <w:tcBorders>
              <w:top w:val="nil"/>
              <w:left w:val="nil"/>
              <w:bottom w:val="nil"/>
              <w:right w:val="nil"/>
            </w:tcBorders>
          </w:tcPr>
          <w:p w:rsidR="003A56E5" w:rsidRDefault="00AD603F">
            <w:pPr>
              <w:pStyle w:val="ad"/>
            </w:pPr>
            <w:r>
              <w:t>туберкулез органов дыхания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окклюзия (эмболизация) бронхиальных артерий при легочных кровотечениях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J47</w:t>
            </w:r>
          </w:p>
        </w:tc>
        <w:tc>
          <w:tcPr>
            <w:tcW w:w="2915" w:type="dxa"/>
            <w:tcBorders>
              <w:top w:val="nil"/>
              <w:left w:val="nil"/>
              <w:bottom w:val="nil"/>
              <w:right w:val="nil"/>
            </w:tcBorders>
          </w:tcPr>
          <w:p w:rsidR="003A56E5" w:rsidRDefault="00AD603F">
            <w:pPr>
              <w:pStyle w:val="ad"/>
            </w:pPr>
            <w:r>
              <w:t>бронхоэктазии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окклюзия (эмболизация) бронхиальных артерий при легочных кровотечениях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Q32, Q33, Q34</w:t>
            </w:r>
          </w:p>
        </w:tc>
        <w:tc>
          <w:tcPr>
            <w:tcW w:w="2915" w:type="dxa"/>
            <w:vMerge w:val="restart"/>
            <w:tcBorders>
              <w:top w:val="nil"/>
              <w:left w:val="nil"/>
              <w:bottom w:val="nil"/>
              <w:right w:val="nil"/>
            </w:tcBorders>
          </w:tcPr>
          <w:p w:rsidR="003A56E5" w:rsidRDefault="00AD603F">
            <w:pPr>
              <w:pStyle w:val="ad"/>
            </w:pPr>
            <w:r>
              <w:t>врожденные аномалии (пороки развития) органов дыхания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эмболизация легочных артериовенозных фистул</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катетеризация и эмболизация бронхиальных артерий при легочных кровотечениях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Видеоторакоскопические операции на органах грудной полости</w:t>
            </w:r>
          </w:p>
        </w:tc>
        <w:tc>
          <w:tcPr>
            <w:tcW w:w="1807" w:type="dxa"/>
            <w:vMerge w:val="restart"/>
            <w:tcBorders>
              <w:top w:val="nil"/>
              <w:left w:val="nil"/>
              <w:bottom w:val="nil"/>
              <w:right w:val="nil"/>
            </w:tcBorders>
          </w:tcPr>
          <w:p w:rsidR="003A56E5" w:rsidRDefault="00AD603F">
            <w:pPr>
              <w:pStyle w:val="ad"/>
            </w:pPr>
            <w:r>
              <w:t>A15, A16</w:t>
            </w:r>
          </w:p>
        </w:tc>
        <w:tc>
          <w:tcPr>
            <w:tcW w:w="2915" w:type="dxa"/>
            <w:vMerge w:val="restart"/>
            <w:tcBorders>
              <w:top w:val="nil"/>
              <w:left w:val="nil"/>
              <w:bottom w:val="nil"/>
              <w:right w:val="nil"/>
            </w:tcBorders>
          </w:tcPr>
          <w:p w:rsidR="003A56E5" w:rsidRDefault="00AD603F">
            <w:pPr>
              <w:pStyle w:val="ad"/>
            </w:pPr>
            <w:r>
              <w:t>туберкулез органов дыхания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видеоторакоскопические анатомические резекции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видеоассистированные резекции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видеоассистированная пневмонэктомия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видеоассистированная плеврэктомия с декортикацией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Q32, Q33, Q34</w:t>
            </w:r>
          </w:p>
        </w:tc>
        <w:tc>
          <w:tcPr>
            <w:tcW w:w="2915" w:type="dxa"/>
            <w:tcBorders>
              <w:top w:val="nil"/>
              <w:left w:val="nil"/>
              <w:bottom w:val="nil"/>
              <w:right w:val="nil"/>
            </w:tcBorders>
          </w:tcPr>
          <w:p w:rsidR="003A56E5" w:rsidRDefault="00AD603F">
            <w:pPr>
              <w:pStyle w:val="ad"/>
            </w:pPr>
            <w:r>
              <w:t>врожденные аномалии (пороки развития) органов дыхания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видеоторакоскопические анатомические резекции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J47</w:t>
            </w:r>
          </w:p>
        </w:tc>
        <w:tc>
          <w:tcPr>
            <w:tcW w:w="2915" w:type="dxa"/>
            <w:tcBorders>
              <w:top w:val="nil"/>
              <w:left w:val="nil"/>
              <w:bottom w:val="nil"/>
              <w:right w:val="nil"/>
            </w:tcBorders>
          </w:tcPr>
          <w:p w:rsidR="003A56E5" w:rsidRDefault="00AD603F">
            <w:pPr>
              <w:pStyle w:val="ad"/>
            </w:pPr>
            <w:r>
              <w:t>бронхоэктазии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видеоторакоскопические анатомические резекции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J85</w:t>
            </w:r>
          </w:p>
        </w:tc>
        <w:tc>
          <w:tcPr>
            <w:tcW w:w="2915" w:type="dxa"/>
            <w:tcBorders>
              <w:top w:val="nil"/>
              <w:left w:val="nil"/>
              <w:bottom w:val="nil"/>
              <w:right w:val="nil"/>
            </w:tcBorders>
          </w:tcPr>
          <w:p w:rsidR="003A56E5" w:rsidRDefault="00AD603F">
            <w:pPr>
              <w:pStyle w:val="ad"/>
            </w:pPr>
            <w:r>
              <w:t>абсцесс легкого</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видеоторакоскопические анатомические резекции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J94.8</w:t>
            </w:r>
          </w:p>
        </w:tc>
        <w:tc>
          <w:tcPr>
            <w:tcW w:w="2915" w:type="dxa"/>
            <w:tcBorders>
              <w:top w:val="nil"/>
              <w:left w:val="nil"/>
              <w:bottom w:val="nil"/>
              <w:right w:val="nil"/>
            </w:tcBorders>
          </w:tcPr>
          <w:p w:rsidR="003A56E5" w:rsidRDefault="00AD603F">
            <w:pPr>
              <w:pStyle w:val="ad"/>
            </w:pPr>
            <w:r>
              <w:t>эмпиема плевры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видеоторакоскопическая декортикация легкого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J85, J86</w:t>
            </w:r>
          </w:p>
        </w:tc>
        <w:tc>
          <w:tcPr>
            <w:tcW w:w="2915" w:type="dxa"/>
            <w:tcBorders>
              <w:top w:val="nil"/>
              <w:left w:val="nil"/>
              <w:bottom w:val="nil"/>
              <w:right w:val="nil"/>
            </w:tcBorders>
          </w:tcPr>
          <w:p w:rsidR="003A56E5" w:rsidRDefault="00AD603F">
            <w:pPr>
              <w:pStyle w:val="ad"/>
            </w:pPr>
            <w:r>
              <w:t>гнойные и некротические состояния нижних дыхательных путей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видеоторакоскопическая плеврэктомия с декортикацией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J43.1</w:t>
            </w:r>
          </w:p>
        </w:tc>
        <w:tc>
          <w:tcPr>
            <w:tcW w:w="2915" w:type="dxa"/>
            <w:tcBorders>
              <w:top w:val="nil"/>
              <w:left w:val="nil"/>
              <w:bottom w:val="nil"/>
              <w:right w:val="nil"/>
            </w:tcBorders>
          </w:tcPr>
          <w:p w:rsidR="003A56E5" w:rsidRDefault="00AD603F">
            <w:pPr>
              <w:pStyle w:val="ad"/>
            </w:pPr>
            <w:r>
              <w:t>панлобулярная эмфизема легкого</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видеоторакоскопическая хирургическая редукция объема легких при диффузной эмфиземе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D38.3</w:t>
            </w:r>
          </w:p>
        </w:tc>
        <w:tc>
          <w:tcPr>
            <w:tcW w:w="2915" w:type="dxa"/>
            <w:tcBorders>
              <w:top w:val="nil"/>
              <w:left w:val="nil"/>
              <w:bottom w:val="nil"/>
              <w:right w:val="nil"/>
            </w:tcBorders>
          </w:tcPr>
          <w:p w:rsidR="003A56E5" w:rsidRDefault="00AD603F">
            <w:pPr>
              <w:pStyle w:val="ad"/>
            </w:pPr>
            <w:r>
              <w:t>неуточненные новообразования средостения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vMerge w:val="restart"/>
            <w:tcBorders>
              <w:top w:val="nil"/>
              <w:left w:val="nil"/>
              <w:bottom w:val="nil"/>
              <w:right w:val="nil"/>
            </w:tcBorders>
          </w:tcPr>
          <w:p w:rsidR="003A56E5" w:rsidRDefault="00AD603F">
            <w:pPr>
              <w:pStyle w:val="ad"/>
            </w:pPr>
            <w:r>
              <w:t>видеоторакоскопическое удаление новообразования средостения, вилочковой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D38.4</w:t>
            </w:r>
          </w:p>
        </w:tc>
        <w:tc>
          <w:tcPr>
            <w:tcW w:w="2915" w:type="dxa"/>
            <w:tcBorders>
              <w:top w:val="nil"/>
              <w:left w:val="nil"/>
              <w:bottom w:val="nil"/>
              <w:right w:val="nil"/>
            </w:tcBorders>
          </w:tcPr>
          <w:p w:rsidR="003A56E5" w:rsidRDefault="00AD603F">
            <w:pPr>
              <w:pStyle w:val="ad"/>
            </w:pPr>
            <w:r>
              <w:t>неуточненные новообразования вилочковой железы</w:t>
            </w: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D15.0</w:t>
            </w:r>
          </w:p>
        </w:tc>
        <w:tc>
          <w:tcPr>
            <w:tcW w:w="2915" w:type="dxa"/>
            <w:tcBorders>
              <w:top w:val="nil"/>
              <w:left w:val="nil"/>
              <w:bottom w:val="nil"/>
              <w:right w:val="nil"/>
            </w:tcBorders>
          </w:tcPr>
          <w:p w:rsidR="003A56E5" w:rsidRDefault="00AD603F">
            <w:pPr>
              <w:pStyle w:val="ad"/>
            </w:pPr>
            <w:r>
              <w:t>доброкачественные новообразования вилочковой железы</w:t>
            </w: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D15.2</w:t>
            </w:r>
          </w:p>
        </w:tc>
        <w:tc>
          <w:tcPr>
            <w:tcW w:w="2915" w:type="dxa"/>
            <w:tcBorders>
              <w:top w:val="nil"/>
              <w:left w:val="nil"/>
              <w:bottom w:val="nil"/>
              <w:right w:val="nil"/>
            </w:tcBorders>
          </w:tcPr>
          <w:p w:rsidR="003A56E5" w:rsidRDefault="00AD603F">
            <w:pPr>
              <w:pStyle w:val="ad"/>
            </w:pPr>
            <w:r>
              <w:t>доброкачественные новообразования средостения</w:t>
            </w: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I32</w:t>
            </w:r>
          </w:p>
        </w:tc>
        <w:tc>
          <w:tcPr>
            <w:tcW w:w="2915" w:type="dxa"/>
            <w:tcBorders>
              <w:top w:val="nil"/>
              <w:left w:val="nil"/>
              <w:bottom w:val="nil"/>
              <w:right w:val="nil"/>
            </w:tcBorders>
          </w:tcPr>
          <w:p w:rsidR="003A56E5" w:rsidRDefault="00AD603F">
            <w:pPr>
              <w:pStyle w:val="ad"/>
            </w:pPr>
            <w:r>
              <w:t>перикардит</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видеоторакоскопическая перикардэктомия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Q79.0, T91</w:t>
            </w:r>
          </w:p>
        </w:tc>
        <w:tc>
          <w:tcPr>
            <w:tcW w:w="2915" w:type="dxa"/>
            <w:vMerge w:val="restart"/>
            <w:tcBorders>
              <w:top w:val="nil"/>
              <w:left w:val="nil"/>
              <w:bottom w:val="nil"/>
              <w:right w:val="nil"/>
            </w:tcBorders>
          </w:tcPr>
          <w:p w:rsidR="003A56E5" w:rsidRDefault="00AD603F">
            <w:pPr>
              <w:pStyle w:val="ad"/>
            </w:pPr>
            <w:r>
              <w:t>врожденная диафрагмальная грыжа, посттравматические диафрагмальные грыжи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видеоторакоскопическая пликация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видеоторакоскопическая пластика диафрагмы синтетическими материалами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Расширенные и реконструктивно-пластические операции на органах грудной полости</w:t>
            </w:r>
          </w:p>
        </w:tc>
        <w:tc>
          <w:tcPr>
            <w:tcW w:w="1807" w:type="dxa"/>
            <w:vMerge w:val="restart"/>
            <w:tcBorders>
              <w:top w:val="nil"/>
              <w:left w:val="nil"/>
              <w:bottom w:val="nil"/>
              <w:right w:val="nil"/>
            </w:tcBorders>
          </w:tcPr>
          <w:p w:rsidR="003A56E5" w:rsidRDefault="00AD603F">
            <w:pPr>
              <w:pStyle w:val="ad"/>
            </w:pPr>
            <w:r>
              <w:t>A15, A16</w:t>
            </w:r>
          </w:p>
        </w:tc>
        <w:tc>
          <w:tcPr>
            <w:tcW w:w="2915" w:type="dxa"/>
            <w:vMerge w:val="restart"/>
            <w:tcBorders>
              <w:top w:val="nil"/>
              <w:left w:val="nil"/>
              <w:bottom w:val="nil"/>
              <w:right w:val="nil"/>
            </w:tcBorders>
          </w:tcPr>
          <w:p w:rsidR="003A56E5" w:rsidRDefault="00AD603F">
            <w:pPr>
              <w:pStyle w:val="ad"/>
            </w:pPr>
            <w:r>
              <w:t>туберкулез органов дыхания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резекционные и коллапсохирургические операции легких у детей и подростков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двусторонняя одномоментная резекция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плеврэктомия с декортикацией легкого при эмпиеме плевры туберкулезной этитологии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пневмонэктомия и плевропневмонэктомия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Q39</w:t>
            </w:r>
          </w:p>
        </w:tc>
        <w:tc>
          <w:tcPr>
            <w:tcW w:w="2915" w:type="dxa"/>
            <w:tcBorders>
              <w:top w:val="nil"/>
              <w:left w:val="nil"/>
              <w:bottom w:val="nil"/>
              <w:right w:val="nil"/>
            </w:tcBorders>
          </w:tcPr>
          <w:p w:rsidR="003A56E5" w:rsidRDefault="00AD603F">
            <w:pPr>
              <w:pStyle w:val="ad"/>
            </w:pPr>
            <w:r>
              <w:t>врожденные аномалии (пороки развития) пищевода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реконструктивные операции на пищеводе, в том числе с применением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C33</w:t>
            </w:r>
          </w:p>
        </w:tc>
        <w:tc>
          <w:tcPr>
            <w:tcW w:w="2915" w:type="dxa"/>
            <w:vMerge w:val="restart"/>
            <w:tcBorders>
              <w:top w:val="nil"/>
              <w:left w:val="nil"/>
              <w:bottom w:val="nil"/>
              <w:right w:val="nil"/>
            </w:tcBorders>
          </w:tcPr>
          <w:p w:rsidR="003A56E5" w:rsidRDefault="00AD603F">
            <w:pPr>
              <w:pStyle w:val="ad"/>
            </w:pPr>
            <w:r>
              <w:t>новообразование трахеи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циркулярные резекции трахеи торцевой трахеостомией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реконструктивно-пластические операции на трахее и ее бифуркации, в том числе с резекцией легкого и пневмонэктомией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циркулярная резекция трахеи с формированием межтрахеального или трахеогортанного анастомоза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трахеи (ауто-, аллопластика, использование свободных микрохирургических, перемещенных и биоинженерных лоскутов)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J95.5, T98.3</w:t>
            </w:r>
          </w:p>
        </w:tc>
        <w:tc>
          <w:tcPr>
            <w:tcW w:w="2915" w:type="dxa"/>
            <w:vMerge w:val="restart"/>
            <w:tcBorders>
              <w:top w:val="nil"/>
              <w:left w:val="nil"/>
              <w:bottom w:val="nil"/>
              <w:right w:val="nil"/>
            </w:tcBorders>
          </w:tcPr>
          <w:p w:rsidR="003A56E5" w:rsidRDefault="00AD603F">
            <w:pPr>
              <w:pStyle w:val="ad"/>
            </w:pPr>
            <w:r>
              <w:t>рубцовый стеноз трахеи, трахео- и бронхопищеводные свищи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циркулярная резекция трахеи с межтрахеальным анастомозом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трахеопластика с использованием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разобщение респираторно-пищеводных свищей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D38.1, D38.2, D38.3, D38.4</w:t>
            </w:r>
          </w:p>
        </w:tc>
        <w:tc>
          <w:tcPr>
            <w:tcW w:w="2915" w:type="dxa"/>
            <w:vMerge w:val="restart"/>
            <w:tcBorders>
              <w:top w:val="nil"/>
              <w:left w:val="nil"/>
              <w:bottom w:val="nil"/>
              <w:right w:val="nil"/>
            </w:tcBorders>
          </w:tcPr>
          <w:p w:rsidR="003A56E5" w:rsidRDefault="00AD603F">
            <w:pPr>
              <w:pStyle w:val="ad"/>
            </w:pPr>
            <w:r>
              <w:t>новообразование органов дыхания и грудной клетки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тотальная плеврэктомия с гемиперикардэктомией, резекцией диафрагмы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плевропневмонэктомия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Q32</w:t>
            </w:r>
          </w:p>
        </w:tc>
        <w:tc>
          <w:tcPr>
            <w:tcW w:w="2915" w:type="dxa"/>
            <w:tcBorders>
              <w:top w:val="nil"/>
              <w:left w:val="nil"/>
              <w:bottom w:val="nil"/>
              <w:right w:val="nil"/>
            </w:tcBorders>
          </w:tcPr>
          <w:p w:rsidR="003A56E5" w:rsidRDefault="00AD603F">
            <w:pPr>
              <w:pStyle w:val="ad"/>
            </w:pPr>
            <w:r>
              <w:t>врожденные аномалии (пороки развития) трахеи и бронхов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J43.1</w:t>
            </w:r>
          </w:p>
        </w:tc>
        <w:tc>
          <w:tcPr>
            <w:tcW w:w="2915" w:type="dxa"/>
            <w:tcBorders>
              <w:top w:val="nil"/>
              <w:left w:val="nil"/>
              <w:bottom w:val="nil"/>
              <w:right w:val="nil"/>
            </w:tcBorders>
          </w:tcPr>
          <w:p w:rsidR="003A56E5" w:rsidRDefault="00AD603F">
            <w:pPr>
              <w:pStyle w:val="ad"/>
            </w:pPr>
            <w:r>
              <w:t>панлобарная эмфизема легкого</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одномоментная двусторонняя хирургическая редукция объема легких при диффузной эмфиземе</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J85, J86</w:t>
            </w:r>
          </w:p>
        </w:tc>
        <w:tc>
          <w:tcPr>
            <w:tcW w:w="2915" w:type="dxa"/>
            <w:vMerge w:val="restart"/>
            <w:tcBorders>
              <w:top w:val="nil"/>
              <w:left w:val="nil"/>
              <w:bottom w:val="nil"/>
              <w:right w:val="nil"/>
            </w:tcBorders>
          </w:tcPr>
          <w:p w:rsidR="003A56E5" w:rsidRDefault="00AD603F">
            <w:pPr>
              <w:pStyle w:val="ad"/>
            </w:pPr>
            <w:r>
              <w:t>гнойные и некротические состояния нижних дыхательных путей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лоб-, билобэктомия с плеврэктомией и декортикацией легкого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плевропневмонэктомия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72.</w:t>
            </w:r>
          </w:p>
        </w:tc>
        <w:tc>
          <w:tcPr>
            <w:tcW w:w="2777" w:type="dxa"/>
            <w:vMerge w:val="restart"/>
            <w:tcBorders>
              <w:top w:val="nil"/>
              <w:left w:val="nil"/>
              <w:bottom w:val="nil"/>
              <w:right w:val="nil"/>
            </w:tcBorders>
          </w:tcPr>
          <w:p w:rsidR="003A56E5" w:rsidRDefault="00AD603F">
            <w:pPr>
              <w:pStyle w:val="ad"/>
            </w:pPr>
            <w:r>
              <w:t>Комбинированные и повторные операции на органах грудной полости, операции с искусственным кровообращением</w:t>
            </w:r>
          </w:p>
        </w:tc>
        <w:tc>
          <w:tcPr>
            <w:tcW w:w="1807" w:type="dxa"/>
            <w:vMerge w:val="restart"/>
            <w:tcBorders>
              <w:top w:val="nil"/>
              <w:left w:val="nil"/>
              <w:bottom w:val="nil"/>
              <w:right w:val="nil"/>
            </w:tcBorders>
          </w:tcPr>
          <w:p w:rsidR="003A56E5" w:rsidRDefault="00AD603F">
            <w:pPr>
              <w:pStyle w:val="ad"/>
            </w:pPr>
            <w:r>
              <w:t>A15, A16</w:t>
            </w:r>
          </w:p>
        </w:tc>
        <w:tc>
          <w:tcPr>
            <w:tcW w:w="2915" w:type="dxa"/>
            <w:vMerge w:val="restart"/>
            <w:tcBorders>
              <w:top w:val="nil"/>
              <w:left w:val="nil"/>
              <w:bottom w:val="nil"/>
              <w:right w:val="nil"/>
            </w:tcBorders>
          </w:tcPr>
          <w:p w:rsidR="003A56E5" w:rsidRDefault="00AD603F">
            <w:pPr>
              <w:pStyle w:val="ad"/>
            </w:pPr>
            <w:r>
              <w:t>туберкулез органов дыхания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резекционные и коллапсохирургические операции на единственном легком</w:t>
            </w:r>
          </w:p>
        </w:tc>
        <w:tc>
          <w:tcPr>
            <w:tcW w:w="1769" w:type="dxa"/>
            <w:vMerge w:val="restart"/>
            <w:tcBorders>
              <w:top w:val="nil"/>
              <w:left w:val="nil"/>
              <w:bottom w:val="nil"/>
              <w:right w:val="nil"/>
            </w:tcBorders>
          </w:tcPr>
          <w:p w:rsidR="003A56E5" w:rsidRDefault="00AD603F">
            <w:pPr>
              <w:pStyle w:val="aa"/>
              <w:jc w:val="center"/>
            </w:pPr>
            <w:r>
              <w:t>353818</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пневмонэктомия при резецированном противоположном легком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повторные резекции и пневмонэктомия на стороне ранее оперированного легкого</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трансстернальная трансперикардиальная окклюзия главного бронха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реампутация культи бронха трансплевральная, а также из контралатерального доступа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J85</w:t>
            </w:r>
          </w:p>
        </w:tc>
        <w:tc>
          <w:tcPr>
            <w:tcW w:w="2915" w:type="dxa"/>
            <w:vMerge w:val="restart"/>
            <w:tcBorders>
              <w:top w:val="nil"/>
              <w:left w:val="nil"/>
              <w:bottom w:val="nil"/>
              <w:right w:val="nil"/>
            </w:tcBorders>
          </w:tcPr>
          <w:p w:rsidR="003A56E5" w:rsidRDefault="00AD603F">
            <w:pPr>
              <w:pStyle w:val="ad"/>
            </w:pPr>
            <w:r>
              <w:t>гнойные и некротические состояния нижних дыхательных путей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трансстернальная трансперикардиальная окклюзия главного бронха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реампутация культи бронха трансплевральная, реампутация культи бронха из контрлатерального доступа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J95.5, T98.3, D14.2</w:t>
            </w:r>
          </w:p>
        </w:tc>
        <w:tc>
          <w:tcPr>
            <w:tcW w:w="2915" w:type="dxa"/>
            <w:tcBorders>
              <w:top w:val="nil"/>
              <w:left w:val="nil"/>
              <w:bottom w:val="nil"/>
              <w:right w:val="nil"/>
            </w:tcBorders>
          </w:tcPr>
          <w:p w:rsidR="003A56E5" w:rsidRDefault="00AD603F">
            <w:pPr>
              <w:pStyle w:val="ad"/>
            </w:pPr>
            <w:r>
              <w:t>доброкачественные опухоли трахеи. Рецидивирующий рубцовый стеноз трахеи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повторные резекции трахеи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73.</w:t>
            </w:r>
          </w:p>
        </w:tc>
        <w:tc>
          <w:tcPr>
            <w:tcW w:w="2777" w:type="dxa"/>
            <w:vMerge w:val="restart"/>
            <w:tcBorders>
              <w:top w:val="nil"/>
              <w:left w:val="nil"/>
              <w:bottom w:val="nil"/>
              <w:right w:val="nil"/>
            </w:tcBorders>
          </w:tcPr>
          <w:p w:rsidR="003A56E5" w:rsidRDefault="00AD603F">
            <w:pPr>
              <w:pStyle w:val="ad"/>
            </w:pPr>
            <w:r>
              <w:t>Роботассистированные операции на органах грудной полости</w:t>
            </w:r>
          </w:p>
        </w:tc>
        <w:tc>
          <w:tcPr>
            <w:tcW w:w="1807" w:type="dxa"/>
            <w:tcBorders>
              <w:top w:val="nil"/>
              <w:left w:val="nil"/>
              <w:bottom w:val="nil"/>
              <w:right w:val="nil"/>
            </w:tcBorders>
          </w:tcPr>
          <w:p w:rsidR="003A56E5" w:rsidRDefault="00AD603F">
            <w:pPr>
              <w:pStyle w:val="ad"/>
            </w:pPr>
            <w:r>
              <w:t>A15, A16</w:t>
            </w:r>
          </w:p>
        </w:tc>
        <w:tc>
          <w:tcPr>
            <w:tcW w:w="2915" w:type="dxa"/>
            <w:tcBorders>
              <w:top w:val="nil"/>
              <w:left w:val="nil"/>
              <w:bottom w:val="nil"/>
              <w:right w:val="nil"/>
            </w:tcBorders>
          </w:tcPr>
          <w:p w:rsidR="003A56E5" w:rsidRDefault="00AD603F">
            <w:pPr>
              <w:pStyle w:val="ad"/>
            </w:pPr>
            <w:r>
              <w:t>туберкулез органов дыхания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анатомическая резекция легких</w:t>
            </w:r>
          </w:p>
        </w:tc>
        <w:tc>
          <w:tcPr>
            <w:tcW w:w="1769" w:type="dxa"/>
            <w:vMerge w:val="restart"/>
            <w:tcBorders>
              <w:top w:val="nil"/>
              <w:left w:val="nil"/>
              <w:bottom w:val="nil"/>
              <w:right w:val="nil"/>
            </w:tcBorders>
          </w:tcPr>
          <w:p w:rsidR="003A56E5" w:rsidRDefault="00AD603F">
            <w:pPr>
              <w:pStyle w:val="aa"/>
              <w:jc w:val="center"/>
            </w:pPr>
            <w:r>
              <w:t>406063</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Q39</w:t>
            </w:r>
          </w:p>
        </w:tc>
        <w:tc>
          <w:tcPr>
            <w:tcW w:w="2915" w:type="dxa"/>
            <w:tcBorders>
              <w:top w:val="nil"/>
              <w:left w:val="nil"/>
              <w:bottom w:val="nil"/>
              <w:right w:val="nil"/>
            </w:tcBorders>
          </w:tcPr>
          <w:p w:rsidR="003A56E5" w:rsidRDefault="00AD603F">
            <w:pPr>
              <w:pStyle w:val="ad"/>
            </w:pPr>
            <w:r>
              <w:t>врожденные аномалии (пороки развития) пищевода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реконструктивные операции на пищеводе с применением робототехники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Q32, Q33, Q34</w:t>
            </w:r>
          </w:p>
        </w:tc>
        <w:tc>
          <w:tcPr>
            <w:tcW w:w="2915" w:type="dxa"/>
            <w:tcBorders>
              <w:top w:val="nil"/>
              <w:left w:val="nil"/>
              <w:bottom w:val="nil"/>
              <w:right w:val="nil"/>
            </w:tcBorders>
          </w:tcPr>
          <w:p w:rsidR="003A56E5" w:rsidRDefault="00AD603F">
            <w:pPr>
              <w:pStyle w:val="ad"/>
            </w:pPr>
            <w:r>
              <w:t>врожденные аномалии (пороки развития) органов дыхания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роботассистированные резекции легких и пневмонэктомии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I32</w:t>
            </w:r>
          </w:p>
        </w:tc>
        <w:tc>
          <w:tcPr>
            <w:tcW w:w="2915" w:type="dxa"/>
            <w:tcBorders>
              <w:top w:val="nil"/>
              <w:left w:val="nil"/>
              <w:bottom w:val="nil"/>
              <w:right w:val="nil"/>
            </w:tcBorders>
          </w:tcPr>
          <w:p w:rsidR="003A56E5" w:rsidRDefault="00AD603F">
            <w:pPr>
              <w:pStyle w:val="ad"/>
            </w:pPr>
            <w:r>
              <w:t>перикардит</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перикардэктомия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J47</w:t>
            </w:r>
          </w:p>
        </w:tc>
        <w:tc>
          <w:tcPr>
            <w:tcW w:w="2915" w:type="dxa"/>
            <w:tcBorders>
              <w:top w:val="nil"/>
              <w:left w:val="nil"/>
              <w:bottom w:val="nil"/>
              <w:right w:val="nil"/>
            </w:tcBorders>
          </w:tcPr>
          <w:p w:rsidR="003A56E5" w:rsidRDefault="00AD603F">
            <w:pPr>
              <w:pStyle w:val="ad"/>
            </w:pPr>
            <w:r>
              <w:t>бронхоэктазия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роботассистированные анатомические резекции легких и пневмонэктомии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Q39</w:t>
            </w:r>
          </w:p>
        </w:tc>
        <w:tc>
          <w:tcPr>
            <w:tcW w:w="2915" w:type="dxa"/>
            <w:tcBorders>
              <w:top w:val="nil"/>
              <w:left w:val="nil"/>
              <w:bottom w:val="nil"/>
              <w:right w:val="nil"/>
            </w:tcBorders>
          </w:tcPr>
          <w:p w:rsidR="003A56E5" w:rsidRDefault="00AD603F">
            <w:pPr>
              <w:pStyle w:val="ad"/>
            </w:pPr>
            <w:r>
              <w:t>врожденные аномалии (пороки развития) пищевода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резекция пищевода с одномоментной пластикой желудка, тонкой или толстой кишки с применением робототехники</w:t>
            </w:r>
          </w:p>
        </w:tc>
        <w:tc>
          <w:tcPr>
            <w:tcW w:w="1769" w:type="dxa"/>
            <w:vMerge/>
            <w:tcBorders>
              <w:top w:val="nil"/>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AD603F">
            <w:pPr>
              <w:pStyle w:val="aa"/>
              <w:jc w:val="center"/>
            </w:pPr>
            <w:r>
              <w:t>Травматология и ортопедия</w:t>
            </w:r>
          </w:p>
        </w:tc>
      </w:tr>
      <w:tr w:rsidR="003A56E5">
        <w:tc>
          <w:tcPr>
            <w:tcW w:w="942" w:type="dxa"/>
            <w:vMerge w:val="restart"/>
            <w:tcBorders>
              <w:top w:val="nil"/>
              <w:left w:val="nil"/>
              <w:bottom w:val="nil"/>
              <w:right w:val="nil"/>
            </w:tcBorders>
          </w:tcPr>
          <w:p w:rsidR="003A56E5" w:rsidRDefault="00AD603F">
            <w:pPr>
              <w:pStyle w:val="aa"/>
              <w:jc w:val="center"/>
            </w:pPr>
            <w:r>
              <w:t>74.</w:t>
            </w:r>
          </w:p>
        </w:tc>
        <w:tc>
          <w:tcPr>
            <w:tcW w:w="2777" w:type="dxa"/>
            <w:vMerge w:val="restart"/>
            <w:tcBorders>
              <w:top w:val="nil"/>
              <w:left w:val="nil"/>
              <w:bottom w:val="nil"/>
              <w:right w:val="nil"/>
            </w:tcBorders>
          </w:tcPr>
          <w:p w:rsidR="003A56E5" w:rsidRDefault="00AD603F">
            <w:pPr>
              <w:pStyle w:val="ad"/>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07" w:type="dxa"/>
            <w:vMerge w:val="restart"/>
            <w:tcBorders>
              <w:top w:val="nil"/>
              <w:left w:val="nil"/>
              <w:bottom w:val="nil"/>
              <w:right w:val="nil"/>
            </w:tcBorders>
          </w:tcPr>
          <w:p w:rsidR="003A56E5" w:rsidRDefault="00AD603F">
            <w:pPr>
              <w:pStyle w:val="ad"/>
            </w:pPr>
            <w:r>
              <w:t>B67, D16, D18, M88</w:t>
            </w:r>
          </w:p>
        </w:tc>
        <w:tc>
          <w:tcPr>
            <w:tcW w:w="2915" w:type="dxa"/>
            <w:vMerge w:val="restart"/>
            <w:tcBorders>
              <w:top w:val="nil"/>
              <w:left w:val="nil"/>
              <w:bottom w:val="nil"/>
              <w:right w:val="nil"/>
            </w:tcBorders>
          </w:tcPr>
          <w:p w:rsidR="003A56E5" w:rsidRDefault="00AD603F">
            <w:pPr>
              <w:pStyle w:val="ad"/>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69" w:type="dxa"/>
            <w:vMerge w:val="restart"/>
            <w:tcBorders>
              <w:top w:val="nil"/>
              <w:left w:val="nil"/>
              <w:bottom w:val="nil"/>
              <w:right w:val="nil"/>
            </w:tcBorders>
          </w:tcPr>
          <w:p w:rsidR="003A56E5" w:rsidRDefault="00AD603F">
            <w:pPr>
              <w:pStyle w:val="aa"/>
              <w:jc w:val="center"/>
            </w:pPr>
            <w:r>
              <w:t>368872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M42, M43, M45, M46, M48, M50, M51, M53, M92, M93, M95, Q76.2</w:t>
            </w:r>
          </w:p>
        </w:tc>
        <w:tc>
          <w:tcPr>
            <w:tcW w:w="2915" w:type="dxa"/>
            <w:tcBorders>
              <w:top w:val="nil"/>
              <w:left w:val="nil"/>
              <w:bottom w:val="nil"/>
              <w:right w:val="nil"/>
            </w:tcBorders>
          </w:tcPr>
          <w:p w:rsidR="003A56E5" w:rsidRDefault="00AD603F">
            <w:pPr>
              <w:pStyle w:val="ad"/>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A18.0, S12.0, S12.1, S13, S14, S19, S22.0, S22.1, S23, S24, S32.0, S32.1, S33, S34, T08, T09, T85, T91, M80, M81, M82, M86, M85, M87, M96, M99, Q67, Q76.0, Q76.1, Q76.4, Q77, Q76.3</w:t>
            </w:r>
          </w:p>
        </w:tc>
        <w:tc>
          <w:tcPr>
            <w:tcW w:w="2915" w:type="dxa"/>
            <w:tcBorders>
              <w:top w:val="nil"/>
              <w:left w:val="nil"/>
              <w:bottom w:val="nil"/>
              <w:right w:val="nil"/>
            </w:tcBorders>
          </w:tcPr>
          <w:p w:rsidR="003A56E5" w:rsidRDefault="00AD603F">
            <w:pPr>
              <w:pStyle w:val="ad"/>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75.</w:t>
            </w:r>
          </w:p>
        </w:tc>
        <w:tc>
          <w:tcPr>
            <w:tcW w:w="2777" w:type="dxa"/>
            <w:tcBorders>
              <w:top w:val="nil"/>
              <w:left w:val="nil"/>
              <w:bottom w:val="nil"/>
              <w:right w:val="nil"/>
            </w:tcBorders>
          </w:tcPr>
          <w:p w:rsidR="003A56E5" w:rsidRDefault="00AD603F">
            <w:pPr>
              <w:pStyle w:val="ad"/>
            </w:pPr>
            <w:r>
              <w:t>Реплантация конечностей и их сегментов с применением микрохирургической техники</w:t>
            </w:r>
          </w:p>
        </w:tc>
        <w:tc>
          <w:tcPr>
            <w:tcW w:w="1807" w:type="dxa"/>
            <w:tcBorders>
              <w:top w:val="nil"/>
              <w:left w:val="nil"/>
              <w:bottom w:val="nil"/>
              <w:right w:val="nil"/>
            </w:tcBorders>
          </w:tcPr>
          <w:p w:rsidR="003A56E5" w:rsidRDefault="00AD603F">
            <w:pPr>
              <w:pStyle w:val="ad"/>
            </w:pPr>
            <w:r>
              <w:t>T11.6, T13.4 - T13.6, T14.5, T14.7, T05, S48, S58, S68, S88, S98</w:t>
            </w:r>
          </w:p>
        </w:tc>
        <w:tc>
          <w:tcPr>
            <w:tcW w:w="2915" w:type="dxa"/>
            <w:tcBorders>
              <w:top w:val="nil"/>
              <w:left w:val="nil"/>
              <w:bottom w:val="nil"/>
              <w:right w:val="nil"/>
            </w:tcBorders>
          </w:tcPr>
          <w:p w:rsidR="003A56E5" w:rsidRDefault="00AD603F">
            <w:pPr>
              <w:pStyle w:val="ad"/>
            </w:pPr>
            <w:r>
              <w:t>полное отчленение или неполное отчленение с декомпенсацией кровоснабжения различных сегментов верхней и нижней конечности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реплантация (реваскуляризация) отчлененного сегмента верхней или нижней конечности</w:t>
            </w:r>
          </w:p>
        </w:tc>
        <w:tc>
          <w:tcPr>
            <w:tcW w:w="1769" w:type="dxa"/>
            <w:vMerge w:val="restart"/>
            <w:tcBorders>
              <w:top w:val="nil"/>
              <w:left w:val="nil"/>
              <w:bottom w:val="nil"/>
              <w:right w:val="nil"/>
            </w:tcBorders>
          </w:tcPr>
          <w:p w:rsidR="003A56E5" w:rsidRDefault="00AD603F">
            <w:pPr>
              <w:pStyle w:val="aa"/>
              <w:jc w:val="center"/>
            </w:pPr>
            <w:r>
              <w:t>246935</w:t>
            </w: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07" w:type="dxa"/>
            <w:vMerge w:val="restart"/>
            <w:tcBorders>
              <w:top w:val="nil"/>
              <w:left w:val="nil"/>
              <w:bottom w:val="nil"/>
              <w:right w:val="nil"/>
            </w:tcBorders>
          </w:tcPr>
          <w:p w:rsidR="003A56E5" w:rsidRDefault="00AD603F">
            <w:pPr>
              <w:pStyle w:val="ad"/>
            </w:pPr>
            <w:r>
              <w:t>M24.6, Z98.1, G80.1, G80.2, M21.0, M21.2, M21.4, M21.5, M21.9, Q68.1, Q72.5, Q72.6, Q72.8, Q72.9, Q74.2, Q74.3, Q74.8, Q77.7, Q87.3, G11.4, G12.1, G80.9</w:t>
            </w:r>
          </w:p>
        </w:tc>
        <w:tc>
          <w:tcPr>
            <w:tcW w:w="2915" w:type="dxa"/>
            <w:vMerge w:val="restart"/>
            <w:tcBorders>
              <w:top w:val="nil"/>
              <w:left w:val="nil"/>
              <w:bottom w:val="nil"/>
              <w:right w:val="nil"/>
            </w:tcBorders>
          </w:tcPr>
          <w:p w:rsidR="003A56E5" w:rsidRDefault="00AD603F">
            <w:pPr>
              <w:pStyle w:val="ad"/>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07" w:type="dxa"/>
            <w:tcBorders>
              <w:top w:val="nil"/>
              <w:left w:val="nil"/>
              <w:bottom w:val="nil"/>
              <w:right w:val="nil"/>
            </w:tcBorders>
          </w:tcPr>
          <w:p w:rsidR="003A56E5" w:rsidRDefault="00AD603F">
            <w:pPr>
              <w:pStyle w:val="ad"/>
            </w:pPr>
            <w:r>
              <w:t>T94.1, M95.8, M96, M21, M85, M21.7, M25.6, M84.1, M84.2, M95.8, Q65, Q68 - Q74, Q77</w:t>
            </w:r>
          </w:p>
        </w:tc>
        <w:tc>
          <w:tcPr>
            <w:tcW w:w="2915" w:type="dxa"/>
            <w:tcBorders>
              <w:top w:val="nil"/>
              <w:left w:val="nil"/>
              <w:bottom w:val="nil"/>
              <w:right w:val="nil"/>
            </w:tcBorders>
          </w:tcPr>
          <w:p w:rsidR="003A56E5" w:rsidRDefault="00AD603F">
            <w:pPr>
              <w:pStyle w:val="ad"/>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корригирующие остеотомии костей таза, верхних и нижних конечностей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M25.3, M91, M95.8, Q65.0, Q65.1, Q65.3, Q65.4, Q65.8</w:t>
            </w:r>
          </w:p>
        </w:tc>
        <w:tc>
          <w:tcPr>
            <w:tcW w:w="2915" w:type="dxa"/>
            <w:vMerge w:val="restart"/>
            <w:tcBorders>
              <w:top w:val="nil"/>
              <w:left w:val="nil"/>
              <w:bottom w:val="nil"/>
              <w:right w:val="nil"/>
            </w:tcBorders>
          </w:tcPr>
          <w:p w:rsidR="003A56E5" w:rsidRDefault="00AD603F">
            <w:pPr>
              <w:pStyle w:val="ad"/>
            </w:pPr>
            <w:r>
              <w:t>дисплазии, аномалии развития, последствия травм крупных суставов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Микрохирургическая пересадка комплексов тканей с восстановлением их кровоснабжения</w:t>
            </w:r>
          </w:p>
        </w:tc>
        <w:tc>
          <w:tcPr>
            <w:tcW w:w="1807" w:type="dxa"/>
            <w:tcBorders>
              <w:top w:val="nil"/>
              <w:left w:val="nil"/>
              <w:bottom w:val="nil"/>
              <w:right w:val="nil"/>
            </w:tcBorders>
          </w:tcPr>
          <w:p w:rsidR="003A56E5" w:rsidRDefault="00AD603F">
            <w:pPr>
              <w:pStyle w:val="ad"/>
            </w:pPr>
            <w:r>
              <w:t>T92, T93, T95</w:t>
            </w:r>
          </w:p>
        </w:tc>
        <w:tc>
          <w:tcPr>
            <w:tcW w:w="2915" w:type="dxa"/>
            <w:tcBorders>
              <w:top w:val="nil"/>
              <w:left w:val="nil"/>
              <w:bottom w:val="nil"/>
              <w:right w:val="nil"/>
            </w:tcBorders>
          </w:tcPr>
          <w:p w:rsidR="003A56E5" w:rsidRDefault="00AD603F">
            <w:pPr>
              <w:pStyle w:val="ad"/>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свободная пересадка кровоснабжаемого комплекса тканей с использованием операционного микроскопа и прецессионной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76.</w:t>
            </w:r>
          </w:p>
        </w:tc>
        <w:tc>
          <w:tcPr>
            <w:tcW w:w="2777" w:type="dxa"/>
            <w:tcBorders>
              <w:top w:val="nil"/>
              <w:left w:val="nil"/>
              <w:bottom w:val="nil"/>
              <w:right w:val="nil"/>
            </w:tcBorders>
          </w:tcPr>
          <w:p w:rsidR="003A56E5" w:rsidRDefault="00AD603F">
            <w:pPr>
              <w:pStyle w:val="ad"/>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07" w:type="dxa"/>
            <w:tcBorders>
              <w:top w:val="nil"/>
              <w:left w:val="nil"/>
              <w:bottom w:val="nil"/>
              <w:right w:val="nil"/>
            </w:tcBorders>
          </w:tcPr>
          <w:p w:rsidR="003A56E5" w:rsidRDefault="00AD603F">
            <w:pPr>
              <w:pStyle w:val="ad"/>
            </w:pPr>
            <w:r>
              <w:t>M15, M17, M19, M24.1, M87, S83.3, S83.7</w:t>
            </w:r>
          </w:p>
        </w:tc>
        <w:tc>
          <w:tcPr>
            <w:tcW w:w="2915" w:type="dxa"/>
            <w:tcBorders>
              <w:top w:val="nil"/>
              <w:left w:val="nil"/>
              <w:bottom w:val="nil"/>
              <w:right w:val="nil"/>
            </w:tcBorders>
          </w:tcPr>
          <w:p w:rsidR="003A56E5" w:rsidRDefault="00AD603F">
            <w:pPr>
              <w:pStyle w:val="ad"/>
            </w:pPr>
            <w:r>
              <w:t>умеренное нарушение анатомии и функции крупного сустава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69" w:type="dxa"/>
            <w:tcBorders>
              <w:top w:val="nil"/>
              <w:left w:val="nil"/>
              <w:bottom w:val="nil"/>
              <w:right w:val="nil"/>
            </w:tcBorders>
          </w:tcPr>
          <w:p w:rsidR="003A56E5" w:rsidRDefault="00AD603F">
            <w:pPr>
              <w:pStyle w:val="aa"/>
              <w:jc w:val="center"/>
            </w:pPr>
            <w:r>
              <w:t>208961</w:t>
            </w:r>
          </w:p>
        </w:tc>
      </w:tr>
      <w:tr w:rsidR="003A56E5">
        <w:tc>
          <w:tcPr>
            <w:tcW w:w="942" w:type="dxa"/>
            <w:vMerge w:val="restart"/>
            <w:tcBorders>
              <w:top w:val="nil"/>
              <w:left w:val="nil"/>
              <w:bottom w:val="nil"/>
              <w:right w:val="nil"/>
            </w:tcBorders>
          </w:tcPr>
          <w:p w:rsidR="003A56E5" w:rsidRDefault="00AD603F">
            <w:pPr>
              <w:pStyle w:val="aa"/>
              <w:jc w:val="center"/>
            </w:pPr>
            <w:r>
              <w:t>77.</w:t>
            </w:r>
          </w:p>
        </w:tc>
        <w:tc>
          <w:tcPr>
            <w:tcW w:w="2777" w:type="dxa"/>
            <w:vMerge w:val="restart"/>
            <w:tcBorders>
              <w:top w:val="nil"/>
              <w:left w:val="nil"/>
              <w:bottom w:val="nil"/>
              <w:right w:val="nil"/>
            </w:tcBorders>
          </w:tcPr>
          <w:p w:rsidR="003A56E5" w:rsidRDefault="00AD603F">
            <w:pPr>
              <w:pStyle w:val="ad"/>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07" w:type="dxa"/>
            <w:vMerge w:val="restart"/>
            <w:tcBorders>
              <w:top w:val="nil"/>
              <w:left w:val="nil"/>
              <w:bottom w:val="nil"/>
              <w:right w:val="nil"/>
            </w:tcBorders>
          </w:tcPr>
          <w:p w:rsidR="003A56E5" w:rsidRDefault="00AD603F">
            <w:pPr>
              <w:pStyle w:val="ad"/>
            </w:pPr>
            <w:r>
              <w:t>M10, M15, M17, M19, M95.9</w:t>
            </w:r>
          </w:p>
        </w:tc>
        <w:tc>
          <w:tcPr>
            <w:tcW w:w="2915" w:type="dxa"/>
            <w:vMerge w:val="restart"/>
            <w:tcBorders>
              <w:top w:val="nil"/>
              <w:left w:val="nil"/>
              <w:bottom w:val="nil"/>
              <w:right w:val="nil"/>
            </w:tcBorders>
          </w:tcPr>
          <w:p w:rsidR="003A56E5" w:rsidRDefault="00AD603F">
            <w:pPr>
              <w:pStyle w:val="ad"/>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69" w:type="dxa"/>
            <w:vMerge w:val="restart"/>
            <w:tcBorders>
              <w:top w:val="nil"/>
              <w:left w:val="nil"/>
              <w:bottom w:val="nil"/>
              <w:right w:val="nil"/>
            </w:tcBorders>
          </w:tcPr>
          <w:p w:rsidR="003A56E5" w:rsidRDefault="00AD603F">
            <w:pPr>
              <w:pStyle w:val="aa"/>
              <w:jc w:val="center"/>
            </w:pPr>
            <w:r>
              <w:t>227505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M17, M19, M87, M88.8, M91.1</w:t>
            </w:r>
          </w:p>
        </w:tc>
        <w:tc>
          <w:tcPr>
            <w:tcW w:w="2915" w:type="dxa"/>
            <w:vMerge w:val="restart"/>
            <w:tcBorders>
              <w:top w:val="nil"/>
              <w:left w:val="nil"/>
              <w:bottom w:val="nil"/>
              <w:right w:val="nil"/>
            </w:tcBorders>
          </w:tcPr>
          <w:p w:rsidR="003A56E5" w:rsidRDefault="00AD603F">
            <w:pPr>
              <w:pStyle w:val="ad"/>
            </w:pPr>
            <w:r>
              <w:t>деформирующий артроз в сочетании с дисплазией сустава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M80, M10, M24.7</w:t>
            </w:r>
          </w:p>
        </w:tc>
        <w:tc>
          <w:tcPr>
            <w:tcW w:w="2915" w:type="dxa"/>
            <w:tcBorders>
              <w:top w:val="nil"/>
              <w:left w:val="nil"/>
              <w:bottom w:val="nil"/>
              <w:right w:val="nil"/>
            </w:tcBorders>
          </w:tcPr>
          <w:p w:rsidR="003A56E5" w:rsidRDefault="00AD603F">
            <w:pPr>
              <w:pStyle w:val="ad"/>
            </w:pPr>
            <w:r>
              <w:t>деформирующий артроз в сочетании с выраженным системным или локальным остеопорозом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M17.3, M19.8, M19.9</w:t>
            </w:r>
          </w:p>
        </w:tc>
        <w:tc>
          <w:tcPr>
            <w:tcW w:w="2915" w:type="dxa"/>
            <w:vMerge w:val="restart"/>
            <w:tcBorders>
              <w:top w:val="nil"/>
              <w:left w:val="nil"/>
              <w:bottom w:val="nil"/>
              <w:right w:val="nil"/>
            </w:tcBorders>
          </w:tcPr>
          <w:p w:rsidR="003A56E5" w:rsidRDefault="00AD603F">
            <w:pPr>
              <w:pStyle w:val="ad"/>
            </w:pPr>
            <w:r>
              <w:t>посттравматический деформирующий артроз сустава с вывихом или подвывихом</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артролиз и управляемое восстановление длины конечности посредством применения аппаратов внешней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M24.6, Z98.1</w:t>
            </w:r>
          </w:p>
        </w:tc>
        <w:tc>
          <w:tcPr>
            <w:tcW w:w="2915" w:type="dxa"/>
            <w:tcBorders>
              <w:top w:val="nil"/>
              <w:left w:val="nil"/>
              <w:bottom w:val="nil"/>
              <w:right w:val="nil"/>
            </w:tcBorders>
          </w:tcPr>
          <w:p w:rsidR="003A56E5" w:rsidRDefault="00AD603F">
            <w:pPr>
              <w:pStyle w:val="ad"/>
            </w:pPr>
            <w:r>
              <w:t>анкилоз крупного сустава в порочном положении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в том числе под контролем компьютерной навигации, и стабилизация сустава за счет пластики мягких тканей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07" w:type="dxa"/>
            <w:tcBorders>
              <w:top w:val="nil"/>
              <w:left w:val="nil"/>
              <w:bottom w:val="nil"/>
              <w:right w:val="nil"/>
            </w:tcBorders>
          </w:tcPr>
          <w:p w:rsidR="003A56E5" w:rsidRDefault="00AD603F">
            <w:pPr>
              <w:pStyle w:val="ad"/>
            </w:pPr>
            <w:r>
              <w:t>M19, M95.9</w:t>
            </w:r>
          </w:p>
        </w:tc>
        <w:tc>
          <w:tcPr>
            <w:tcW w:w="2915" w:type="dxa"/>
            <w:tcBorders>
              <w:top w:val="nil"/>
              <w:left w:val="nil"/>
              <w:bottom w:val="nil"/>
              <w:right w:val="nil"/>
            </w:tcBorders>
          </w:tcPr>
          <w:p w:rsidR="003A56E5" w:rsidRDefault="00AD603F">
            <w:pPr>
              <w:pStyle w:val="ad"/>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одновременной реконструкцией биологической оси конечности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Эндопротезирование суставов конечностей у больных с системными заболеваниями соединительной ткани</w:t>
            </w:r>
          </w:p>
        </w:tc>
        <w:tc>
          <w:tcPr>
            <w:tcW w:w="1807" w:type="dxa"/>
            <w:tcBorders>
              <w:top w:val="nil"/>
              <w:left w:val="nil"/>
              <w:bottom w:val="nil"/>
              <w:right w:val="nil"/>
            </w:tcBorders>
          </w:tcPr>
          <w:p w:rsidR="003A56E5" w:rsidRDefault="00AD603F">
            <w:pPr>
              <w:pStyle w:val="ad"/>
            </w:pPr>
            <w:r>
              <w:t>M05, M06</w:t>
            </w:r>
          </w:p>
        </w:tc>
        <w:tc>
          <w:tcPr>
            <w:tcW w:w="2915" w:type="dxa"/>
            <w:tcBorders>
              <w:top w:val="nil"/>
              <w:left w:val="nil"/>
              <w:bottom w:val="nil"/>
              <w:right w:val="nil"/>
            </w:tcBorders>
          </w:tcPr>
          <w:p w:rsidR="003A56E5" w:rsidRDefault="00AD603F">
            <w:pPr>
              <w:pStyle w:val="ad"/>
            </w:pPr>
            <w:r>
              <w:t>дегенеративно-дистрофические изменения в суставе на фоне системного заболевания соединительной ткани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78.</w:t>
            </w:r>
          </w:p>
        </w:tc>
        <w:tc>
          <w:tcPr>
            <w:tcW w:w="2777" w:type="dxa"/>
            <w:vMerge w:val="restart"/>
            <w:tcBorders>
              <w:top w:val="nil"/>
              <w:left w:val="nil"/>
              <w:bottom w:val="nil"/>
              <w:right w:val="nil"/>
            </w:tcBorders>
          </w:tcPr>
          <w:p w:rsidR="003A56E5" w:rsidRDefault="00AD603F">
            <w:pPr>
              <w:pStyle w:val="ad"/>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07" w:type="dxa"/>
            <w:vMerge w:val="restart"/>
            <w:tcBorders>
              <w:top w:val="nil"/>
              <w:left w:val="nil"/>
              <w:bottom w:val="nil"/>
              <w:right w:val="nil"/>
            </w:tcBorders>
          </w:tcPr>
          <w:p w:rsidR="003A56E5" w:rsidRDefault="00AD603F">
            <w:pPr>
              <w:pStyle w:val="ad"/>
            </w:pPr>
            <w:r>
              <w:t>M40, M41, Q76, Q85, Q87</w:t>
            </w:r>
          </w:p>
        </w:tc>
        <w:tc>
          <w:tcPr>
            <w:tcW w:w="2915" w:type="dxa"/>
            <w:vMerge w:val="restart"/>
            <w:tcBorders>
              <w:top w:val="nil"/>
              <w:left w:val="nil"/>
              <w:bottom w:val="nil"/>
              <w:right w:val="nil"/>
            </w:tcBorders>
          </w:tcPr>
          <w:p w:rsidR="003A56E5" w:rsidRDefault="00AD603F">
            <w:pPr>
              <w:pStyle w:val="ad"/>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69" w:type="dxa"/>
            <w:vMerge w:val="restart"/>
            <w:tcBorders>
              <w:top w:val="nil"/>
              <w:left w:val="nil"/>
              <w:bottom w:val="nil"/>
              <w:right w:val="nil"/>
            </w:tcBorders>
          </w:tcPr>
          <w:p w:rsidR="003A56E5" w:rsidRDefault="00AD603F">
            <w:pPr>
              <w:pStyle w:val="aa"/>
              <w:jc w:val="center"/>
            </w:pPr>
            <w:r>
              <w:t>511507</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79.</w:t>
            </w:r>
          </w:p>
        </w:tc>
        <w:tc>
          <w:tcPr>
            <w:tcW w:w="2777" w:type="dxa"/>
            <w:tcBorders>
              <w:top w:val="nil"/>
              <w:left w:val="nil"/>
              <w:bottom w:val="nil"/>
              <w:right w:val="nil"/>
            </w:tcBorders>
          </w:tcPr>
          <w:p w:rsidR="003A56E5" w:rsidRDefault="00AD603F">
            <w:pPr>
              <w:pStyle w:val="ad"/>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07" w:type="dxa"/>
            <w:tcBorders>
              <w:top w:val="nil"/>
              <w:left w:val="nil"/>
              <w:bottom w:val="nil"/>
              <w:right w:val="nil"/>
            </w:tcBorders>
          </w:tcPr>
          <w:p w:rsidR="003A56E5" w:rsidRDefault="00AD603F">
            <w:pPr>
              <w:pStyle w:val="ad"/>
            </w:pPr>
            <w:r>
              <w:t>D61, D66, D67, D68, C90, M87.0</w:t>
            </w:r>
          </w:p>
        </w:tc>
        <w:tc>
          <w:tcPr>
            <w:tcW w:w="2915" w:type="dxa"/>
            <w:tcBorders>
              <w:top w:val="nil"/>
              <w:left w:val="nil"/>
              <w:bottom w:val="nil"/>
              <w:right w:val="nil"/>
            </w:tcBorders>
          </w:tcPr>
          <w:p w:rsidR="003A56E5" w:rsidRDefault="00AD603F">
            <w:pPr>
              <w:pStyle w:val="ad"/>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устранением контрактуры и восстановлением биологической оси конечности</w:t>
            </w:r>
          </w:p>
        </w:tc>
        <w:tc>
          <w:tcPr>
            <w:tcW w:w="1769" w:type="dxa"/>
            <w:tcBorders>
              <w:top w:val="nil"/>
              <w:left w:val="nil"/>
              <w:bottom w:val="nil"/>
              <w:right w:val="nil"/>
            </w:tcBorders>
          </w:tcPr>
          <w:p w:rsidR="003A56E5" w:rsidRDefault="00AD603F">
            <w:pPr>
              <w:pStyle w:val="aa"/>
              <w:jc w:val="center"/>
            </w:pPr>
            <w:r>
              <w:t>644033</w:t>
            </w:r>
          </w:p>
        </w:tc>
      </w:tr>
      <w:tr w:rsidR="003A56E5">
        <w:tc>
          <w:tcPr>
            <w:tcW w:w="942" w:type="dxa"/>
            <w:vMerge w:val="restart"/>
            <w:tcBorders>
              <w:top w:val="nil"/>
              <w:left w:val="nil"/>
              <w:bottom w:val="nil"/>
              <w:right w:val="nil"/>
            </w:tcBorders>
          </w:tcPr>
          <w:p w:rsidR="003A56E5" w:rsidRDefault="00AD603F">
            <w:pPr>
              <w:pStyle w:val="aa"/>
              <w:jc w:val="center"/>
            </w:pPr>
            <w:r>
              <w:t>80.</w:t>
            </w:r>
          </w:p>
        </w:tc>
        <w:tc>
          <w:tcPr>
            <w:tcW w:w="2777" w:type="dxa"/>
            <w:vMerge w:val="restart"/>
            <w:tcBorders>
              <w:top w:val="nil"/>
              <w:left w:val="nil"/>
              <w:bottom w:val="nil"/>
              <w:right w:val="nil"/>
            </w:tcBorders>
          </w:tcPr>
          <w:p w:rsidR="003A56E5" w:rsidRDefault="00AD603F">
            <w:pPr>
              <w:pStyle w:val="ad"/>
            </w:pPr>
            <w:r>
              <w:t>Реэндопротезирование суставов конечностей</w:t>
            </w:r>
          </w:p>
        </w:tc>
        <w:tc>
          <w:tcPr>
            <w:tcW w:w="1807" w:type="dxa"/>
            <w:vMerge w:val="restart"/>
            <w:tcBorders>
              <w:top w:val="nil"/>
              <w:left w:val="nil"/>
              <w:bottom w:val="nil"/>
              <w:right w:val="nil"/>
            </w:tcBorders>
          </w:tcPr>
          <w:p w:rsidR="003A56E5" w:rsidRDefault="00AD603F">
            <w:pPr>
              <w:pStyle w:val="ad"/>
            </w:pPr>
            <w:r>
              <w:t>Z96.6, M96.6, D61, D66, D67, D68, M87.0</w:t>
            </w:r>
          </w:p>
        </w:tc>
        <w:tc>
          <w:tcPr>
            <w:tcW w:w="2915" w:type="dxa"/>
            <w:tcBorders>
              <w:top w:val="nil"/>
              <w:left w:val="nil"/>
              <w:bottom w:val="nil"/>
              <w:right w:val="nil"/>
            </w:tcBorders>
          </w:tcPr>
          <w:p w:rsidR="003A56E5" w:rsidRDefault="00AD603F">
            <w:pPr>
              <w:pStyle w:val="ad"/>
            </w:pPr>
            <w:r>
              <w:t>износ или разрушение компонентов эндопротеза суставов конечностей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69" w:type="dxa"/>
            <w:vMerge w:val="restart"/>
            <w:tcBorders>
              <w:top w:val="nil"/>
              <w:left w:val="nil"/>
              <w:bottom w:val="nil"/>
              <w:right w:val="nil"/>
            </w:tcBorders>
          </w:tcPr>
          <w:p w:rsidR="003A56E5" w:rsidRDefault="00AD603F">
            <w:pPr>
              <w:pStyle w:val="aa"/>
              <w:jc w:val="center"/>
            </w:pPr>
            <w:r>
              <w:t>365332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перипротезные переломы с нарушением (без нарушения) стабильности компонентов эндопротеза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глубокая инфекция в области эндопротеза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рецидивирующие вывихи и разобщение компонентов эндопротеза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81.</w:t>
            </w:r>
          </w:p>
        </w:tc>
        <w:tc>
          <w:tcPr>
            <w:tcW w:w="2777" w:type="dxa"/>
            <w:tcBorders>
              <w:top w:val="nil"/>
              <w:left w:val="nil"/>
              <w:bottom w:val="nil"/>
              <w:right w:val="nil"/>
            </w:tcBorders>
          </w:tcPr>
          <w:p w:rsidR="003A56E5" w:rsidRDefault="00AD603F">
            <w:pPr>
              <w:pStyle w:val="ad"/>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07" w:type="dxa"/>
            <w:tcBorders>
              <w:top w:val="nil"/>
              <w:left w:val="nil"/>
              <w:bottom w:val="nil"/>
              <w:right w:val="nil"/>
            </w:tcBorders>
          </w:tcPr>
          <w:p w:rsidR="003A56E5" w:rsidRDefault="00AD603F">
            <w:pPr>
              <w:pStyle w:val="ad"/>
            </w:pPr>
            <w:r>
              <w:t>Q78.0</w:t>
            </w:r>
          </w:p>
        </w:tc>
        <w:tc>
          <w:tcPr>
            <w:tcW w:w="2915" w:type="dxa"/>
            <w:tcBorders>
              <w:top w:val="nil"/>
              <w:left w:val="nil"/>
              <w:bottom w:val="nil"/>
              <w:right w:val="nil"/>
            </w:tcBorders>
          </w:tcPr>
          <w:p w:rsidR="003A56E5" w:rsidRDefault="00AD603F">
            <w:pPr>
              <w:pStyle w:val="ad"/>
            </w:pPr>
            <w:r>
              <w:t>переломы и деформации длинных трубчатых костей нижних конечностей у детей с незавершенным остеогенезом</w:t>
            </w:r>
          </w:p>
        </w:tc>
        <w:tc>
          <w:tcPr>
            <w:tcW w:w="1668" w:type="dxa"/>
            <w:tcBorders>
              <w:top w:val="nil"/>
              <w:left w:val="nil"/>
              <w:bottom w:val="nil"/>
              <w:right w:val="nil"/>
            </w:tcBorders>
          </w:tcPr>
          <w:p w:rsidR="003A56E5" w:rsidRDefault="00AD603F">
            <w:pPr>
              <w:pStyle w:val="ad"/>
            </w:pPr>
            <w:r>
              <w:t>хирургической лечение</w:t>
            </w:r>
          </w:p>
        </w:tc>
        <w:tc>
          <w:tcPr>
            <w:tcW w:w="3451" w:type="dxa"/>
            <w:tcBorders>
              <w:top w:val="nil"/>
              <w:left w:val="nil"/>
              <w:bottom w:val="nil"/>
              <w:right w:val="nil"/>
            </w:tcBorders>
          </w:tcPr>
          <w:p w:rsidR="003A56E5" w:rsidRDefault="00AD603F">
            <w:pPr>
              <w:pStyle w:val="ad"/>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69" w:type="dxa"/>
            <w:tcBorders>
              <w:top w:val="nil"/>
              <w:left w:val="nil"/>
              <w:bottom w:val="nil"/>
              <w:right w:val="nil"/>
            </w:tcBorders>
          </w:tcPr>
          <w:p w:rsidR="003A56E5" w:rsidRDefault="00AD603F">
            <w:pPr>
              <w:pStyle w:val="aa"/>
              <w:jc w:val="center"/>
            </w:pPr>
            <w:r>
              <w:t>634622</w:t>
            </w:r>
          </w:p>
        </w:tc>
      </w:tr>
      <w:tr w:rsidR="003A56E5">
        <w:tc>
          <w:tcPr>
            <w:tcW w:w="942" w:type="dxa"/>
            <w:tcBorders>
              <w:top w:val="nil"/>
              <w:left w:val="nil"/>
              <w:bottom w:val="nil"/>
              <w:right w:val="nil"/>
            </w:tcBorders>
          </w:tcPr>
          <w:p w:rsidR="003A56E5" w:rsidRDefault="00AD603F">
            <w:pPr>
              <w:pStyle w:val="aa"/>
              <w:jc w:val="center"/>
            </w:pPr>
            <w:r>
              <w:t>82.</w:t>
            </w:r>
          </w:p>
        </w:tc>
        <w:tc>
          <w:tcPr>
            <w:tcW w:w="2777" w:type="dxa"/>
            <w:vMerge w:val="restart"/>
            <w:tcBorders>
              <w:top w:val="nil"/>
              <w:left w:val="nil"/>
              <w:bottom w:val="nil"/>
              <w:right w:val="nil"/>
            </w:tcBorders>
          </w:tcPr>
          <w:p w:rsidR="003A56E5" w:rsidRDefault="00AD603F">
            <w:pPr>
              <w:pStyle w:val="ad"/>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07" w:type="dxa"/>
            <w:tcBorders>
              <w:top w:val="nil"/>
              <w:left w:val="nil"/>
              <w:bottom w:val="nil"/>
              <w:right w:val="nil"/>
            </w:tcBorders>
          </w:tcPr>
          <w:p w:rsidR="003A56E5" w:rsidRDefault="00AD603F">
            <w:pPr>
              <w:pStyle w:val="ad"/>
            </w:pPr>
            <w:r>
              <w:t>М10, М15, М17, М19, М95.9</w:t>
            </w:r>
          </w:p>
        </w:tc>
        <w:tc>
          <w:tcPr>
            <w:tcW w:w="2915" w:type="dxa"/>
            <w:tcBorders>
              <w:top w:val="nil"/>
              <w:left w:val="nil"/>
              <w:bottom w:val="nil"/>
              <w:right w:val="nil"/>
            </w:tcBorders>
          </w:tcPr>
          <w:p w:rsidR="003A56E5" w:rsidRDefault="00AD603F">
            <w:pPr>
              <w:pStyle w:val="ad"/>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использованием роботизированных систем с одновременной реконструкцией биологической оси конечности</w:t>
            </w:r>
          </w:p>
        </w:tc>
        <w:tc>
          <w:tcPr>
            <w:tcW w:w="1769" w:type="dxa"/>
            <w:vMerge w:val="restart"/>
            <w:tcBorders>
              <w:top w:val="nil"/>
              <w:left w:val="nil"/>
              <w:bottom w:val="nil"/>
              <w:right w:val="nil"/>
            </w:tcBorders>
          </w:tcPr>
          <w:p w:rsidR="003A56E5" w:rsidRDefault="00AD603F">
            <w:pPr>
              <w:pStyle w:val="aa"/>
              <w:jc w:val="center"/>
            </w:pPr>
            <w:r>
              <w:t>328162</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М93.2, М93.8, М17</w:t>
            </w:r>
          </w:p>
        </w:tc>
        <w:tc>
          <w:tcPr>
            <w:tcW w:w="2915" w:type="dxa"/>
            <w:tcBorders>
              <w:top w:val="nil"/>
              <w:left w:val="nil"/>
              <w:bottom w:val="nil"/>
              <w:right w:val="nil"/>
            </w:tcBorders>
          </w:tcPr>
          <w:p w:rsidR="003A56E5" w:rsidRDefault="00AD603F">
            <w:pPr>
              <w:pStyle w:val="ad"/>
            </w:pPr>
            <w:r>
              <w:t>дегенеративные повреждения костно-хрящевых структур в области крупных суставов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частичное эндопротезирование сустава с использованием роботизированных систем</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М17, М19, М87, М88.8, М91.1</w:t>
            </w:r>
          </w:p>
        </w:tc>
        <w:tc>
          <w:tcPr>
            <w:tcW w:w="2915" w:type="dxa"/>
            <w:tcBorders>
              <w:top w:val="nil"/>
              <w:left w:val="nil"/>
              <w:bottom w:val="nil"/>
              <w:right w:val="nil"/>
            </w:tcBorders>
          </w:tcPr>
          <w:p w:rsidR="003A56E5" w:rsidRDefault="00AD603F">
            <w:pPr>
              <w:pStyle w:val="ad"/>
            </w:pPr>
            <w:r>
              <w:t>асептический некроз кости в области крупных суставов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М80, М10, М24.7</w:t>
            </w:r>
          </w:p>
        </w:tc>
        <w:tc>
          <w:tcPr>
            <w:tcW w:w="2915" w:type="dxa"/>
            <w:tcBorders>
              <w:top w:val="nil"/>
              <w:left w:val="nil"/>
              <w:bottom w:val="nil"/>
              <w:right w:val="nil"/>
            </w:tcBorders>
          </w:tcPr>
          <w:p w:rsidR="003A56E5" w:rsidRDefault="00AD603F">
            <w:pPr>
              <w:pStyle w:val="ad"/>
            </w:pPr>
            <w:r>
              <w:t>деформирующий артроз в сочетании с выраженным системным или локальным остеопорозом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М17.3, М19.8, М19.9</w:t>
            </w:r>
          </w:p>
        </w:tc>
        <w:tc>
          <w:tcPr>
            <w:tcW w:w="2915" w:type="dxa"/>
            <w:tcBorders>
              <w:top w:val="nil"/>
              <w:left w:val="nil"/>
              <w:bottom w:val="nil"/>
              <w:right w:val="nil"/>
            </w:tcBorders>
          </w:tcPr>
          <w:p w:rsidR="003A56E5" w:rsidRDefault="00AD603F">
            <w:pPr>
              <w:pStyle w:val="ad"/>
            </w:pPr>
            <w:r>
              <w:t>посттравматический деформирующий артроз сустава с вывихом или подвывихом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М24.6, Z98.1</w:t>
            </w:r>
          </w:p>
        </w:tc>
        <w:tc>
          <w:tcPr>
            <w:tcW w:w="2915" w:type="dxa"/>
            <w:tcBorders>
              <w:top w:val="nil"/>
              <w:left w:val="nil"/>
              <w:bottom w:val="nil"/>
              <w:right w:val="nil"/>
            </w:tcBorders>
          </w:tcPr>
          <w:p w:rsidR="003A56E5" w:rsidRDefault="00AD603F">
            <w:pPr>
              <w:pStyle w:val="ad"/>
            </w:pPr>
            <w:r>
              <w:t>анкилоз крупного сустава в порочном положении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эндопротеза под контролем роботизированных систем и стабилизация сустава за счет пластики мягких тканей</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83</w:t>
            </w:r>
          </w:p>
        </w:tc>
        <w:tc>
          <w:tcPr>
            <w:tcW w:w="2777" w:type="dxa"/>
            <w:tcBorders>
              <w:top w:val="nil"/>
              <w:left w:val="nil"/>
              <w:bottom w:val="nil"/>
              <w:right w:val="nil"/>
            </w:tcBorders>
          </w:tcPr>
          <w:p w:rsidR="003A56E5" w:rsidRDefault="00AD603F">
            <w:pPr>
              <w:pStyle w:val="ad"/>
            </w:pPr>
            <w:r>
              <w:t>Ревизионное эндопротезирование суставов при обширных дефектах костной ткани и глубокой перипротезной инфекции с поражением NRSA,</w:t>
            </w:r>
          </w:p>
          <w:p w:rsidR="003A56E5" w:rsidRDefault="00AD603F">
            <w:pPr>
              <w:pStyle w:val="ad"/>
            </w:pPr>
            <w:r>
              <w:t>MRSE, микробными ассоциациями и антибактериальной полирезистентностью</w:t>
            </w:r>
          </w:p>
        </w:tc>
        <w:tc>
          <w:tcPr>
            <w:tcW w:w="1807" w:type="dxa"/>
            <w:tcBorders>
              <w:top w:val="nil"/>
              <w:left w:val="nil"/>
              <w:bottom w:val="nil"/>
              <w:right w:val="nil"/>
            </w:tcBorders>
          </w:tcPr>
          <w:p w:rsidR="003A56E5" w:rsidRDefault="00AD603F">
            <w:pPr>
              <w:pStyle w:val="ad"/>
            </w:pPr>
            <w:r>
              <w:t>Z96.6, M96.6, M86, T84.1, C40.0 - C40.8, C41.2 - C41.8. C47.1-C47.8, C49.1-C49.8, C79.5</w:t>
            </w:r>
          </w:p>
        </w:tc>
        <w:tc>
          <w:tcPr>
            <w:tcW w:w="2915" w:type="dxa"/>
            <w:tcBorders>
              <w:top w:val="nil"/>
              <w:left w:val="nil"/>
              <w:bottom w:val="nil"/>
              <w:right w:val="nil"/>
            </w:tcBorders>
          </w:tcPr>
          <w:p w:rsidR="003A56E5" w:rsidRDefault="00AD603F">
            <w:pPr>
              <w:pStyle w:val="ad"/>
            </w:pPr>
            <w:r>
              <w:t>выраженное нарушение функции крупного сустава любой этиологии после эндопротезирования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769" w:type="dxa"/>
            <w:tcBorders>
              <w:top w:val="nil"/>
              <w:left w:val="nil"/>
              <w:bottom w:val="nil"/>
              <w:right w:val="nil"/>
            </w:tcBorders>
          </w:tcPr>
          <w:p w:rsidR="003A56E5" w:rsidRDefault="00AD603F">
            <w:pPr>
              <w:pStyle w:val="aa"/>
              <w:jc w:val="center"/>
            </w:pPr>
            <w:r>
              <w:t>612059</w:t>
            </w: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07" w:type="dxa"/>
            <w:tcBorders>
              <w:top w:val="nil"/>
              <w:left w:val="nil"/>
              <w:bottom w:val="nil"/>
              <w:right w:val="nil"/>
            </w:tcBorders>
          </w:tcPr>
          <w:p w:rsidR="003A56E5" w:rsidRDefault="00AD603F">
            <w:pPr>
              <w:pStyle w:val="ad"/>
            </w:pPr>
            <w:r>
              <w:t>Z96.6, M96.6, T84.1, C40.0 - C40.8, C41.2 - C41.8. C47.1-C47.8, C49.1-C49.8, C79.5</w:t>
            </w:r>
          </w:p>
        </w:tc>
        <w:tc>
          <w:tcPr>
            <w:tcW w:w="2915" w:type="dxa"/>
            <w:tcBorders>
              <w:top w:val="nil"/>
              <w:left w:val="nil"/>
              <w:bottom w:val="nil"/>
              <w:right w:val="nil"/>
            </w:tcBorders>
          </w:tcPr>
          <w:p w:rsidR="003A56E5" w:rsidRDefault="00AD603F">
            <w:pPr>
              <w:pStyle w:val="ad"/>
            </w:pPr>
            <w:r>
              <w:t>выраженное нарушение функции крупного сустава любой этиологии после эндопротезирования</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3A56E5">
            <w:pPr>
              <w:pStyle w:val="aa"/>
            </w:pPr>
          </w:p>
        </w:tc>
        <w:tc>
          <w:tcPr>
            <w:tcW w:w="1769" w:type="dxa"/>
            <w:tcBorders>
              <w:top w:val="nil"/>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AD603F">
            <w:pPr>
              <w:pStyle w:val="aa"/>
              <w:jc w:val="center"/>
            </w:pPr>
            <w:r>
              <w:t>Трансплантация</w:t>
            </w:r>
          </w:p>
        </w:tc>
      </w:tr>
      <w:tr w:rsidR="003A56E5">
        <w:tc>
          <w:tcPr>
            <w:tcW w:w="942" w:type="dxa"/>
            <w:vMerge w:val="restart"/>
            <w:tcBorders>
              <w:top w:val="nil"/>
              <w:left w:val="nil"/>
              <w:bottom w:val="nil"/>
              <w:right w:val="nil"/>
            </w:tcBorders>
          </w:tcPr>
          <w:p w:rsidR="003A56E5" w:rsidRDefault="00AD603F">
            <w:pPr>
              <w:pStyle w:val="aa"/>
              <w:jc w:val="center"/>
            </w:pPr>
            <w:r>
              <w:t>84.</w:t>
            </w:r>
          </w:p>
        </w:tc>
        <w:tc>
          <w:tcPr>
            <w:tcW w:w="2777" w:type="dxa"/>
            <w:tcBorders>
              <w:top w:val="nil"/>
              <w:left w:val="nil"/>
              <w:bottom w:val="nil"/>
              <w:right w:val="nil"/>
            </w:tcBorders>
          </w:tcPr>
          <w:p w:rsidR="003A56E5" w:rsidRDefault="00AD603F">
            <w:pPr>
              <w:pStyle w:val="ad"/>
            </w:pPr>
            <w:r>
              <w:t>Трансплантация почки</w:t>
            </w:r>
          </w:p>
        </w:tc>
        <w:tc>
          <w:tcPr>
            <w:tcW w:w="1807" w:type="dxa"/>
            <w:tcBorders>
              <w:top w:val="nil"/>
              <w:left w:val="nil"/>
              <w:bottom w:val="nil"/>
              <w:right w:val="nil"/>
            </w:tcBorders>
          </w:tcPr>
          <w:p w:rsidR="003A56E5" w:rsidRDefault="00AD603F">
            <w:pPr>
              <w:pStyle w:val="ad"/>
            </w:pPr>
            <w:r>
              <w:t>N18.0, N04, T86.1</w:t>
            </w:r>
          </w:p>
        </w:tc>
        <w:tc>
          <w:tcPr>
            <w:tcW w:w="2915" w:type="dxa"/>
            <w:tcBorders>
              <w:top w:val="nil"/>
              <w:left w:val="nil"/>
              <w:bottom w:val="nil"/>
              <w:right w:val="nil"/>
            </w:tcBorders>
          </w:tcPr>
          <w:p w:rsidR="003A56E5" w:rsidRDefault="00AD603F">
            <w:pPr>
              <w:pStyle w:val="ad"/>
            </w:pPr>
            <w:r>
              <w:t>терминальная стадия поражения почек. Врожденный нефротический синдром. Отмирание и отторжение трансплантата почки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почки</w:t>
            </w:r>
          </w:p>
        </w:tc>
        <w:tc>
          <w:tcPr>
            <w:tcW w:w="1769" w:type="dxa"/>
            <w:vMerge w:val="restart"/>
            <w:tcBorders>
              <w:top w:val="nil"/>
              <w:left w:val="nil"/>
              <w:bottom w:val="nil"/>
              <w:right w:val="nil"/>
            </w:tcBorders>
          </w:tcPr>
          <w:p w:rsidR="003A56E5" w:rsidRDefault="00AD603F">
            <w:pPr>
              <w:pStyle w:val="aa"/>
              <w:jc w:val="center"/>
            </w:pPr>
            <w:r>
              <w:t>1260662</w:t>
            </w: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Трансплантация поджелудочной железы</w:t>
            </w:r>
          </w:p>
        </w:tc>
        <w:tc>
          <w:tcPr>
            <w:tcW w:w="1807" w:type="dxa"/>
            <w:vMerge w:val="restart"/>
            <w:tcBorders>
              <w:top w:val="nil"/>
              <w:left w:val="nil"/>
              <w:bottom w:val="nil"/>
              <w:right w:val="nil"/>
            </w:tcBorders>
          </w:tcPr>
          <w:p w:rsidR="003A56E5" w:rsidRDefault="00AD603F">
            <w:pPr>
              <w:pStyle w:val="ad"/>
            </w:pPr>
            <w:r>
              <w:t>E10, Q45.0, T86.8</w:t>
            </w:r>
          </w:p>
        </w:tc>
        <w:tc>
          <w:tcPr>
            <w:tcW w:w="2915" w:type="dxa"/>
            <w:vMerge w:val="restart"/>
            <w:tcBorders>
              <w:top w:val="nil"/>
              <w:left w:val="nil"/>
              <w:bottom w:val="nil"/>
              <w:right w:val="nil"/>
            </w:tcBorders>
          </w:tcPr>
          <w:p w:rsidR="003A56E5" w:rsidRDefault="00AD603F">
            <w:pPr>
              <w:pStyle w:val="ad"/>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панкреатодуоденального комплекса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трансплантация дистального фрагмента поджелудочной железы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Трансплантация поджелудочной железы и почки</w:t>
            </w:r>
          </w:p>
        </w:tc>
        <w:tc>
          <w:tcPr>
            <w:tcW w:w="1807" w:type="dxa"/>
            <w:vMerge w:val="restart"/>
            <w:tcBorders>
              <w:top w:val="nil"/>
              <w:left w:val="nil"/>
              <w:bottom w:val="nil"/>
              <w:right w:val="nil"/>
            </w:tcBorders>
          </w:tcPr>
          <w:p w:rsidR="003A56E5" w:rsidRDefault="00AD603F">
            <w:pPr>
              <w:pStyle w:val="ad"/>
            </w:pPr>
            <w:r>
              <w:t>E10, N18.0, T86.8</w:t>
            </w:r>
          </w:p>
        </w:tc>
        <w:tc>
          <w:tcPr>
            <w:tcW w:w="2915" w:type="dxa"/>
            <w:vMerge w:val="restart"/>
            <w:tcBorders>
              <w:top w:val="nil"/>
              <w:left w:val="nil"/>
              <w:bottom w:val="nil"/>
              <w:right w:val="nil"/>
            </w:tcBorders>
          </w:tcPr>
          <w:p w:rsidR="003A56E5" w:rsidRDefault="00AD603F">
            <w:pPr>
              <w:pStyle w:val="ad"/>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панкреатодуоденального комплекса и почки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трансплантация дистального фрагмента поджелудочной железы и почки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Трансплантация тонкой кишки</w:t>
            </w:r>
          </w:p>
        </w:tc>
        <w:tc>
          <w:tcPr>
            <w:tcW w:w="1807" w:type="dxa"/>
            <w:vMerge w:val="restart"/>
            <w:tcBorders>
              <w:top w:val="nil"/>
              <w:left w:val="nil"/>
              <w:bottom w:val="nil"/>
              <w:right w:val="nil"/>
            </w:tcBorders>
          </w:tcPr>
          <w:p w:rsidR="003A56E5" w:rsidRDefault="00AD603F">
            <w:pPr>
              <w:pStyle w:val="ad"/>
            </w:pPr>
            <w:r>
              <w:t>K52.8, K63.8, K91.2, Q41, T86.8</w:t>
            </w:r>
          </w:p>
        </w:tc>
        <w:tc>
          <w:tcPr>
            <w:tcW w:w="2915" w:type="dxa"/>
            <w:vMerge w:val="restart"/>
            <w:tcBorders>
              <w:top w:val="nil"/>
              <w:left w:val="nil"/>
              <w:bottom w:val="nil"/>
              <w:right w:val="nil"/>
            </w:tcBorders>
          </w:tcPr>
          <w:p w:rsidR="003A56E5" w:rsidRDefault="00AD603F">
            <w:pPr>
              <w:pStyle w:val="ad"/>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трансплантация фрагмента тонкой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Трансплантация легких</w:t>
            </w:r>
          </w:p>
        </w:tc>
        <w:tc>
          <w:tcPr>
            <w:tcW w:w="1807" w:type="dxa"/>
            <w:tcBorders>
              <w:top w:val="nil"/>
              <w:left w:val="nil"/>
              <w:bottom w:val="nil"/>
              <w:right w:val="nil"/>
            </w:tcBorders>
          </w:tcPr>
          <w:p w:rsidR="003A56E5" w:rsidRDefault="00AD603F">
            <w:pPr>
              <w:pStyle w:val="ad"/>
            </w:pPr>
            <w:r>
              <w:t>J43.9, J44.9, J47, J84, J98.4, E84.0, E84.9, I27.0, I28.9, T86.8</w:t>
            </w:r>
          </w:p>
        </w:tc>
        <w:tc>
          <w:tcPr>
            <w:tcW w:w="2915" w:type="dxa"/>
            <w:tcBorders>
              <w:top w:val="nil"/>
              <w:left w:val="nil"/>
              <w:bottom w:val="nil"/>
              <w:right w:val="nil"/>
            </w:tcBorders>
          </w:tcPr>
          <w:p w:rsidR="003A56E5" w:rsidRDefault="00AD603F">
            <w:pPr>
              <w:pStyle w:val="ad"/>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легких</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85.</w:t>
            </w:r>
          </w:p>
        </w:tc>
        <w:tc>
          <w:tcPr>
            <w:tcW w:w="2777" w:type="dxa"/>
            <w:vMerge w:val="restart"/>
            <w:tcBorders>
              <w:top w:val="nil"/>
              <w:left w:val="nil"/>
              <w:bottom w:val="nil"/>
              <w:right w:val="nil"/>
            </w:tcBorders>
          </w:tcPr>
          <w:p w:rsidR="003A56E5" w:rsidRDefault="00AD603F">
            <w:pPr>
              <w:pStyle w:val="ad"/>
            </w:pPr>
            <w:r>
              <w:t>Трансплантация сердца</w:t>
            </w:r>
          </w:p>
        </w:tc>
        <w:tc>
          <w:tcPr>
            <w:tcW w:w="1807" w:type="dxa"/>
            <w:vMerge w:val="restart"/>
            <w:tcBorders>
              <w:top w:val="nil"/>
              <w:left w:val="nil"/>
              <w:bottom w:val="nil"/>
              <w:right w:val="nil"/>
            </w:tcBorders>
          </w:tcPr>
          <w:p w:rsidR="003A56E5" w:rsidRDefault="00AD603F">
            <w:pPr>
              <w:pStyle w:val="ad"/>
            </w:pPr>
            <w:r>
              <w:t>I25.3, I25.5, I42, T86.2</w:t>
            </w:r>
          </w:p>
        </w:tc>
        <w:tc>
          <w:tcPr>
            <w:tcW w:w="2915" w:type="dxa"/>
            <w:tcBorders>
              <w:top w:val="nil"/>
              <w:left w:val="nil"/>
              <w:bottom w:val="nil"/>
              <w:right w:val="nil"/>
            </w:tcBorders>
          </w:tcPr>
          <w:p w:rsidR="003A56E5" w:rsidRDefault="00AD603F">
            <w:pPr>
              <w:pStyle w:val="ad"/>
            </w:pPr>
            <w:r>
              <w:t>аневризма сердца. Ишемическая кардиомиопатия. Кардиомиопатия. Дилатационная кардиомиопатия.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vMerge w:val="restart"/>
            <w:tcBorders>
              <w:top w:val="nil"/>
              <w:left w:val="nil"/>
              <w:bottom w:val="nil"/>
              <w:right w:val="nil"/>
            </w:tcBorders>
          </w:tcPr>
          <w:p w:rsidR="003A56E5" w:rsidRDefault="00AD603F">
            <w:pPr>
              <w:pStyle w:val="ad"/>
            </w:pPr>
            <w:r>
              <w:t>ортотопическая трансплантация сердца</w:t>
            </w:r>
          </w:p>
        </w:tc>
        <w:tc>
          <w:tcPr>
            <w:tcW w:w="1769" w:type="dxa"/>
            <w:vMerge w:val="restart"/>
            <w:tcBorders>
              <w:top w:val="nil"/>
              <w:left w:val="nil"/>
              <w:bottom w:val="nil"/>
              <w:right w:val="nil"/>
            </w:tcBorders>
          </w:tcPr>
          <w:p w:rsidR="003A56E5" w:rsidRDefault="00AD603F">
            <w:pPr>
              <w:pStyle w:val="aa"/>
              <w:jc w:val="center"/>
            </w:pPr>
            <w:r>
              <w:t>1589316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68" w:type="dxa"/>
            <w:vMerge/>
            <w:tcBorders>
              <w:top w:val="nil"/>
              <w:left w:val="nil"/>
              <w:bottom w:val="nil"/>
              <w:right w:val="nil"/>
            </w:tcBorders>
          </w:tcPr>
          <w:p w:rsidR="003A56E5" w:rsidRDefault="003A56E5">
            <w:pPr>
              <w:pStyle w:val="aa"/>
            </w:pPr>
          </w:p>
        </w:tc>
        <w:tc>
          <w:tcPr>
            <w:tcW w:w="3451" w:type="dxa"/>
            <w:vMerge/>
            <w:tcBorders>
              <w:top w:val="nil"/>
              <w:left w:val="nil"/>
              <w:bottom w:val="nil"/>
              <w:right w:val="nil"/>
            </w:tcBorders>
          </w:tcPr>
          <w:p w:rsidR="003A56E5" w:rsidRDefault="003A56E5">
            <w:pPr>
              <w:pStyle w:val="aa"/>
            </w:pP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Трансплантация печени</w:t>
            </w:r>
          </w:p>
        </w:tc>
        <w:tc>
          <w:tcPr>
            <w:tcW w:w="1807" w:type="dxa"/>
            <w:vMerge w:val="restart"/>
            <w:tcBorders>
              <w:top w:val="nil"/>
              <w:left w:val="nil"/>
              <w:bottom w:val="nil"/>
              <w:right w:val="nil"/>
            </w:tcBorders>
          </w:tcPr>
          <w:p w:rsidR="003A56E5" w:rsidRDefault="00AD603F">
            <w:pPr>
              <w:pStyle w:val="ad"/>
            </w:pPr>
            <w:r>
              <w:t>K70.3, K74.3, K74.4, K74.5, K74.6, D13.4, C22, Q44.2, Q44.5, Q44.6, Q44.7, E80.5, E74.0, T86.4</w:t>
            </w:r>
          </w:p>
        </w:tc>
        <w:tc>
          <w:tcPr>
            <w:tcW w:w="2915" w:type="dxa"/>
            <w:vMerge w:val="restart"/>
            <w:tcBorders>
              <w:top w:val="nil"/>
              <w:left w:val="nil"/>
              <w:bottom w:val="nil"/>
              <w:right w:val="nil"/>
            </w:tcBorders>
          </w:tcPr>
          <w:p w:rsidR="003A56E5" w:rsidRDefault="00AD603F">
            <w:pPr>
              <w:pStyle w:val="ad"/>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ортотопическая трансплантация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ортотопическая трансплантация правой доли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ортотопическая трансплантация расширенной правой доли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ортотопическая трансплантация левой доли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ортотопическая трансплантация левого латерального сектора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ортотопическая трансплантация редуцированной печени</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86.</w:t>
            </w:r>
          </w:p>
        </w:tc>
        <w:tc>
          <w:tcPr>
            <w:tcW w:w="2777" w:type="dxa"/>
            <w:tcBorders>
              <w:top w:val="nil"/>
              <w:left w:val="nil"/>
              <w:bottom w:val="nil"/>
              <w:right w:val="nil"/>
            </w:tcBorders>
          </w:tcPr>
          <w:p w:rsidR="003A56E5" w:rsidRDefault="00AD603F">
            <w:pPr>
              <w:pStyle w:val="ad"/>
            </w:pPr>
            <w:r>
              <w:t>Трансплантация сердечно-легочного комплекса</w:t>
            </w:r>
          </w:p>
        </w:tc>
        <w:tc>
          <w:tcPr>
            <w:tcW w:w="1807" w:type="dxa"/>
            <w:tcBorders>
              <w:top w:val="nil"/>
              <w:left w:val="nil"/>
              <w:bottom w:val="nil"/>
              <w:right w:val="nil"/>
            </w:tcBorders>
          </w:tcPr>
          <w:p w:rsidR="003A56E5" w:rsidRDefault="00AD603F">
            <w:pPr>
              <w:pStyle w:val="ad"/>
            </w:pPr>
            <w:r>
              <w:t>I27.0, I27.8, I27.9, Q21.8, T86.3</w:t>
            </w:r>
          </w:p>
        </w:tc>
        <w:tc>
          <w:tcPr>
            <w:tcW w:w="2915" w:type="dxa"/>
            <w:tcBorders>
              <w:top w:val="nil"/>
              <w:left w:val="nil"/>
              <w:bottom w:val="nil"/>
              <w:right w:val="nil"/>
            </w:tcBorders>
          </w:tcPr>
          <w:p w:rsidR="003A56E5" w:rsidRDefault="00AD603F">
            <w:pPr>
              <w:pStyle w:val="ad"/>
            </w:pPr>
            <w: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сердечно-легочного комплекса</w:t>
            </w:r>
          </w:p>
        </w:tc>
        <w:tc>
          <w:tcPr>
            <w:tcW w:w="1769" w:type="dxa"/>
            <w:tcBorders>
              <w:top w:val="nil"/>
              <w:left w:val="nil"/>
              <w:bottom w:val="nil"/>
              <w:right w:val="nil"/>
            </w:tcBorders>
          </w:tcPr>
          <w:p w:rsidR="003A56E5" w:rsidRDefault="00AD603F">
            <w:pPr>
              <w:pStyle w:val="aa"/>
              <w:jc w:val="center"/>
            </w:pPr>
            <w:r>
              <w:t>2280345</w:t>
            </w:r>
          </w:p>
        </w:tc>
      </w:tr>
      <w:tr w:rsidR="003A56E5">
        <w:tc>
          <w:tcPr>
            <w:tcW w:w="942" w:type="dxa"/>
            <w:vMerge w:val="restart"/>
            <w:tcBorders>
              <w:top w:val="nil"/>
              <w:left w:val="nil"/>
              <w:bottom w:val="nil"/>
              <w:right w:val="nil"/>
            </w:tcBorders>
          </w:tcPr>
          <w:p w:rsidR="003A56E5" w:rsidRDefault="00AD603F">
            <w:pPr>
              <w:pStyle w:val="aa"/>
              <w:jc w:val="center"/>
            </w:pPr>
            <w:r>
              <w:t>87.</w:t>
            </w:r>
          </w:p>
        </w:tc>
        <w:tc>
          <w:tcPr>
            <w:tcW w:w="2777" w:type="dxa"/>
            <w:vMerge w:val="restart"/>
            <w:tcBorders>
              <w:top w:val="nil"/>
              <w:left w:val="nil"/>
              <w:bottom w:val="nil"/>
              <w:right w:val="nil"/>
            </w:tcBorders>
          </w:tcPr>
          <w:p w:rsidR="003A56E5" w:rsidRDefault="00AD603F">
            <w:pPr>
              <w:pStyle w:val="ad"/>
            </w:pPr>
            <w:r>
              <w:t>Трансплантация костного мозга аллогенная</w:t>
            </w:r>
          </w:p>
        </w:tc>
        <w:tc>
          <w:tcPr>
            <w:tcW w:w="1807" w:type="dxa"/>
            <w:vMerge w:val="restart"/>
            <w:tcBorders>
              <w:top w:val="nil"/>
              <w:left w:val="nil"/>
              <w:bottom w:val="nil"/>
              <w:right w:val="nil"/>
            </w:tcBorders>
          </w:tcPr>
          <w:p w:rsidR="003A56E5" w:rsidRDefault="00AD603F">
            <w:pPr>
              <w:pStyle w:val="ad"/>
            </w:pPr>
            <w:r>
              <w:t>C38.2,C40, C41, C47.0, C47.3, C47.4, C47.5, C47.6, C47.8, C47.9, C48.0, C49, C71, C74.0, C74.1, C74.9, C76.0, C76.1, C76.2, C76.7, C76.8, C81, C82, C83, C84, C85, С86.0, С86.5, C90, C91, C92, C93, C94.0, С94.3, D46, D47,4, D55.2, D56, D57, D58, D61, D69, D70, D71, Е75.2, D76, D80.5, D81, D82.0, E70.3, Е71.3, E76, E77, Q45, Q78.2, L90.8</w:t>
            </w:r>
          </w:p>
        </w:tc>
        <w:tc>
          <w:tcPr>
            <w:tcW w:w="2915" w:type="dxa"/>
            <w:vMerge w:val="restart"/>
            <w:tcBorders>
              <w:top w:val="nil"/>
              <w:left w:val="nil"/>
              <w:bottom w:val="nil"/>
              <w:right w:val="nil"/>
            </w:tcBorders>
          </w:tcPr>
          <w:p w:rsidR="003A56E5" w:rsidRDefault="00AD603F">
            <w:pPr>
              <w:pStyle w:val="ad"/>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rsidR="003A56E5" w:rsidRDefault="00AD603F">
            <w:pPr>
              <w:pStyle w:val="ad"/>
            </w:pPr>
            <w:r>
              <w:t>Анемии вследствие нарушений гликолитических ферментов</w:t>
            </w:r>
          </w:p>
          <w:p w:rsidR="003A56E5" w:rsidRDefault="00AD603F">
            <w:pPr>
              <w:pStyle w:val="ad"/>
            </w:pPr>
            <w:r>
              <w:t>Нарушение обмена жирных кислот</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69" w:type="dxa"/>
            <w:vMerge w:val="restart"/>
            <w:tcBorders>
              <w:top w:val="nil"/>
              <w:left w:val="nil"/>
              <w:bottom w:val="nil"/>
              <w:right w:val="nil"/>
            </w:tcBorders>
          </w:tcPr>
          <w:p w:rsidR="003A56E5" w:rsidRDefault="00AD603F">
            <w:pPr>
              <w:pStyle w:val="aa"/>
              <w:jc w:val="center"/>
            </w:pPr>
            <w:r>
              <w:t>4302923</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88.</w:t>
            </w:r>
          </w:p>
        </w:tc>
        <w:tc>
          <w:tcPr>
            <w:tcW w:w="2777" w:type="dxa"/>
            <w:tcBorders>
              <w:top w:val="nil"/>
              <w:left w:val="nil"/>
              <w:bottom w:val="nil"/>
              <w:right w:val="nil"/>
            </w:tcBorders>
          </w:tcPr>
          <w:p w:rsidR="003A56E5" w:rsidRDefault="00AD603F">
            <w:pPr>
              <w:pStyle w:val="ad"/>
            </w:pPr>
            <w:r>
              <w:t>Трансплантация костного мозга аутологичная</w:t>
            </w:r>
          </w:p>
        </w:tc>
        <w:tc>
          <w:tcPr>
            <w:tcW w:w="1807" w:type="dxa"/>
            <w:tcBorders>
              <w:top w:val="nil"/>
              <w:left w:val="nil"/>
              <w:bottom w:val="nil"/>
              <w:right w:val="nil"/>
            </w:tcBorders>
          </w:tcPr>
          <w:p w:rsidR="003A56E5" w:rsidRDefault="00AD603F">
            <w:pPr>
              <w:pStyle w:val="ad"/>
            </w:pPr>
            <w:r>
              <w:t>C38.1, C38.2, C40, C41, C47.0, C47.3, C47.4, C47.5, C47.6, C47.8, C47.9, C48.0, C49, C49.5, C52, C56, C62, C64, C65, C66, C68, C71, C74.0, C74.1, C74.9, C76.0, C76.1, C76.2, C76.7, C76.8, C81, C82, C83, C84.0, C84, C85, С86.0, С86.5, C90, C91, C92, C93, C94.0, D46, D56, D57, D58, D61, D69, D70, D71, D47,4, D76, D80.5, D81, D82.0, E70.3, E76, E77, E85.8, Q45, Q78.2, L90.8</w:t>
            </w:r>
          </w:p>
        </w:tc>
        <w:tc>
          <w:tcPr>
            <w:tcW w:w="2915" w:type="dxa"/>
            <w:tcBorders>
              <w:top w:val="nil"/>
              <w:left w:val="nil"/>
              <w:bottom w:val="nil"/>
              <w:right w:val="nil"/>
            </w:tcBorders>
          </w:tcPr>
          <w:p w:rsidR="003A56E5" w:rsidRDefault="00AD603F">
            <w:pPr>
              <w:pStyle w:val="ad"/>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69" w:type="dxa"/>
            <w:tcBorders>
              <w:top w:val="nil"/>
              <w:left w:val="nil"/>
              <w:bottom w:val="nil"/>
              <w:right w:val="nil"/>
            </w:tcBorders>
          </w:tcPr>
          <w:p w:rsidR="003A56E5" w:rsidRDefault="00AD603F">
            <w:pPr>
              <w:pStyle w:val="aa"/>
              <w:jc w:val="center"/>
            </w:pPr>
            <w:r>
              <w:t>2930645</w:t>
            </w:r>
          </w:p>
        </w:tc>
      </w:tr>
      <w:tr w:rsidR="003A56E5">
        <w:tc>
          <w:tcPr>
            <w:tcW w:w="15329" w:type="dxa"/>
            <w:gridSpan w:val="7"/>
            <w:tcBorders>
              <w:top w:val="nil"/>
              <w:left w:val="nil"/>
              <w:bottom w:val="nil"/>
              <w:right w:val="nil"/>
            </w:tcBorders>
          </w:tcPr>
          <w:p w:rsidR="003A56E5" w:rsidRDefault="00AD603F">
            <w:pPr>
              <w:pStyle w:val="aa"/>
              <w:jc w:val="center"/>
            </w:pPr>
            <w:r>
              <w:t>Урология</w:t>
            </w:r>
          </w:p>
        </w:tc>
      </w:tr>
      <w:tr w:rsidR="003A56E5">
        <w:tc>
          <w:tcPr>
            <w:tcW w:w="942" w:type="dxa"/>
            <w:vMerge w:val="restart"/>
            <w:tcBorders>
              <w:top w:val="nil"/>
              <w:left w:val="nil"/>
              <w:bottom w:val="nil"/>
              <w:right w:val="nil"/>
            </w:tcBorders>
          </w:tcPr>
          <w:p w:rsidR="003A56E5" w:rsidRDefault="00AD603F">
            <w:pPr>
              <w:pStyle w:val="aa"/>
              <w:jc w:val="center"/>
            </w:pPr>
            <w:r>
              <w:t>89.</w:t>
            </w:r>
          </w:p>
        </w:tc>
        <w:tc>
          <w:tcPr>
            <w:tcW w:w="2777" w:type="dxa"/>
            <w:vMerge w:val="restart"/>
            <w:tcBorders>
              <w:top w:val="nil"/>
              <w:left w:val="nil"/>
              <w:bottom w:val="nil"/>
              <w:right w:val="nil"/>
            </w:tcBorders>
          </w:tcPr>
          <w:p w:rsidR="003A56E5" w:rsidRDefault="00AD603F">
            <w:pPr>
              <w:pStyle w:val="ad"/>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07" w:type="dxa"/>
            <w:vMerge w:val="restart"/>
            <w:tcBorders>
              <w:top w:val="nil"/>
              <w:left w:val="nil"/>
              <w:bottom w:val="nil"/>
              <w:right w:val="nil"/>
            </w:tcBorders>
          </w:tcPr>
          <w:p w:rsidR="003A56E5" w:rsidRDefault="00AD603F">
            <w:pPr>
              <w:pStyle w:val="ad"/>
            </w:pPr>
            <w:r>
              <w:t>N32.8, N35, N40, D30.0, D30.1, D30.2, D30.3, D29.1</w:t>
            </w:r>
          </w:p>
        </w:tc>
        <w:tc>
          <w:tcPr>
            <w:tcW w:w="2915" w:type="dxa"/>
            <w:vMerge w:val="restart"/>
            <w:tcBorders>
              <w:top w:val="nil"/>
              <w:left w:val="nil"/>
              <w:bottom w:val="nil"/>
              <w:right w:val="nil"/>
            </w:tcBorders>
          </w:tcPr>
          <w:p w:rsidR="003A56E5" w:rsidRDefault="00AD603F">
            <w:pPr>
              <w:pStyle w:val="ad"/>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высокоинтенсивная фокусированная ультразвуковая абляция доброкачественных опухолей почек и мочевыделительного тракта</w:t>
            </w:r>
          </w:p>
        </w:tc>
        <w:tc>
          <w:tcPr>
            <w:tcW w:w="1769" w:type="dxa"/>
            <w:vMerge w:val="restart"/>
            <w:tcBorders>
              <w:top w:val="nil"/>
              <w:left w:val="nil"/>
              <w:bottom w:val="nil"/>
              <w:right w:val="nil"/>
            </w:tcBorders>
          </w:tcPr>
          <w:p w:rsidR="003A56E5" w:rsidRDefault="00AD603F">
            <w:pPr>
              <w:pStyle w:val="aa"/>
              <w:jc w:val="center"/>
            </w:pPr>
            <w:r>
              <w:t>183391</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радиочастотная абляция доброкачественных поражений мочевыделительного тракта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плазменная абляция доброкачественных поражений мочевыделительного тракта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лазерная аблация доброкачественных поражений мочевыделительного тракта эндоскопическая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Оперативные вмешательства на органах мочеполовой системы с имплантацией синтетических сложных и сетчатых протезов</w:t>
            </w:r>
          </w:p>
        </w:tc>
        <w:tc>
          <w:tcPr>
            <w:tcW w:w="1807" w:type="dxa"/>
            <w:vMerge w:val="restart"/>
            <w:tcBorders>
              <w:top w:val="nil"/>
              <w:left w:val="nil"/>
              <w:bottom w:val="nil"/>
              <w:right w:val="nil"/>
            </w:tcBorders>
          </w:tcPr>
          <w:p w:rsidR="003A56E5" w:rsidRDefault="00AD603F">
            <w:pPr>
              <w:pStyle w:val="ad"/>
            </w:pPr>
            <w:r>
              <w:t>N81, R32, N48.4, N13.7, N31.2</w:t>
            </w:r>
          </w:p>
        </w:tc>
        <w:tc>
          <w:tcPr>
            <w:tcW w:w="2915" w:type="dxa"/>
            <w:vMerge w:val="restart"/>
            <w:tcBorders>
              <w:top w:val="nil"/>
              <w:left w:val="nil"/>
              <w:bottom w:val="nil"/>
              <w:right w:val="nil"/>
            </w:tcBorders>
          </w:tcPr>
          <w:p w:rsidR="003A56E5" w:rsidRDefault="00AD603F">
            <w:pPr>
              <w:pStyle w:val="ad"/>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эндопластика устья мочеточника у детей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искусственного сфинктера мочевого пузыря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фаллопластика с протезированием фаллопротезом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временного сакрального нейростимулятора мочевого пузыря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постоянного сакрального нейростимулятора мочевого пузыря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Рецидивные и особо сложные операции на органах мочеполовой системы</w:t>
            </w:r>
          </w:p>
        </w:tc>
        <w:tc>
          <w:tcPr>
            <w:tcW w:w="1807" w:type="dxa"/>
            <w:vMerge w:val="restart"/>
            <w:tcBorders>
              <w:top w:val="nil"/>
              <w:left w:val="nil"/>
              <w:bottom w:val="nil"/>
              <w:right w:val="nil"/>
            </w:tcBorders>
          </w:tcPr>
          <w:p w:rsidR="003A56E5" w:rsidRDefault="00AD603F">
            <w:pPr>
              <w:pStyle w:val="ad"/>
            </w:pPr>
            <w:r>
              <w:t>N20.2, N20.0, N13.0, N13.1, N13.2, C67, Q62.1, Q62.2, Q62.3, Q62.7</w:t>
            </w:r>
          </w:p>
        </w:tc>
        <w:tc>
          <w:tcPr>
            <w:tcW w:w="2915" w:type="dxa"/>
            <w:vMerge w:val="restart"/>
            <w:tcBorders>
              <w:top w:val="nil"/>
              <w:left w:val="nil"/>
              <w:bottom w:val="nil"/>
              <w:right w:val="nil"/>
            </w:tcBorders>
          </w:tcPr>
          <w:p w:rsidR="003A56E5" w:rsidRDefault="00AD603F">
            <w:pPr>
              <w:pStyle w:val="ad"/>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нефрэктомия с тромбэктомией из нижней полой вены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перкутанная нефролитолапоксия с эндопиелотомией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дистанционная литотрипсия у детей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билатеральная пластика тазовых отделов мочеточников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геминефруретерэктомия у детей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передняя тазовая экзентерация</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90.</w:t>
            </w:r>
          </w:p>
        </w:tc>
        <w:tc>
          <w:tcPr>
            <w:tcW w:w="2777" w:type="dxa"/>
            <w:vMerge w:val="restart"/>
            <w:tcBorders>
              <w:top w:val="nil"/>
              <w:left w:val="nil"/>
              <w:bottom w:val="nil"/>
              <w:right w:val="nil"/>
            </w:tcBorders>
          </w:tcPr>
          <w:p w:rsidR="003A56E5" w:rsidRDefault="00AD603F">
            <w:pPr>
              <w:pStyle w:val="ad"/>
            </w:pPr>
            <w:r>
              <w:t>Оперативные вмешательства на органах мочеполовой системы с использованием лапароскопической техники</w:t>
            </w:r>
          </w:p>
        </w:tc>
        <w:tc>
          <w:tcPr>
            <w:tcW w:w="1807" w:type="dxa"/>
            <w:vMerge w:val="restart"/>
            <w:tcBorders>
              <w:top w:val="nil"/>
              <w:left w:val="nil"/>
              <w:bottom w:val="nil"/>
              <w:right w:val="nil"/>
            </w:tcBorders>
          </w:tcPr>
          <w:p w:rsidR="003A56E5" w:rsidRDefault="00AD603F">
            <w:pPr>
              <w:pStyle w:val="ad"/>
            </w:pPr>
            <w:r>
              <w:t>N28.1, Q61.0, N13.0, N13.1, N13.2, N28</w:t>
            </w:r>
          </w:p>
        </w:tc>
        <w:tc>
          <w:tcPr>
            <w:tcW w:w="2915" w:type="dxa"/>
            <w:vMerge w:val="restart"/>
            <w:tcBorders>
              <w:top w:val="nil"/>
              <w:left w:val="nil"/>
              <w:bottom w:val="nil"/>
              <w:right w:val="nil"/>
            </w:tcBorders>
          </w:tcPr>
          <w:p w:rsidR="003A56E5" w:rsidRDefault="00AD603F">
            <w:pPr>
              <w:pStyle w:val="ad"/>
            </w:pPr>
            <w:r>
              <w:t>прогрессивно растущая киста почки. Стриктура мочеточника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лапаро- и ретроперитонеоскопическая нефроуретерэктомия</w:t>
            </w:r>
          </w:p>
        </w:tc>
        <w:tc>
          <w:tcPr>
            <w:tcW w:w="1769" w:type="dxa"/>
            <w:vMerge w:val="restart"/>
            <w:tcBorders>
              <w:top w:val="nil"/>
              <w:left w:val="nil"/>
              <w:bottom w:val="nil"/>
              <w:right w:val="nil"/>
            </w:tcBorders>
          </w:tcPr>
          <w:p w:rsidR="003A56E5" w:rsidRDefault="00AD603F">
            <w:pPr>
              <w:pStyle w:val="aa"/>
              <w:jc w:val="center"/>
            </w:pPr>
            <w:r>
              <w:t>251932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лапаро- и ретроперитонеоскопическая резекция почки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Реконструктивно пластические опрации на наружных мужских половых органах</w:t>
            </w:r>
          </w:p>
        </w:tc>
        <w:tc>
          <w:tcPr>
            <w:tcW w:w="1807" w:type="dxa"/>
            <w:tcBorders>
              <w:top w:val="nil"/>
              <w:left w:val="nil"/>
              <w:bottom w:val="nil"/>
              <w:right w:val="nil"/>
            </w:tcBorders>
          </w:tcPr>
          <w:p w:rsidR="003A56E5" w:rsidRDefault="00AD603F">
            <w:pPr>
              <w:pStyle w:val="ad"/>
            </w:pPr>
            <w:r>
              <w:t>S38.2, S38.0, T21</w:t>
            </w:r>
          </w:p>
        </w:tc>
        <w:tc>
          <w:tcPr>
            <w:tcW w:w="2915" w:type="dxa"/>
            <w:tcBorders>
              <w:top w:val="nil"/>
              <w:left w:val="nil"/>
              <w:bottom w:val="nil"/>
              <w:right w:val="nil"/>
            </w:tcBorders>
          </w:tcPr>
          <w:p w:rsidR="003A56E5" w:rsidRDefault="00AD603F">
            <w:pPr>
              <w:pStyle w:val="ad"/>
            </w:pPr>
            <w:r>
              <w:t>травматическая ампутация наружных половых органов, размозжение наружных половых органов, ожоги мужских половых органов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пластика уретры</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91.</w:t>
            </w:r>
          </w:p>
        </w:tc>
        <w:tc>
          <w:tcPr>
            <w:tcW w:w="2777" w:type="dxa"/>
            <w:vMerge w:val="restart"/>
            <w:tcBorders>
              <w:top w:val="nil"/>
              <w:left w:val="nil"/>
              <w:bottom w:val="nil"/>
              <w:right w:val="nil"/>
            </w:tcBorders>
          </w:tcPr>
          <w:p w:rsidR="003A56E5" w:rsidRDefault="00AD603F">
            <w:pPr>
              <w:pStyle w:val="ad"/>
            </w:pPr>
            <w:r>
              <w:t>Оперативные вмешательства на органах мочеполовой системы с использованием робототехники</w:t>
            </w:r>
          </w:p>
        </w:tc>
        <w:tc>
          <w:tcPr>
            <w:tcW w:w="1807" w:type="dxa"/>
            <w:vMerge w:val="restart"/>
            <w:tcBorders>
              <w:top w:val="nil"/>
              <w:left w:val="nil"/>
              <w:bottom w:val="nil"/>
              <w:right w:val="nil"/>
            </w:tcBorders>
          </w:tcPr>
          <w:p w:rsidR="003A56E5" w:rsidRDefault="00AD603F">
            <w:pPr>
              <w:pStyle w:val="ad"/>
            </w:pPr>
            <w:r>
              <w:t>C67,С61, С64</w:t>
            </w:r>
          </w:p>
        </w:tc>
        <w:tc>
          <w:tcPr>
            <w:tcW w:w="2915" w:type="dxa"/>
            <w:vMerge w:val="restart"/>
            <w:tcBorders>
              <w:top w:val="nil"/>
              <w:left w:val="nil"/>
              <w:bottom w:val="nil"/>
              <w:right w:val="nil"/>
            </w:tcBorders>
          </w:tcPr>
          <w:p w:rsidR="003A56E5" w:rsidRDefault="00AD603F">
            <w:pPr>
              <w:pStyle w:val="ad"/>
            </w:pPr>
            <w:r>
              <w:t>опухоль мочевого пузыря, опухоль предстательной железы, опухоль почки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роботассистированнная расширенная лимфаденэктомия</w:t>
            </w:r>
          </w:p>
        </w:tc>
        <w:tc>
          <w:tcPr>
            <w:tcW w:w="1769" w:type="dxa"/>
            <w:vMerge w:val="restart"/>
            <w:tcBorders>
              <w:top w:val="nil"/>
              <w:left w:val="nil"/>
              <w:bottom w:val="nil"/>
              <w:right w:val="nil"/>
            </w:tcBorders>
          </w:tcPr>
          <w:p w:rsidR="003A56E5" w:rsidRDefault="00AD603F">
            <w:pPr>
              <w:pStyle w:val="aa"/>
              <w:jc w:val="center"/>
            </w:pPr>
            <w:r>
              <w:t>360155</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радикальная простатэктомия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цистэктомия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роботассистированная резекция почки</w:t>
            </w:r>
          </w:p>
          <w:p w:rsidR="003A56E5" w:rsidRDefault="003A56E5">
            <w:pPr>
              <w:pStyle w:val="aa"/>
            </w:pPr>
          </w:p>
          <w:p w:rsidR="003A56E5" w:rsidRDefault="00AD603F">
            <w:pPr>
              <w:pStyle w:val="ad"/>
            </w:pPr>
            <w:r>
              <w:t>роботассистированная нефректомия при злокачественных опухолях почки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 пластические опрации на наружных мужских половых органах</w:t>
            </w:r>
          </w:p>
        </w:tc>
        <w:tc>
          <w:tcPr>
            <w:tcW w:w="1807" w:type="dxa"/>
            <w:vMerge w:val="restart"/>
            <w:tcBorders>
              <w:top w:val="nil"/>
              <w:left w:val="nil"/>
              <w:bottom w:val="nil"/>
              <w:right w:val="nil"/>
            </w:tcBorders>
          </w:tcPr>
          <w:p w:rsidR="003A56E5" w:rsidRDefault="00AD603F">
            <w:pPr>
              <w:pStyle w:val="ad"/>
            </w:pPr>
            <w:r>
              <w:t>S38.2, S38.0, T21</w:t>
            </w:r>
          </w:p>
        </w:tc>
        <w:tc>
          <w:tcPr>
            <w:tcW w:w="2915" w:type="dxa"/>
            <w:vMerge w:val="restart"/>
            <w:tcBorders>
              <w:top w:val="nil"/>
              <w:left w:val="nil"/>
              <w:bottom w:val="nil"/>
              <w:right w:val="nil"/>
            </w:tcBorders>
          </w:tcPr>
          <w:p w:rsidR="003A56E5" w:rsidRDefault="00AD603F">
            <w:pPr>
              <w:pStyle w:val="ad"/>
            </w:pPr>
            <w:r>
              <w:t>травматическая ампутация наружных половых органов, размозжение наружных половых органов, ожоги мужских половых органов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фаллопластика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имплантация 1 компонентного протеза полового члена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мошонки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мошонки с протезированием (односторонее/двухсторонее)</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92.</w:t>
            </w:r>
          </w:p>
        </w:tc>
        <w:tc>
          <w:tcPr>
            <w:tcW w:w="2777" w:type="dxa"/>
            <w:vMerge w:val="restart"/>
            <w:tcBorders>
              <w:top w:val="nil"/>
              <w:left w:val="nil"/>
              <w:bottom w:val="nil"/>
              <w:right w:val="nil"/>
            </w:tcBorders>
          </w:tcPr>
          <w:p w:rsidR="003A56E5" w:rsidRDefault="00AD603F">
            <w:pPr>
              <w:pStyle w:val="ad"/>
            </w:pPr>
            <w:r>
              <w:t>Реконструктивно пластические опрации на наружных мужских половых органах</w:t>
            </w:r>
          </w:p>
        </w:tc>
        <w:tc>
          <w:tcPr>
            <w:tcW w:w="1807" w:type="dxa"/>
            <w:vMerge w:val="restart"/>
            <w:tcBorders>
              <w:top w:val="nil"/>
              <w:left w:val="nil"/>
              <w:bottom w:val="nil"/>
              <w:right w:val="nil"/>
            </w:tcBorders>
          </w:tcPr>
          <w:p w:rsidR="003A56E5" w:rsidRDefault="00AD603F">
            <w:pPr>
              <w:pStyle w:val="ad"/>
            </w:pPr>
            <w:r>
              <w:t>S38.2, S38.0, T21</w:t>
            </w:r>
          </w:p>
        </w:tc>
        <w:tc>
          <w:tcPr>
            <w:tcW w:w="2915" w:type="dxa"/>
            <w:vMerge w:val="restart"/>
            <w:tcBorders>
              <w:top w:val="nil"/>
              <w:left w:val="nil"/>
              <w:bottom w:val="nil"/>
              <w:right w:val="nil"/>
            </w:tcBorders>
          </w:tcPr>
          <w:p w:rsidR="003A56E5" w:rsidRDefault="00AD603F">
            <w:pPr>
              <w:pStyle w:val="ad"/>
            </w:pPr>
            <w:r>
              <w:t>травматическая ампутация наружных половых органов, размозжение наружных половых органов, ожоги мужских половых органов</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3 компонентного протеза полового члена</w:t>
            </w:r>
          </w:p>
        </w:tc>
        <w:tc>
          <w:tcPr>
            <w:tcW w:w="1769" w:type="dxa"/>
            <w:vMerge w:val="restart"/>
            <w:tcBorders>
              <w:top w:val="nil"/>
              <w:left w:val="nil"/>
              <w:bottom w:val="nil"/>
              <w:right w:val="nil"/>
            </w:tcBorders>
          </w:tcPr>
          <w:p w:rsidR="003A56E5" w:rsidRDefault="00AD603F">
            <w:pPr>
              <w:pStyle w:val="aa"/>
              <w:jc w:val="center"/>
            </w:pPr>
            <w:r>
              <w:t>633342</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фаллопластика и пластика мошонки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Оперативные вмешательства на органах мочеполовой системы с использованием робототехники</w:t>
            </w:r>
          </w:p>
        </w:tc>
        <w:tc>
          <w:tcPr>
            <w:tcW w:w="1807" w:type="dxa"/>
            <w:tcBorders>
              <w:top w:val="nil"/>
              <w:left w:val="nil"/>
              <w:bottom w:val="nil"/>
              <w:right w:val="nil"/>
            </w:tcBorders>
          </w:tcPr>
          <w:p w:rsidR="003A56E5" w:rsidRDefault="00AD603F">
            <w:pPr>
              <w:pStyle w:val="ad"/>
            </w:pPr>
            <w:r>
              <w:t>R32</w:t>
            </w:r>
          </w:p>
        </w:tc>
        <w:tc>
          <w:tcPr>
            <w:tcW w:w="2915" w:type="dxa"/>
            <w:tcBorders>
              <w:top w:val="nil"/>
              <w:left w:val="nil"/>
              <w:bottom w:val="nil"/>
              <w:right w:val="nil"/>
            </w:tcBorders>
          </w:tcPr>
          <w:p w:rsidR="003A56E5" w:rsidRDefault="00AD603F">
            <w:pPr>
              <w:pStyle w:val="ad"/>
            </w:pPr>
            <w:r>
              <w:t>недержание мочи (в результате травмы спинного мозга или головного мозга, а также органов и структур таза)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роботассистированная реконструкция везико-уретрального сегмента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tcBorders>
              <w:top w:val="nil"/>
              <w:left w:val="nil"/>
              <w:bottom w:val="nil"/>
              <w:right w:val="nil"/>
            </w:tcBorders>
          </w:tcPr>
          <w:p w:rsidR="003A56E5" w:rsidRDefault="00AD603F">
            <w:pPr>
              <w:pStyle w:val="ad"/>
            </w:pPr>
            <w:r>
              <w:t>Оперативное вмешательство с имплантацией искусственного сфинктера мочевого пузыря</w:t>
            </w:r>
          </w:p>
        </w:tc>
        <w:tc>
          <w:tcPr>
            <w:tcW w:w="1807" w:type="dxa"/>
            <w:tcBorders>
              <w:top w:val="nil"/>
              <w:left w:val="nil"/>
              <w:bottom w:val="nil"/>
              <w:right w:val="nil"/>
            </w:tcBorders>
          </w:tcPr>
          <w:p w:rsidR="003A56E5" w:rsidRDefault="00AD603F">
            <w:pPr>
              <w:pStyle w:val="ad"/>
            </w:pPr>
            <w:r>
              <w:t>R32</w:t>
            </w:r>
          </w:p>
        </w:tc>
        <w:tc>
          <w:tcPr>
            <w:tcW w:w="2915" w:type="dxa"/>
            <w:tcBorders>
              <w:top w:val="nil"/>
              <w:left w:val="nil"/>
              <w:bottom w:val="nil"/>
              <w:right w:val="nil"/>
            </w:tcBorders>
          </w:tcPr>
          <w:p w:rsidR="003A56E5" w:rsidRDefault="00AD603F">
            <w:pPr>
              <w:pStyle w:val="ad"/>
            </w:pPr>
            <w:r>
              <w:t>недержание мочи (в результате травмы спинного мозга или головного мозга, а также органов и структур таза)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имплантация искусственного сфинктера мочевого пузыря</w:t>
            </w:r>
          </w:p>
        </w:tc>
        <w:tc>
          <w:tcPr>
            <w:tcW w:w="1769" w:type="dxa"/>
            <w:vMerge/>
            <w:tcBorders>
              <w:top w:val="nil"/>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3A56E5">
            <w:pPr>
              <w:pStyle w:val="aa"/>
            </w:pPr>
          </w:p>
          <w:p w:rsidR="003A56E5" w:rsidRDefault="00AD603F">
            <w:pPr>
              <w:pStyle w:val="aa"/>
              <w:jc w:val="center"/>
            </w:pPr>
            <w:r>
              <w:t>Хирургия</w:t>
            </w:r>
          </w:p>
        </w:tc>
      </w:tr>
      <w:tr w:rsidR="003A56E5">
        <w:tc>
          <w:tcPr>
            <w:tcW w:w="942" w:type="dxa"/>
            <w:vMerge w:val="restart"/>
            <w:tcBorders>
              <w:top w:val="nil"/>
              <w:left w:val="nil"/>
              <w:bottom w:val="nil"/>
              <w:right w:val="nil"/>
            </w:tcBorders>
          </w:tcPr>
          <w:p w:rsidR="003A56E5" w:rsidRDefault="00AD603F">
            <w:pPr>
              <w:pStyle w:val="aa"/>
              <w:jc w:val="center"/>
            </w:pPr>
            <w:r>
              <w:t>93.</w:t>
            </w:r>
          </w:p>
        </w:tc>
        <w:tc>
          <w:tcPr>
            <w:tcW w:w="2777" w:type="dxa"/>
            <w:vMerge w:val="restart"/>
            <w:tcBorders>
              <w:top w:val="nil"/>
              <w:left w:val="nil"/>
              <w:bottom w:val="nil"/>
              <w:right w:val="nil"/>
            </w:tcBorders>
          </w:tcPr>
          <w:p w:rsidR="003A56E5" w:rsidRDefault="00AD603F">
            <w:pPr>
              <w:pStyle w:val="ad"/>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07" w:type="dxa"/>
            <w:vMerge w:val="restart"/>
            <w:tcBorders>
              <w:top w:val="nil"/>
              <w:left w:val="nil"/>
              <w:bottom w:val="nil"/>
              <w:right w:val="nil"/>
            </w:tcBorders>
          </w:tcPr>
          <w:p w:rsidR="003A56E5" w:rsidRDefault="00AD603F">
            <w:pPr>
              <w:pStyle w:val="ad"/>
            </w:pPr>
            <w:r>
              <w:t>K86.0 - K86.8</w:t>
            </w:r>
          </w:p>
        </w:tc>
        <w:tc>
          <w:tcPr>
            <w:tcW w:w="2915" w:type="dxa"/>
            <w:vMerge w:val="restart"/>
            <w:tcBorders>
              <w:top w:val="nil"/>
              <w:left w:val="nil"/>
              <w:bottom w:val="nil"/>
              <w:right w:val="nil"/>
            </w:tcBorders>
          </w:tcPr>
          <w:p w:rsidR="003A56E5" w:rsidRDefault="00AD603F">
            <w:pPr>
              <w:pStyle w:val="ad"/>
            </w:pPr>
            <w:r>
              <w:t>заболевания поджелудочной железы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панкреатодуоденальная резекция</w:t>
            </w:r>
          </w:p>
        </w:tc>
        <w:tc>
          <w:tcPr>
            <w:tcW w:w="1769" w:type="dxa"/>
            <w:vMerge w:val="restart"/>
            <w:tcBorders>
              <w:top w:val="nil"/>
              <w:left w:val="nil"/>
              <w:bottom w:val="nil"/>
              <w:right w:val="nil"/>
            </w:tcBorders>
          </w:tcPr>
          <w:p w:rsidR="003A56E5" w:rsidRDefault="00AD603F">
            <w:pPr>
              <w:pStyle w:val="aa"/>
              <w:jc w:val="center"/>
            </w:pPr>
            <w:r>
              <w:t>267658</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тотальная панкреатодуоденэктомия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07" w:type="dxa"/>
            <w:vMerge w:val="restart"/>
            <w:tcBorders>
              <w:top w:val="nil"/>
              <w:left w:val="nil"/>
              <w:bottom w:val="nil"/>
              <w:right w:val="nil"/>
            </w:tcBorders>
          </w:tcPr>
          <w:p w:rsidR="003A56E5" w:rsidRDefault="00AD603F">
            <w:pPr>
              <w:pStyle w:val="ad"/>
            </w:pPr>
            <w:r>
              <w:t>D18.0, D13.4, D13.5, B67.0, K76.6, K76.8, Q26.5, I85.0</w:t>
            </w:r>
          </w:p>
        </w:tc>
        <w:tc>
          <w:tcPr>
            <w:tcW w:w="2915" w:type="dxa"/>
            <w:vMerge w:val="restart"/>
            <w:tcBorders>
              <w:top w:val="nil"/>
              <w:left w:val="nil"/>
              <w:bottom w:val="nil"/>
              <w:right w:val="nil"/>
            </w:tcBorders>
          </w:tcPr>
          <w:p w:rsidR="003A56E5" w:rsidRDefault="00AD603F">
            <w:pPr>
              <w:pStyle w:val="ad"/>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эндоваскулярная окклюзирующая операция на сосудах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гемигепатэктомия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резекция двух и более сегментов печени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реконструктивная гепатикоеюностомия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в том числе лапароскопически ассистированные операции на прямой кишке и промежности</w:t>
            </w:r>
          </w:p>
        </w:tc>
        <w:tc>
          <w:tcPr>
            <w:tcW w:w="1807" w:type="dxa"/>
            <w:vMerge w:val="restart"/>
            <w:tcBorders>
              <w:top w:val="nil"/>
              <w:left w:val="nil"/>
              <w:bottom w:val="nil"/>
              <w:right w:val="nil"/>
            </w:tcBorders>
          </w:tcPr>
          <w:p w:rsidR="003A56E5" w:rsidRDefault="00AD603F">
            <w:pPr>
              <w:pStyle w:val="ad"/>
            </w:pPr>
            <w:r>
              <w:t>L05.9, K62.3, N81.6, K62.8</w:t>
            </w:r>
          </w:p>
        </w:tc>
        <w:tc>
          <w:tcPr>
            <w:tcW w:w="2915" w:type="dxa"/>
            <w:tcBorders>
              <w:top w:val="nil"/>
              <w:left w:val="nil"/>
              <w:bottom w:val="nil"/>
              <w:right w:val="nil"/>
            </w:tcBorders>
          </w:tcPr>
          <w:p w:rsidR="003A56E5" w:rsidRDefault="00AD603F">
            <w:pPr>
              <w:pStyle w:val="ad"/>
            </w:pPr>
            <w:r>
              <w:t>пресакральная киста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val="restart"/>
            <w:tcBorders>
              <w:top w:val="nil"/>
              <w:left w:val="nil"/>
              <w:bottom w:val="nil"/>
              <w:right w:val="nil"/>
            </w:tcBorders>
          </w:tcPr>
          <w:p w:rsidR="003A56E5" w:rsidRDefault="00AD603F">
            <w:pPr>
              <w:pStyle w:val="ad"/>
            </w:pPr>
            <w:r>
              <w:t>опущение мышц тазового дна с выпадением органов малого таза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ректопексия с пластикой тазового дна имплантатом, заднепетлевая ректопексия, шовная ректопексия, операция Делорма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AD603F">
            <w:pPr>
              <w:pStyle w:val="ad"/>
            </w:pPr>
            <w:r>
              <w:t>недостаточность анального сфинктера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создание сфинктера из поперечно-полосатых мышц с реконструкцией запирательного аппарата прямой кишки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на пищеводе, желудке</w:t>
            </w:r>
          </w:p>
        </w:tc>
        <w:tc>
          <w:tcPr>
            <w:tcW w:w="1807" w:type="dxa"/>
            <w:vMerge w:val="restart"/>
            <w:tcBorders>
              <w:top w:val="nil"/>
              <w:left w:val="nil"/>
              <w:bottom w:val="nil"/>
              <w:right w:val="nil"/>
            </w:tcBorders>
          </w:tcPr>
          <w:p w:rsidR="003A56E5" w:rsidRDefault="00AD603F">
            <w:pPr>
              <w:pStyle w:val="ad"/>
            </w:pPr>
            <w:r>
              <w:t>K22.5, K22.2, K22</w:t>
            </w:r>
          </w:p>
        </w:tc>
        <w:tc>
          <w:tcPr>
            <w:tcW w:w="2915" w:type="dxa"/>
            <w:vMerge w:val="restart"/>
            <w:tcBorders>
              <w:top w:val="nil"/>
              <w:left w:val="nil"/>
              <w:bottom w:val="nil"/>
              <w:right w:val="nil"/>
            </w:tcBorders>
          </w:tcPr>
          <w:p w:rsidR="003A56E5" w:rsidRDefault="00AD603F">
            <w:pPr>
              <w:pStyle w:val="ad"/>
            </w:pPr>
            <w:r>
              <w:t>приобретенный дивертикул пищевода, ахалазия кардиальной части пищевода, рубцовые стриктуры пищевода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иссечение дивертикула пищевода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пищевода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эозофагокардиомиотомия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экстирпация пищевода с пластикой, в том числе лапароскопическая</w:t>
            </w:r>
          </w:p>
        </w:tc>
        <w:tc>
          <w:tcPr>
            <w:tcW w:w="1769" w:type="dxa"/>
            <w:vMerge/>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AD603F">
            <w:pPr>
              <w:pStyle w:val="aa"/>
              <w:jc w:val="center"/>
            </w:pPr>
            <w:r>
              <w:t>94.</w:t>
            </w:r>
          </w:p>
        </w:tc>
        <w:tc>
          <w:tcPr>
            <w:tcW w:w="2777" w:type="dxa"/>
            <w:tcBorders>
              <w:top w:val="nil"/>
              <w:left w:val="nil"/>
              <w:bottom w:val="nil"/>
              <w:right w:val="nil"/>
            </w:tcBorders>
          </w:tcPr>
          <w:p w:rsidR="003A56E5" w:rsidRDefault="00AD603F">
            <w:pPr>
              <w:pStyle w:val="ad"/>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07" w:type="dxa"/>
            <w:tcBorders>
              <w:top w:val="nil"/>
              <w:left w:val="nil"/>
              <w:bottom w:val="nil"/>
              <w:right w:val="nil"/>
            </w:tcBorders>
          </w:tcPr>
          <w:p w:rsidR="003A56E5" w:rsidRDefault="00AD603F">
            <w:pPr>
              <w:pStyle w:val="ad"/>
            </w:pPr>
            <w:r>
              <w:t>D12.4, D12.6, D13.1, D13.2, D13.3, D13.4, D13.5, K76.8, D18.0, D20, D35.0, D73.4, K21, K25, K26, K59.0, K59.3, K63.2, K62.3, K86.0 - K86.8, E24, E26.0, E27.5</w:t>
            </w:r>
          </w:p>
        </w:tc>
        <w:tc>
          <w:tcPr>
            <w:tcW w:w="2915" w:type="dxa"/>
            <w:tcBorders>
              <w:top w:val="nil"/>
              <w:left w:val="nil"/>
              <w:bottom w:val="nil"/>
              <w:right w:val="nil"/>
            </w:tcBorders>
          </w:tcPr>
          <w:p w:rsidR="003A56E5" w:rsidRDefault="00AD603F">
            <w:pPr>
              <w:pStyle w:val="ad"/>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реконструктивно-пластические, органосохраняющие операции с применением робототехники</w:t>
            </w:r>
          </w:p>
        </w:tc>
        <w:tc>
          <w:tcPr>
            <w:tcW w:w="1769" w:type="dxa"/>
            <w:tcBorders>
              <w:top w:val="nil"/>
              <w:left w:val="nil"/>
              <w:bottom w:val="nil"/>
              <w:right w:val="nil"/>
            </w:tcBorders>
          </w:tcPr>
          <w:p w:rsidR="003A56E5" w:rsidRDefault="00AD603F">
            <w:pPr>
              <w:pStyle w:val="aa"/>
              <w:jc w:val="center"/>
            </w:pPr>
            <w:r>
              <w:t>332048</w:t>
            </w:r>
          </w:p>
        </w:tc>
      </w:tr>
      <w:tr w:rsidR="003A56E5">
        <w:tc>
          <w:tcPr>
            <w:tcW w:w="942" w:type="dxa"/>
            <w:tcBorders>
              <w:top w:val="nil"/>
              <w:left w:val="nil"/>
              <w:bottom w:val="nil"/>
              <w:right w:val="nil"/>
            </w:tcBorders>
          </w:tcPr>
          <w:p w:rsidR="003A56E5" w:rsidRDefault="00AD603F">
            <w:pPr>
              <w:pStyle w:val="aa"/>
              <w:jc w:val="center"/>
            </w:pPr>
            <w:r>
              <w:t>95.</w:t>
            </w:r>
          </w:p>
        </w:tc>
        <w:tc>
          <w:tcPr>
            <w:tcW w:w="2777" w:type="dxa"/>
            <w:tcBorders>
              <w:top w:val="nil"/>
              <w:left w:val="nil"/>
              <w:bottom w:val="nil"/>
              <w:right w:val="nil"/>
            </w:tcBorders>
          </w:tcPr>
          <w:p w:rsidR="003A56E5" w:rsidRDefault="00AD603F">
            <w:pPr>
              <w:pStyle w:val="ad"/>
            </w:pPr>
            <w:r>
              <w:t>Аутологичные реконструктивно-пластические операции по удлинению тонкой кишки у детей</w:t>
            </w:r>
          </w:p>
        </w:tc>
        <w:tc>
          <w:tcPr>
            <w:tcW w:w="1807" w:type="dxa"/>
            <w:tcBorders>
              <w:top w:val="nil"/>
              <w:left w:val="nil"/>
              <w:bottom w:val="nil"/>
              <w:right w:val="nil"/>
            </w:tcBorders>
          </w:tcPr>
          <w:p w:rsidR="003A56E5" w:rsidRDefault="00AD603F">
            <w:pPr>
              <w:pStyle w:val="ad"/>
            </w:pPr>
            <w:r>
              <w:t>К90.8, К90.9, К91.2</w:t>
            </w:r>
          </w:p>
        </w:tc>
        <w:tc>
          <w:tcPr>
            <w:tcW w:w="2915" w:type="dxa"/>
            <w:tcBorders>
              <w:top w:val="nil"/>
              <w:left w:val="nil"/>
              <w:bottom w:val="nil"/>
              <w:right w:val="nil"/>
            </w:tcBorders>
          </w:tcPr>
          <w:p w:rsidR="003A56E5" w:rsidRDefault="00AD603F">
            <w:pPr>
              <w:pStyle w:val="ad"/>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последовательная поперечная энтеропластика (STEP)</w:t>
            </w:r>
          </w:p>
        </w:tc>
        <w:tc>
          <w:tcPr>
            <w:tcW w:w="1769" w:type="dxa"/>
            <w:tcBorders>
              <w:top w:val="nil"/>
              <w:left w:val="nil"/>
              <w:bottom w:val="nil"/>
              <w:right w:val="nil"/>
            </w:tcBorders>
          </w:tcPr>
          <w:p w:rsidR="003A56E5" w:rsidRDefault="00AD603F">
            <w:pPr>
              <w:pStyle w:val="aa"/>
              <w:jc w:val="center"/>
            </w:pPr>
            <w:r>
              <w:t>1161411</w:t>
            </w:r>
          </w:p>
        </w:tc>
      </w:tr>
      <w:tr w:rsidR="003A56E5">
        <w:tc>
          <w:tcPr>
            <w:tcW w:w="942" w:type="dxa"/>
            <w:tcBorders>
              <w:top w:val="nil"/>
              <w:left w:val="nil"/>
              <w:bottom w:val="nil"/>
              <w:right w:val="nil"/>
            </w:tcBorders>
          </w:tcPr>
          <w:p w:rsidR="003A56E5" w:rsidRDefault="00AD603F">
            <w:pPr>
              <w:pStyle w:val="aa"/>
              <w:jc w:val="center"/>
            </w:pPr>
            <w:r>
              <w:t>96</w:t>
            </w:r>
          </w:p>
        </w:tc>
        <w:tc>
          <w:tcPr>
            <w:tcW w:w="2777" w:type="dxa"/>
            <w:tcBorders>
              <w:top w:val="nil"/>
              <w:left w:val="nil"/>
              <w:bottom w:val="nil"/>
              <w:right w:val="nil"/>
            </w:tcBorders>
          </w:tcPr>
          <w:p w:rsidR="003A56E5" w:rsidRDefault="00AD603F">
            <w:pPr>
              <w:pStyle w:val="ad"/>
            </w:pPr>
            <w:r>
              <w:t>Эндоскопические операции на органах панкреатобилиарной зоны</w:t>
            </w:r>
          </w:p>
        </w:tc>
        <w:tc>
          <w:tcPr>
            <w:tcW w:w="1807" w:type="dxa"/>
            <w:tcBorders>
              <w:top w:val="nil"/>
              <w:left w:val="nil"/>
              <w:bottom w:val="nil"/>
              <w:right w:val="nil"/>
            </w:tcBorders>
          </w:tcPr>
          <w:p w:rsidR="003A56E5" w:rsidRDefault="00AD603F">
            <w:pPr>
              <w:pStyle w:val="ad"/>
            </w:pPr>
            <w:r>
              <w:t>K80.2, K80.3, K80.4, K80.5, K80.8, K83.1, K83.9, K87.0</w:t>
            </w:r>
          </w:p>
        </w:tc>
        <w:tc>
          <w:tcPr>
            <w:tcW w:w="2915" w:type="dxa"/>
            <w:tcBorders>
              <w:top w:val="nil"/>
              <w:left w:val="nil"/>
              <w:bottom w:val="nil"/>
              <w:right w:val="nil"/>
            </w:tcBorders>
          </w:tcPr>
          <w:p w:rsidR="003A56E5" w:rsidRDefault="00AD603F">
            <w:pPr>
              <w:pStyle w:val="ad"/>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Эндоскопическая пероральная транспапиллярная холангиоскопия с внутрипротоковой контактной литотрипсией</w:t>
            </w:r>
          </w:p>
        </w:tc>
        <w:tc>
          <w:tcPr>
            <w:tcW w:w="1769" w:type="dxa"/>
            <w:tcBorders>
              <w:top w:val="nil"/>
              <w:left w:val="nil"/>
              <w:bottom w:val="nil"/>
              <w:right w:val="nil"/>
            </w:tcBorders>
          </w:tcPr>
          <w:p w:rsidR="003A56E5" w:rsidRDefault="00AD603F">
            <w:pPr>
              <w:pStyle w:val="aa"/>
              <w:jc w:val="center"/>
            </w:pPr>
            <w:r>
              <w:t>480154</w:t>
            </w:r>
          </w:p>
        </w:tc>
      </w:tr>
      <w:tr w:rsidR="003A56E5">
        <w:tc>
          <w:tcPr>
            <w:tcW w:w="15329" w:type="dxa"/>
            <w:gridSpan w:val="7"/>
            <w:tcBorders>
              <w:top w:val="nil"/>
              <w:left w:val="nil"/>
              <w:bottom w:val="nil"/>
              <w:right w:val="nil"/>
            </w:tcBorders>
          </w:tcPr>
          <w:p w:rsidR="003A56E5" w:rsidRDefault="00AD603F">
            <w:pPr>
              <w:pStyle w:val="aa"/>
              <w:jc w:val="center"/>
            </w:pPr>
            <w:r>
              <w:t>Челюстно-лицевая хирургия</w:t>
            </w:r>
          </w:p>
        </w:tc>
      </w:tr>
      <w:tr w:rsidR="003A56E5">
        <w:tc>
          <w:tcPr>
            <w:tcW w:w="942" w:type="dxa"/>
            <w:vMerge w:val="restart"/>
            <w:tcBorders>
              <w:top w:val="nil"/>
              <w:left w:val="nil"/>
              <w:bottom w:val="nil"/>
              <w:right w:val="nil"/>
            </w:tcBorders>
          </w:tcPr>
          <w:p w:rsidR="003A56E5" w:rsidRDefault="00AD603F">
            <w:pPr>
              <w:pStyle w:val="aa"/>
              <w:jc w:val="center"/>
            </w:pPr>
            <w:r>
              <w:t>97.</w:t>
            </w: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при врожденных пороках развития черепно-челюстно-лицевой области</w:t>
            </w:r>
          </w:p>
        </w:tc>
        <w:tc>
          <w:tcPr>
            <w:tcW w:w="1807" w:type="dxa"/>
            <w:tcBorders>
              <w:top w:val="nil"/>
              <w:left w:val="nil"/>
              <w:bottom w:val="nil"/>
              <w:right w:val="nil"/>
            </w:tcBorders>
          </w:tcPr>
          <w:p w:rsidR="003A56E5" w:rsidRDefault="00AD603F">
            <w:pPr>
              <w:pStyle w:val="ad"/>
            </w:pPr>
            <w:r>
              <w:t>Q36.0</w:t>
            </w:r>
          </w:p>
        </w:tc>
        <w:tc>
          <w:tcPr>
            <w:tcW w:w="2915" w:type="dxa"/>
            <w:tcBorders>
              <w:top w:val="nil"/>
              <w:left w:val="nil"/>
              <w:bottom w:val="nil"/>
              <w:right w:val="nil"/>
            </w:tcBorders>
          </w:tcPr>
          <w:p w:rsidR="003A56E5" w:rsidRDefault="00AD603F">
            <w:pPr>
              <w:pStyle w:val="ad"/>
            </w:pPr>
            <w:r>
              <w:t>врожденная полная двухсторонняя расщелина верхней губы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реконструктивная хейлоринопластика</w:t>
            </w:r>
          </w:p>
        </w:tc>
        <w:tc>
          <w:tcPr>
            <w:tcW w:w="1769" w:type="dxa"/>
            <w:vMerge w:val="restart"/>
            <w:tcBorders>
              <w:top w:val="nil"/>
              <w:left w:val="nil"/>
              <w:bottom w:val="nil"/>
              <w:right w:val="nil"/>
            </w:tcBorders>
          </w:tcPr>
          <w:p w:rsidR="003A56E5" w:rsidRDefault="00AD603F">
            <w:pPr>
              <w:pStyle w:val="aa"/>
              <w:jc w:val="center"/>
            </w:pPr>
            <w:r>
              <w:t>227411</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Q35, Q37.0, Q37.1</w:t>
            </w:r>
          </w:p>
        </w:tc>
        <w:tc>
          <w:tcPr>
            <w:tcW w:w="2915" w:type="dxa"/>
            <w:tcBorders>
              <w:top w:val="nil"/>
              <w:left w:val="nil"/>
              <w:bottom w:val="nil"/>
              <w:right w:val="nil"/>
            </w:tcBorders>
          </w:tcPr>
          <w:p w:rsidR="003A56E5" w:rsidRDefault="00AD603F">
            <w:pPr>
              <w:pStyle w:val="ad"/>
            </w:pPr>
            <w:r>
              <w:t>врожденная одно- или двусторонняя расщелина неба и альвеолярного отростка верхней челюсти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Q75.2</w:t>
            </w:r>
          </w:p>
        </w:tc>
        <w:tc>
          <w:tcPr>
            <w:tcW w:w="2915" w:type="dxa"/>
            <w:tcBorders>
              <w:top w:val="nil"/>
              <w:left w:val="nil"/>
              <w:bottom w:val="nil"/>
              <w:right w:val="nil"/>
            </w:tcBorders>
          </w:tcPr>
          <w:p w:rsidR="003A56E5" w:rsidRDefault="00AD603F">
            <w:pPr>
              <w:pStyle w:val="ad"/>
            </w:pPr>
            <w:r>
              <w:t>Гипертелоризм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устранения орбитального гипертелоризма с использованием вне- и внутричерепного доступа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Q75.0</w:t>
            </w:r>
          </w:p>
        </w:tc>
        <w:tc>
          <w:tcPr>
            <w:tcW w:w="2915" w:type="dxa"/>
            <w:tcBorders>
              <w:top w:val="nil"/>
              <w:left w:val="nil"/>
              <w:bottom w:val="nil"/>
              <w:right w:val="nil"/>
            </w:tcBorders>
          </w:tcPr>
          <w:p w:rsidR="003A56E5" w:rsidRDefault="00AD603F">
            <w:pPr>
              <w:pStyle w:val="ad"/>
            </w:pPr>
            <w:r>
              <w:t>Краниосиностозы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Q75.4</w:t>
            </w:r>
          </w:p>
        </w:tc>
        <w:tc>
          <w:tcPr>
            <w:tcW w:w="2915" w:type="dxa"/>
            <w:tcBorders>
              <w:top w:val="nil"/>
              <w:left w:val="nil"/>
              <w:bottom w:val="nil"/>
              <w:right w:val="nil"/>
            </w:tcBorders>
          </w:tcPr>
          <w:p w:rsidR="003A56E5" w:rsidRDefault="00AD603F">
            <w:pPr>
              <w:pStyle w:val="ad"/>
            </w:pPr>
            <w:r>
              <w:t>челюстно-лицевой дизостоз</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07" w:type="dxa"/>
            <w:vMerge w:val="restart"/>
            <w:tcBorders>
              <w:top w:val="nil"/>
              <w:left w:val="nil"/>
              <w:bottom w:val="nil"/>
              <w:right w:val="nil"/>
            </w:tcBorders>
          </w:tcPr>
          <w:p w:rsidR="003A56E5" w:rsidRDefault="00AD603F">
            <w:pPr>
              <w:pStyle w:val="ad"/>
            </w:pPr>
            <w:r>
              <w:t>Q30.2, Q30, M96, M95.0</w:t>
            </w:r>
          </w:p>
        </w:tc>
        <w:tc>
          <w:tcPr>
            <w:tcW w:w="2915" w:type="dxa"/>
            <w:vMerge w:val="restart"/>
            <w:tcBorders>
              <w:top w:val="nil"/>
              <w:left w:val="nil"/>
              <w:bottom w:val="nil"/>
              <w:right w:val="nil"/>
            </w:tcBorders>
          </w:tcPr>
          <w:p w:rsidR="003A56E5" w:rsidRDefault="00AD603F">
            <w:pPr>
              <w:pStyle w:val="ad"/>
            </w:pPr>
            <w:r>
              <w:t>обширный или субтотальный дефект костно-хрящевого отдела наружного носа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ринопластика, в том числе с применением хрящевых трансплантатов, имплантационных материалов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при обширном дефекте носа лоскутом на ножке из прилегающих участков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S08.8, S08.9</w:t>
            </w:r>
          </w:p>
        </w:tc>
        <w:tc>
          <w:tcPr>
            <w:tcW w:w="2915" w:type="dxa"/>
            <w:vMerge w:val="restart"/>
            <w:tcBorders>
              <w:top w:val="nil"/>
              <w:left w:val="nil"/>
              <w:bottom w:val="nil"/>
              <w:right w:val="nil"/>
            </w:tcBorders>
          </w:tcPr>
          <w:p w:rsidR="003A56E5" w:rsidRDefault="00AD603F">
            <w:pPr>
              <w:pStyle w:val="ad"/>
            </w:pPr>
            <w:r>
              <w:t>тотальный дефект, травматическая ампутация носа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ринопластика лоскутом со лба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ринопластика с использованием стебельчатого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замещение обширного дефекта носа с помощью сложного экзопротеза на имплантатах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ринопластика с использованием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S08.1, Q16.0, Q16.1</w:t>
            </w:r>
          </w:p>
        </w:tc>
        <w:tc>
          <w:tcPr>
            <w:tcW w:w="2915" w:type="dxa"/>
            <w:vMerge w:val="restart"/>
            <w:tcBorders>
              <w:top w:val="nil"/>
              <w:left w:val="nil"/>
              <w:bottom w:val="nil"/>
              <w:right w:val="nil"/>
            </w:tcBorders>
          </w:tcPr>
          <w:p w:rsidR="003A56E5" w:rsidRDefault="00AD603F">
            <w:pPr>
              <w:pStyle w:val="ad"/>
            </w:pPr>
            <w:r>
              <w:t>врожденное отсутствие, травматическая ампутация ушной раковины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пластика при тотальном дефекте уха с помощью сложного экзопротеза с опорой на внутрикостные имплантаты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L90.5, T95.0, T95.8, T95.9</w:t>
            </w:r>
          </w:p>
        </w:tc>
        <w:tc>
          <w:tcPr>
            <w:tcW w:w="2915" w:type="dxa"/>
            <w:tcBorders>
              <w:top w:val="nil"/>
              <w:left w:val="nil"/>
              <w:bottom w:val="nil"/>
              <w:right w:val="nil"/>
            </w:tcBorders>
          </w:tcPr>
          <w:p w:rsidR="003A56E5" w:rsidRDefault="00AD603F">
            <w:pPr>
              <w:pStyle w:val="ad"/>
            </w:pPr>
            <w:r>
              <w:t>послеожоговая рубцовая контрактура лица и шеи (II и III степени)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T90.9, T90.8, M96</w:t>
            </w:r>
          </w:p>
        </w:tc>
        <w:tc>
          <w:tcPr>
            <w:tcW w:w="2915" w:type="dxa"/>
            <w:tcBorders>
              <w:top w:val="nil"/>
              <w:left w:val="nil"/>
              <w:bottom w:val="nil"/>
              <w:right w:val="nil"/>
            </w:tcBorders>
          </w:tcPr>
          <w:p w:rsidR="003A56E5" w:rsidRDefault="00AD603F">
            <w:pPr>
              <w:pStyle w:val="ad"/>
            </w:pPr>
            <w:r>
              <w:t>обширный дефект мягких тканей нижней зоны лица (2 и более анатомические области)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L91, L90.5, Q18</w:t>
            </w:r>
          </w:p>
        </w:tc>
        <w:tc>
          <w:tcPr>
            <w:tcW w:w="2915" w:type="dxa"/>
            <w:tcBorders>
              <w:top w:val="nil"/>
              <w:left w:val="nil"/>
              <w:bottom w:val="nil"/>
              <w:right w:val="nil"/>
            </w:tcBorders>
          </w:tcPr>
          <w:p w:rsidR="003A56E5" w:rsidRDefault="00AD603F">
            <w:pPr>
              <w:pStyle w:val="ad"/>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T90.9, T90.8, M96</w:t>
            </w:r>
          </w:p>
        </w:tc>
        <w:tc>
          <w:tcPr>
            <w:tcW w:w="2915" w:type="dxa"/>
            <w:tcBorders>
              <w:top w:val="nil"/>
              <w:left w:val="nil"/>
              <w:bottom w:val="nil"/>
              <w:right w:val="nil"/>
            </w:tcBorders>
          </w:tcPr>
          <w:p w:rsidR="003A56E5" w:rsidRDefault="00AD603F">
            <w:pPr>
              <w:pStyle w:val="ad"/>
            </w:pPr>
            <w:r>
              <w:t>посттравматический дефект и рубцовая деформация волосистой части головы, мягких тканей лица и шеи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по устранению обширных дефектов костей свода черепа, лицевого скелета</w:t>
            </w:r>
          </w:p>
        </w:tc>
        <w:tc>
          <w:tcPr>
            <w:tcW w:w="1807" w:type="dxa"/>
            <w:vMerge w:val="restart"/>
            <w:tcBorders>
              <w:top w:val="nil"/>
              <w:left w:val="nil"/>
              <w:bottom w:val="nil"/>
              <w:right w:val="nil"/>
            </w:tcBorders>
          </w:tcPr>
          <w:p w:rsidR="003A56E5" w:rsidRDefault="00AD603F">
            <w:pPr>
              <w:pStyle w:val="ad"/>
            </w:pPr>
            <w:r>
              <w:t>T90.1, T90.2</w:t>
            </w:r>
          </w:p>
        </w:tc>
        <w:tc>
          <w:tcPr>
            <w:tcW w:w="2915" w:type="dxa"/>
            <w:vMerge w:val="restart"/>
            <w:tcBorders>
              <w:top w:val="nil"/>
              <w:left w:val="nil"/>
              <w:bottom w:val="nil"/>
              <w:right w:val="nil"/>
            </w:tcBorders>
          </w:tcPr>
          <w:p w:rsidR="003A56E5" w:rsidRDefault="00AD603F">
            <w:pPr>
              <w:pStyle w:val="ad"/>
            </w:pPr>
            <w:r>
              <w:t>посттравматический дефект костей черепа и верхней зоны лица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лобной кости с помощью металлоконструкций, силиконового имплантата или аллогенных материалов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T90.2 - T90.4</w:t>
            </w:r>
          </w:p>
        </w:tc>
        <w:tc>
          <w:tcPr>
            <w:tcW w:w="2915" w:type="dxa"/>
            <w:vMerge w:val="restart"/>
            <w:tcBorders>
              <w:top w:val="nil"/>
              <w:left w:val="nil"/>
              <w:bottom w:val="nil"/>
              <w:right w:val="nil"/>
            </w:tcBorders>
          </w:tcPr>
          <w:p w:rsidR="003A56E5" w:rsidRDefault="00AD603F">
            <w:pPr>
              <w:pStyle w:val="ad"/>
            </w:pPr>
            <w:r>
              <w:t>посттравматическая деформация скуло-носо-лобно-орбитального комплекса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стенок глазницы с помощью костного аутотрансплантата, аллогенного материала или силиконового имплантата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S05, H05.3, H05.4</w:t>
            </w:r>
          </w:p>
        </w:tc>
        <w:tc>
          <w:tcPr>
            <w:tcW w:w="2915" w:type="dxa"/>
            <w:vMerge w:val="restart"/>
            <w:tcBorders>
              <w:top w:val="nil"/>
              <w:left w:val="nil"/>
              <w:bottom w:val="nil"/>
              <w:right w:val="nil"/>
            </w:tcBorders>
          </w:tcPr>
          <w:p w:rsidR="003A56E5" w:rsidRDefault="00AD603F">
            <w:pPr>
              <w:pStyle w:val="ad"/>
            </w:pPr>
            <w:r>
              <w:t>посттравматическая деформация глазницы с энофтальмом</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эндопротезирование с использованием компьютерных технологий при планировании и прогнозировании лечения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H05.2, S05, H05.3</w:t>
            </w:r>
          </w:p>
        </w:tc>
        <w:tc>
          <w:tcPr>
            <w:tcW w:w="2915" w:type="dxa"/>
            <w:tcBorders>
              <w:top w:val="nil"/>
              <w:left w:val="nil"/>
              <w:bottom w:val="nil"/>
              <w:right w:val="nil"/>
            </w:tcBorders>
          </w:tcPr>
          <w:p w:rsidR="003A56E5" w:rsidRDefault="00AD603F">
            <w:pPr>
              <w:pStyle w:val="ad"/>
            </w:pPr>
            <w:r>
              <w:t>деформация глазницы с экзофтальмом</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K08.0, K08.1, K08.2, K08.9</w:t>
            </w:r>
          </w:p>
        </w:tc>
        <w:tc>
          <w:tcPr>
            <w:tcW w:w="2915" w:type="dxa"/>
            <w:tcBorders>
              <w:top w:val="nil"/>
              <w:left w:val="nil"/>
              <w:bottom w:val="nil"/>
              <w:right w:val="nil"/>
            </w:tcBorders>
          </w:tcPr>
          <w:p w:rsidR="003A56E5" w:rsidRDefault="00AD603F">
            <w:pPr>
              <w:pStyle w:val="ad"/>
            </w:pPr>
            <w:r>
              <w:t>дефект (выраженная атрофия) альвеолярного отростка верхней (нижней) челюсти в пределах 3 - 4 и более зубов</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K07.0, K07.1, K07.2, K07.3, K07.4, K07.8, K07.9</w:t>
            </w:r>
          </w:p>
        </w:tc>
        <w:tc>
          <w:tcPr>
            <w:tcW w:w="2915" w:type="dxa"/>
            <w:tcBorders>
              <w:top w:val="nil"/>
              <w:left w:val="nil"/>
              <w:bottom w:val="nil"/>
              <w:right w:val="nil"/>
            </w:tcBorders>
          </w:tcPr>
          <w:p w:rsidR="003A56E5" w:rsidRDefault="00AD603F">
            <w:pPr>
              <w:pStyle w:val="ad"/>
            </w:pPr>
            <w:r>
              <w:t>аномалия и приобретенная деформация верхней и (или) нижней челюсти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ортогнатическая операция путем остеотомии верхней и (или) нижней челюсти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T90.0, T90.1, T90.2</w:t>
            </w:r>
          </w:p>
        </w:tc>
        <w:tc>
          <w:tcPr>
            <w:tcW w:w="2915" w:type="dxa"/>
            <w:vMerge w:val="restart"/>
            <w:tcBorders>
              <w:top w:val="nil"/>
              <w:left w:val="nil"/>
              <w:bottom w:val="nil"/>
              <w:right w:val="nil"/>
            </w:tcBorders>
          </w:tcPr>
          <w:p w:rsidR="003A56E5" w:rsidRDefault="00AD603F">
            <w:pPr>
              <w:pStyle w:val="ad"/>
            </w:pPr>
            <w:r>
              <w:t>послеоперационный (посттравматический) обширный дефект и (или) деформация челюстей</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костная пластика челюсти с применением различных трансплантатов, имплатационных материалов и (или) дистракционного аппарата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при комбинированном дефекте челюсти с помощью реваскуляризированного аутотрансплантата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сложное зубочелюстное протезирование с опорой на имплантаты</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сложное челюстно-лицевое протезирование и эктопротезирование, в том числе с опорой на имплантатах</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M24.6, M24.5</w:t>
            </w:r>
          </w:p>
        </w:tc>
        <w:tc>
          <w:tcPr>
            <w:tcW w:w="2915" w:type="dxa"/>
            <w:vMerge w:val="restart"/>
            <w:tcBorders>
              <w:top w:val="nil"/>
              <w:left w:val="nil"/>
              <w:bottom w:val="nil"/>
              <w:right w:val="nil"/>
            </w:tcBorders>
          </w:tcPr>
          <w:p w:rsidR="003A56E5" w:rsidRDefault="00AD603F">
            <w:pPr>
              <w:pStyle w:val="ad"/>
            </w:pPr>
            <w:r>
              <w:t>анкилоз (анкилозирующие поражения) височно-нижнечелюстного сустава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реконструктивно-пластическая операция с использованием ортотопических трансплантатов и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сустава с использованием эндопротезирования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M19</w:t>
            </w:r>
          </w:p>
        </w:tc>
        <w:tc>
          <w:tcPr>
            <w:tcW w:w="2915" w:type="dxa"/>
            <w:vMerge w:val="restart"/>
            <w:tcBorders>
              <w:top w:val="nil"/>
              <w:left w:val="nil"/>
              <w:bottom w:val="nil"/>
              <w:right w:val="nil"/>
            </w:tcBorders>
          </w:tcPr>
          <w:p w:rsidR="003A56E5" w:rsidRDefault="00AD603F">
            <w:pPr>
              <w:pStyle w:val="ad"/>
            </w:pPr>
            <w:r>
              <w:t>деформирующий артроз височно-нижнечелюстного сустава</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эндоскопические и артроскопические операции по удалению, замещению внутрисуставного диска и связочного аппарата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реконструкция сустава с использованием эндопротезирования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реконструктивно-пластическая операция с использованием ортотопических трансплантатов и имплантатов</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07" w:type="dxa"/>
            <w:vMerge w:val="restart"/>
            <w:tcBorders>
              <w:top w:val="nil"/>
              <w:left w:val="nil"/>
              <w:bottom w:val="nil"/>
              <w:right w:val="nil"/>
            </w:tcBorders>
          </w:tcPr>
          <w:p w:rsidR="003A56E5" w:rsidRDefault="00AD603F">
            <w:pPr>
              <w:pStyle w:val="ad"/>
            </w:pPr>
            <w:r>
              <w:t>G51, G51.9, G51.0, G51.8, T90.3, G52.8</w:t>
            </w:r>
          </w:p>
        </w:tc>
        <w:tc>
          <w:tcPr>
            <w:tcW w:w="2915" w:type="dxa"/>
            <w:vMerge w:val="restart"/>
            <w:tcBorders>
              <w:top w:val="nil"/>
              <w:left w:val="nil"/>
              <w:bottom w:val="nil"/>
              <w:right w:val="nil"/>
            </w:tcBorders>
          </w:tcPr>
          <w:p w:rsidR="003A56E5" w:rsidRDefault="00AD603F">
            <w:pPr>
              <w:pStyle w:val="ad"/>
            </w:pPr>
            <w:r>
              <w:t>парез и паралич мимической мускулатуры</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мионевропластика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кросспластика лицевого нерва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невропластика с применением микрохирургической техники</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G52.3, S04.8, T90.3</w:t>
            </w:r>
          </w:p>
        </w:tc>
        <w:tc>
          <w:tcPr>
            <w:tcW w:w="2915" w:type="dxa"/>
            <w:tcBorders>
              <w:top w:val="nil"/>
              <w:left w:val="nil"/>
              <w:bottom w:val="nil"/>
              <w:right w:val="nil"/>
            </w:tcBorders>
          </w:tcPr>
          <w:p w:rsidR="003A56E5" w:rsidRDefault="00AD603F">
            <w:pPr>
              <w:pStyle w:val="ad"/>
            </w:pPr>
            <w:r>
              <w:t>паралич мускулатуры языка</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ревизия и невропластика подъязычного нерва</w:t>
            </w:r>
          </w:p>
        </w:tc>
        <w:tc>
          <w:tcPr>
            <w:tcW w:w="1769" w:type="dxa"/>
            <w:vMerge/>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98.</w:t>
            </w:r>
          </w:p>
        </w:tc>
        <w:tc>
          <w:tcPr>
            <w:tcW w:w="2777" w:type="dxa"/>
            <w:vMerge w:val="restart"/>
            <w:tcBorders>
              <w:top w:val="nil"/>
              <w:left w:val="nil"/>
              <w:bottom w:val="nil"/>
              <w:right w:val="nil"/>
            </w:tcBorders>
          </w:tcPr>
          <w:p w:rsidR="003A56E5" w:rsidRDefault="00AD603F">
            <w:pPr>
              <w:pStyle w:val="ad"/>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07" w:type="dxa"/>
            <w:tcBorders>
              <w:top w:val="nil"/>
              <w:left w:val="nil"/>
              <w:bottom w:val="nil"/>
              <w:right w:val="nil"/>
            </w:tcBorders>
          </w:tcPr>
          <w:p w:rsidR="003A56E5" w:rsidRDefault="00AD603F">
            <w:pPr>
              <w:pStyle w:val="ad"/>
            </w:pPr>
            <w:r>
              <w:t>D11.0</w:t>
            </w:r>
          </w:p>
        </w:tc>
        <w:tc>
          <w:tcPr>
            <w:tcW w:w="2915" w:type="dxa"/>
            <w:tcBorders>
              <w:top w:val="nil"/>
              <w:left w:val="nil"/>
              <w:bottom w:val="nil"/>
              <w:right w:val="nil"/>
            </w:tcBorders>
          </w:tcPr>
          <w:p w:rsidR="003A56E5" w:rsidRDefault="00AD603F">
            <w:pPr>
              <w:pStyle w:val="ad"/>
            </w:pPr>
            <w:r>
              <w:t>доброкачественное новообразование околоушной слюнной железы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субтотальная резекция околоушной слюнной железы с сохранением ветвей лицевого нерва</w:t>
            </w:r>
          </w:p>
        </w:tc>
        <w:tc>
          <w:tcPr>
            <w:tcW w:w="1769" w:type="dxa"/>
            <w:vMerge w:val="restart"/>
            <w:tcBorders>
              <w:top w:val="nil"/>
              <w:left w:val="nil"/>
              <w:bottom w:val="nil"/>
              <w:right w:val="nil"/>
            </w:tcBorders>
          </w:tcPr>
          <w:p w:rsidR="003A56E5" w:rsidRDefault="00AD603F">
            <w:pPr>
              <w:pStyle w:val="aa"/>
              <w:jc w:val="center"/>
            </w:pPr>
            <w:r>
              <w:t>335966</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D11.9</w:t>
            </w:r>
          </w:p>
        </w:tc>
        <w:tc>
          <w:tcPr>
            <w:tcW w:w="2915" w:type="dxa"/>
            <w:tcBorders>
              <w:top w:val="nil"/>
              <w:left w:val="nil"/>
              <w:bottom w:val="nil"/>
              <w:right w:val="nil"/>
            </w:tcBorders>
          </w:tcPr>
          <w:p w:rsidR="003A56E5" w:rsidRDefault="00AD603F">
            <w:pPr>
              <w:pStyle w:val="ad"/>
            </w:pPr>
            <w:r>
              <w:t>новообразование околоушной слюнной железы с распространением в прилегающие области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паротидэктомия с пластическим замещением резецированного отрезка лицевого нерва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D10, D10.3</w:t>
            </w:r>
          </w:p>
        </w:tc>
        <w:tc>
          <w:tcPr>
            <w:tcW w:w="2915" w:type="dxa"/>
            <w:tcBorders>
              <w:top w:val="nil"/>
              <w:left w:val="nil"/>
              <w:bottom w:val="nil"/>
              <w:right w:val="nil"/>
            </w:tcBorders>
          </w:tcPr>
          <w:p w:rsidR="003A56E5" w:rsidRDefault="00AD603F">
            <w:pPr>
              <w:pStyle w:val="ad"/>
            </w:pPr>
            <w:r>
              <w:t>обширное опухолевое поражение мягких тканей различных зон лица и шеи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опухолевого поражения с одномоментным пластическим устранением раневого дефекта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D18, Q27.3, Q27.9, Q85.0</w:t>
            </w:r>
          </w:p>
        </w:tc>
        <w:tc>
          <w:tcPr>
            <w:tcW w:w="2915" w:type="dxa"/>
            <w:vMerge w:val="restart"/>
            <w:tcBorders>
              <w:top w:val="nil"/>
              <w:left w:val="nil"/>
              <w:bottom w:val="nil"/>
              <w:right w:val="nil"/>
            </w:tcBorders>
          </w:tcPr>
          <w:p w:rsidR="003A56E5" w:rsidRDefault="00AD603F">
            <w:pPr>
              <w:pStyle w:val="ad"/>
            </w:pPr>
            <w:r>
              <w:t>обширная (2 и более анатомические области) сосудистая мальформация, опухоль или диспластическое образование лица и шеи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val="restart"/>
            <w:tcBorders>
              <w:top w:val="nil"/>
              <w:left w:val="nil"/>
              <w:bottom w:val="nil"/>
              <w:right w:val="nil"/>
            </w:tcBorders>
          </w:tcPr>
          <w:p w:rsidR="003A56E5" w:rsidRDefault="00AD603F">
            <w:pPr>
              <w:pStyle w:val="ad"/>
            </w:pPr>
            <w:r>
              <w:t>D16.5</w:t>
            </w:r>
          </w:p>
        </w:tc>
        <w:tc>
          <w:tcPr>
            <w:tcW w:w="2915" w:type="dxa"/>
            <w:vMerge w:val="restart"/>
            <w:tcBorders>
              <w:top w:val="nil"/>
              <w:left w:val="nil"/>
              <w:bottom w:val="nil"/>
              <w:right w:val="nil"/>
            </w:tcBorders>
          </w:tcPr>
          <w:p w:rsidR="003A56E5" w:rsidRDefault="00AD603F">
            <w:pPr>
              <w:pStyle w:val="ad"/>
            </w:pPr>
            <w:r>
              <w:t>новообразование нижней челюсти в пределах не менее 3 - 4 зубов и (или) ее ветви</w:t>
            </w:r>
          </w:p>
        </w:tc>
        <w:tc>
          <w:tcPr>
            <w:tcW w:w="1668" w:type="dxa"/>
            <w:vMerge w:val="restart"/>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D16.4</w:t>
            </w:r>
          </w:p>
        </w:tc>
        <w:tc>
          <w:tcPr>
            <w:tcW w:w="2915" w:type="dxa"/>
            <w:tcBorders>
              <w:top w:val="nil"/>
              <w:left w:val="nil"/>
              <w:bottom w:val="nil"/>
              <w:right w:val="nil"/>
            </w:tcBorders>
          </w:tcPr>
          <w:p w:rsidR="003A56E5" w:rsidRDefault="00AD603F">
            <w:pPr>
              <w:pStyle w:val="ad"/>
            </w:pPr>
            <w:r>
              <w:t>новообразование верхней челюсти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новообразования с одномоментным замещением дефекта верхней челюсти сложным протезом</w:t>
            </w:r>
          </w:p>
        </w:tc>
        <w:tc>
          <w:tcPr>
            <w:tcW w:w="1769" w:type="dxa"/>
            <w:vMerge/>
            <w:tcBorders>
              <w:top w:val="nil"/>
              <w:left w:val="nil"/>
              <w:bottom w:val="nil"/>
              <w:right w:val="nil"/>
            </w:tcBorders>
          </w:tcPr>
          <w:p w:rsidR="003A56E5" w:rsidRDefault="003A56E5">
            <w:pPr>
              <w:pStyle w:val="aa"/>
            </w:pP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D16.4, D16.5</w:t>
            </w:r>
          </w:p>
        </w:tc>
        <w:tc>
          <w:tcPr>
            <w:tcW w:w="2915" w:type="dxa"/>
            <w:tcBorders>
              <w:top w:val="nil"/>
              <w:left w:val="nil"/>
              <w:bottom w:val="nil"/>
              <w:right w:val="nil"/>
            </w:tcBorders>
          </w:tcPr>
          <w:p w:rsidR="003A56E5" w:rsidRDefault="00AD603F">
            <w:pPr>
              <w:pStyle w:val="ad"/>
            </w:pPr>
            <w:r>
              <w:t>новообразование верхней (нижней) челюсти с распространением в прилегающие области</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769" w:type="dxa"/>
            <w:vMerge/>
            <w:tcBorders>
              <w:top w:val="nil"/>
              <w:left w:val="nil"/>
              <w:bottom w:val="nil"/>
              <w:right w:val="nil"/>
            </w:tcBorders>
          </w:tcPr>
          <w:p w:rsidR="003A56E5" w:rsidRDefault="003A56E5">
            <w:pPr>
              <w:pStyle w:val="aa"/>
            </w:pPr>
          </w:p>
        </w:tc>
      </w:tr>
      <w:tr w:rsidR="003A56E5">
        <w:tc>
          <w:tcPr>
            <w:tcW w:w="15329" w:type="dxa"/>
            <w:gridSpan w:val="7"/>
            <w:tcBorders>
              <w:top w:val="nil"/>
              <w:left w:val="nil"/>
              <w:bottom w:val="nil"/>
              <w:right w:val="nil"/>
            </w:tcBorders>
          </w:tcPr>
          <w:p w:rsidR="003A56E5" w:rsidRDefault="00AD603F">
            <w:pPr>
              <w:pStyle w:val="aa"/>
              <w:jc w:val="center"/>
            </w:pPr>
            <w:r>
              <w:t>Эндокринология</w:t>
            </w:r>
          </w:p>
        </w:tc>
      </w:tr>
      <w:tr w:rsidR="003A56E5">
        <w:tc>
          <w:tcPr>
            <w:tcW w:w="942" w:type="dxa"/>
            <w:tcBorders>
              <w:top w:val="nil"/>
              <w:left w:val="nil"/>
              <w:bottom w:val="nil"/>
              <w:right w:val="nil"/>
            </w:tcBorders>
          </w:tcPr>
          <w:p w:rsidR="003A56E5" w:rsidRDefault="00AD603F">
            <w:pPr>
              <w:pStyle w:val="aa"/>
              <w:jc w:val="center"/>
            </w:pPr>
            <w:r>
              <w:t>99.</w:t>
            </w:r>
          </w:p>
        </w:tc>
        <w:tc>
          <w:tcPr>
            <w:tcW w:w="2777" w:type="dxa"/>
            <w:tcBorders>
              <w:top w:val="nil"/>
              <w:left w:val="nil"/>
              <w:bottom w:val="nil"/>
              <w:right w:val="nil"/>
            </w:tcBorders>
          </w:tcPr>
          <w:p w:rsidR="003A56E5" w:rsidRDefault="00AD603F">
            <w:pPr>
              <w:pStyle w:val="ad"/>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07" w:type="dxa"/>
            <w:tcBorders>
              <w:top w:val="nil"/>
              <w:left w:val="nil"/>
              <w:bottom w:val="nil"/>
              <w:right w:val="nil"/>
            </w:tcBorders>
          </w:tcPr>
          <w:p w:rsidR="003A56E5" w:rsidRDefault="00AD603F">
            <w:pPr>
              <w:pStyle w:val="ad"/>
            </w:pPr>
            <w:r>
              <w:t>Е10.5, Е11.5</w:t>
            </w:r>
          </w:p>
        </w:tc>
        <w:tc>
          <w:tcPr>
            <w:tcW w:w="2915" w:type="dxa"/>
            <w:tcBorders>
              <w:top w:val="nil"/>
              <w:left w:val="nil"/>
              <w:bottom w:val="nil"/>
              <w:right w:val="nil"/>
            </w:tcBorders>
          </w:tcPr>
          <w:p w:rsidR="003A56E5" w:rsidRDefault="00AD603F">
            <w:pPr>
              <w:pStyle w:val="ad"/>
            </w:pPr>
            <w:r>
              <w:t>сахарный диабет 1 и 2 типа с критической ишемией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69" w:type="dxa"/>
            <w:tcBorders>
              <w:top w:val="nil"/>
              <w:left w:val="nil"/>
              <w:bottom w:val="nil"/>
              <w:right w:val="nil"/>
            </w:tcBorders>
          </w:tcPr>
          <w:p w:rsidR="003A56E5" w:rsidRDefault="00AD603F">
            <w:pPr>
              <w:pStyle w:val="aa"/>
              <w:jc w:val="center"/>
            </w:pPr>
            <w:r>
              <w:t>448924</w:t>
            </w:r>
          </w:p>
        </w:tc>
      </w:tr>
      <w:tr w:rsidR="003A56E5">
        <w:tc>
          <w:tcPr>
            <w:tcW w:w="942" w:type="dxa"/>
            <w:tcBorders>
              <w:top w:val="nil"/>
              <w:left w:val="nil"/>
              <w:bottom w:val="nil"/>
              <w:right w:val="nil"/>
            </w:tcBorders>
          </w:tcPr>
          <w:p w:rsidR="003A56E5" w:rsidRDefault="00AD603F">
            <w:pPr>
              <w:pStyle w:val="aa"/>
              <w:jc w:val="center"/>
            </w:pPr>
            <w:r>
              <w:t>100.</w:t>
            </w:r>
          </w:p>
        </w:tc>
        <w:tc>
          <w:tcPr>
            <w:tcW w:w="2777" w:type="dxa"/>
            <w:vMerge w:val="restart"/>
            <w:tcBorders>
              <w:top w:val="nil"/>
              <w:left w:val="nil"/>
              <w:bottom w:val="nil"/>
              <w:right w:val="nil"/>
            </w:tcBorders>
          </w:tcPr>
          <w:p w:rsidR="003A56E5" w:rsidRDefault="00AD603F">
            <w:pPr>
              <w:pStyle w:val="ad"/>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07" w:type="dxa"/>
            <w:vMerge w:val="restart"/>
            <w:tcBorders>
              <w:top w:val="nil"/>
              <w:left w:val="nil"/>
              <w:bottom w:val="nil"/>
              <w:right w:val="nil"/>
            </w:tcBorders>
          </w:tcPr>
          <w:p w:rsidR="003A56E5" w:rsidRDefault="00AD603F">
            <w:pPr>
              <w:pStyle w:val="ad"/>
            </w:pPr>
            <w:r>
              <w:t>E10.6, E10.7,Е11.6, Е11.7,Е13.6, Е 13.7,Е14.6, Е14.7</w:t>
            </w:r>
          </w:p>
        </w:tc>
        <w:tc>
          <w:tcPr>
            <w:tcW w:w="2915" w:type="dxa"/>
            <w:vMerge w:val="restart"/>
            <w:tcBorders>
              <w:top w:val="nil"/>
              <w:left w:val="nil"/>
              <w:bottom w:val="nil"/>
              <w:right w:val="nil"/>
            </w:tcBorders>
          </w:tcPr>
          <w:p w:rsidR="003A56E5" w:rsidRDefault="00AD603F">
            <w:pPr>
              <w:pStyle w:val="ad"/>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68" w:type="dxa"/>
            <w:vMerge w:val="restart"/>
            <w:tcBorders>
              <w:top w:val="nil"/>
              <w:left w:val="nil"/>
              <w:bottom w:val="nil"/>
              <w:right w:val="nil"/>
            </w:tcBorders>
          </w:tcPr>
          <w:p w:rsidR="003A56E5" w:rsidRDefault="00AD603F">
            <w:pPr>
              <w:pStyle w:val="ad"/>
            </w:pPr>
            <w:r>
              <w:t>хирургическое лечение, терапевтическое лечение</w:t>
            </w:r>
          </w:p>
        </w:tc>
        <w:tc>
          <w:tcPr>
            <w:tcW w:w="3451" w:type="dxa"/>
            <w:tcBorders>
              <w:top w:val="nil"/>
              <w:left w:val="nil"/>
              <w:bottom w:val="nil"/>
              <w:right w:val="nil"/>
            </w:tcBorders>
          </w:tcPr>
          <w:p w:rsidR="003A56E5" w:rsidRDefault="00AD603F">
            <w:pPr>
              <w:pStyle w:val="ad"/>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69" w:type="dxa"/>
            <w:tcBorders>
              <w:top w:val="nil"/>
              <w:left w:val="nil"/>
              <w:bottom w:val="nil"/>
              <w:right w:val="nil"/>
            </w:tcBorders>
          </w:tcPr>
          <w:p w:rsidR="003A56E5" w:rsidRDefault="00AD603F">
            <w:pPr>
              <w:pStyle w:val="aa"/>
              <w:jc w:val="center"/>
            </w:pPr>
            <w:r>
              <w:t>124394</w:t>
            </w: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vMerge/>
            <w:tcBorders>
              <w:top w:val="nil"/>
              <w:left w:val="nil"/>
              <w:bottom w:val="nil"/>
              <w:right w:val="nil"/>
            </w:tcBorders>
          </w:tcPr>
          <w:p w:rsidR="003A56E5" w:rsidRDefault="003A56E5">
            <w:pPr>
              <w:pStyle w:val="aa"/>
            </w:pPr>
          </w:p>
        </w:tc>
        <w:tc>
          <w:tcPr>
            <w:tcW w:w="2915" w:type="dxa"/>
            <w:vMerge/>
            <w:tcBorders>
              <w:top w:val="nil"/>
              <w:left w:val="nil"/>
              <w:bottom w:val="nil"/>
              <w:right w:val="nil"/>
            </w:tcBorders>
          </w:tcPr>
          <w:p w:rsidR="003A56E5" w:rsidRDefault="003A56E5">
            <w:pPr>
              <w:pStyle w:val="aa"/>
            </w:pPr>
          </w:p>
        </w:tc>
        <w:tc>
          <w:tcPr>
            <w:tcW w:w="1668" w:type="dxa"/>
            <w:vMerge/>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комплексное лечение, включая хирургическое и (или) лазерное лечение, диабетической ретинопатии</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E10.4, Е10.5 E11.4, Е11.5,Е13.4, Е13.5,Е14.4, Е14.5</w:t>
            </w:r>
          </w:p>
        </w:tc>
        <w:tc>
          <w:tcPr>
            <w:tcW w:w="2915" w:type="dxa"/>
            <w:tcBorders>
              <w:top w:val="nil"/>
              <w:left w:val="nil"/>
              <w:bottom w:val="nil"/>
              <w:right w:val="nil"/>
            </w:tcBorders>
          </w:tcPr>
          <w:p w:rsidR="003A56E5" w:rsidRDefault="00AD603F">
            <w:pPr>
              <w:pStyle w:val="ad"/>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хирургическое лечение синдрома диабетической стопы, включая пластическую реконструкцию</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val="restart"/>
            <w:tcBorders>
              <w:top w:val="nil"/>
              <w:left w:val="nil"/>
              <w:bottom w:val="nil"/>
              <w:right w:val="nil"/>
            </w:tcBorders>
          </w:tcPr>
          <w:p w:rsidR="003A56E5" w:rsidRDefault="00AD603F">
            <w:pPr>
              <w:pStyle w:val="ad"/>
            </w:pPr>
            <w:r>
              <w:t>Комплексное лечение тяжелых форм тиреотоксикоза, гиперпаратиреоза</w:t>
            </w:r>
          </w:p>
        </w:tc>
        <w:tc>
          <w:tcPr>
            <w:tcW w:w="1807" w:type="dxa"/>
            <w:tcBorders>
              <w:top w:val="nil"/>
              <w:left w:val="nil"/>
              <w:bottom w:val="nil"/>
              <w:right w:val="nil"/>
            </w:tcBorders>
          </w:tcPr>
          <w:p w:rsidR="003A56E5" w:rsidRDefault="00AD603F">
            <w:pPr>
              <w:pStyle w:val="ad"/>
            </w:pPr>
            <w:r>
              <w:t>E21.0, E21.1,E35.8, D35.8</w:t>
            </w:r>
          </w:p>
        </w:tc>
        <w:tc>
          <w:tcPr>
            <w:tcW w:w="2915" w:type="dxa"/>
            <w:tcBorders>
              <w:top w:val="nil"/>
              <w:left w:val="nil"/>
              <w:bottom w:val="nil"/>
              <w:right w:val="nil"/>
            </w:tcBorders>
          </w:tcPr>
          <w:p w:rsidR="003A56E5" w:rsidRDefault="00AD603F">
            <w:pPr>
              <w:pStyle w:val="ad"/>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69" w:type="dxa"/>
            <w:tcBorders>
              <w:top w:val="nil"/>
              <w:left w:val="nil"/>
              <w:bottom w:val="nil"/>
              <w:right w:val="nil"/>
            </w:tcBorders>
          </w:tcPr>
          <w:p w:rsidR="003A56E5" w:rsidRDefault="003A56E5">
            <w:pPr>
              <w:pStyle w:val="aa"/>
            </w:pPr>
          </w:p>
        </w:tc>
      </w:tr>
      <w:tr w:rsidR="003A56E5">
        <w:tc>
          <w:tcPr>
            <w:tcW w:w="942" w:type="dxa"/>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AD603F">
            <w:pPr>
              <w:pStyle w:val="ad"/>
            </w:pPr>
            <w:r>
              <w:t>E05.0, E05.2</w:t>
            </w:r>
          </w:p>
        </w:tc>
        <w:tc>
          <w:tcPr>
            <w:tcW w:w="2915" w:type="dxa"/>
            <w:tcBorders>
              <w:top w:val="nil"/>
              <w:left w:val="nil"/>
              <w:bottom w:val="nil"/>
              <w:right w:val="nil"/>
            </w:tcBorders>
          </w:tcPr>
          <w:p w:rsidR="003A56E5" w:rsidRDefault="00AD603F">
            <w:pPr>
              <w:pStyle w:val="ad"/>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69" w:type="dxa"/>
            <w:tcBorders>
              <w:top w:val="nil"/>
              <w:left w:val="nil"/>
              <w:bottom w:val="nil"/>
              <w:right w:val="nil"/>
            </w:tcBorders>
          </w:tcPr>
          <w:p w:rsidR="003A56E5" w:rsidRDefault="003A56E5">
            <w:pPr>
              <w:pStyle w:val="aa"/>
            </w:pPr>
          </w:p>
        </w:tc>
      </w:tr>
      <w:tr w:rsidR="003A56E5">
        <w:tc>
          <w:tcPr>
            <w:tcW w:w="942" w:type="dxa"/>
            <w:vMerge w:val="restart"/>
            <w:tcBorders>
              <w:top w:val="nil"/>
              <w:left w:val="nil"/>
              <w:bottom w:val="nil"/>
              <w:right w:val="nil"/>
            </w:tcBorders>
          </w:tcPr>
          <w:p w:rsidR="003A56E5" w:rsidRDefault="00AD603F">
            <w:pPr>
              <w:pStyle w:val="aa"/>
              <w:jc w:val="center"/>
            </w:pPr>
            <w:r>
              <w:t>101.</w:t>
            </w:r>
          </w:p>
        </w:tc>
        <w:tc>
          <w:tcPr>
            <w:tcW w:w="2777" w:type="dxa"/>
            <w:vMerge w:val="restart"/>
            <w:tcBorders>
              <w:top w:val="nil"/>
              <w:left w:val="nil"/>
              <w:bottom w:val="nil"/>
              <w:right w:val="nil"/>
            </w:tcBorders>
          </w:tcPr>
          <w:p w:rsidR="003A56E5" w:rsidRDefault="00AD603F">
            <w:pPr>
              <w:pStyle w:val="ad"/>
            </w:pPr>
            <w:r>
              <w:t>Гастроинтестинальные комбинированные рестриктивно-шунтирующие операции при сахарном диабете 2 типа</w:t>
            </w:r>
          </w:p>
        </w:tc>
        <w:tc>
          <w:tcPr>
            <w:tcW w:w="1807" w:type="dxa"/>
            <w:tcBorders>
              <w:top w:val="nil"/>
              <w:left w:val="nil"/>
              <w:bottom w:val="nil"/>
              <w:right w:val="nil"/>
            </w:tcBorders>
          </w:tcPr>
          <w:p w:rsidR="003A56E5" w:rsidRDefault="00AD603F">
            <w:pPr>
              <w:pStyle w:val="ad"/>
            </w:pPr>
            <w:r>
              <w:t>E11.6, E11.7</w:t>
            </w:r>
          </w:p>
        </w:tc>
        <w:tc>
          <w:tcPr>
            <w:tcW w:w="2915" w:type="dxa"/>
            <w:tcBorders>
              <w:top w:val="nil"/>
              <w:left w:val="nil"/>
              <w:bottom w:val="nil"/>
              <w:right w:val="nil"/>
            </w:tcBorders>
          </w:tcPr>
          <w:p w:rsidR="003A56E5" w:rsidRDefault="00AD603F">
            <w:pPr>
              <w:pStyle w:val="ad"/>
            </w:pPr>
            <w:r>
              <w:t>сахарный диабет 2 типа с морбидным ожирением, с индексом массы тела равным и более 40 кг/м </w:t>
            </w:r>
            <w:r>
              <w:rPr>
                <w:vertAlign w:val="superscript"/>
              </w:rPr>
              <w:t>2</w:t>
            </w:r>
          </w:p>
        </w:tc>
        <w:tc>
          <w:tcPr>
            <w:tcW w:w="1668" w:type="dxa"/>
            <w:tcBorders>
              <w:top w:val="nil"/>
              <w:left w:val="nil"/>
              <w:bottom w:val="nil"/>
              <w:right w:val="nil"/>
            </w:tcBorders>
          </w:tcPr>
          <w:p w:rsidR="003A56E5" w:rsidRDefault="00AD603F">
            <w:pPr>
              <w:pStyle w:val="ad"/>
            </w:pPr>
            <w:r>
              <w:t>хирургическое лечение</w:t>
            </w:r>
          </w:p>
        </w:tc>
        <w:tc>
          <w:tcPr>
            <w:tcW w:w="3451" w:type="dxa"/>
            <w:tcBorders>
              <w:top w:val="nil"/>
              <w:left w:val="nil"/>
              <w:bottom w:val="nil"/>
              <w:right w:val="nil"/>
            </w:tcBorders>
          </w:tcPr>
          <w:p w:rsidR="003A56E5" w:rsidRDefault="00AD603F">
            <w:pPr>
              <w:pStyle w:val="ad"/>
            </w:pPr>
            <w:r>
              <w:t>гастрошунтирование, в том числе мини-гастрошунтирование с наложением одного желудочно-кишечного анастомоза</w:t>
            </w:r>
          </w:p>
        </w:tc>
        <w:tc>
          <w:tcPr>
            <w:tcW w:w="1769" w:type="dxa"/>
            <w:tcBorders>
              <w:top w:val="nil"/>
              <w:left w:val="nil"/>
              <w:bottom w:val="nil"/>
              <w:right w:val="nil"/>
            </w:tcBorders>
          </w:tcPr>
          <w:p w:rsidR="003A56E5" w:rsidRDefault="00AD603F">
            <w:pPr>
              <w:pStyle w:val="aa"/>
              <w:jc w:val="center"/>
            </w:pPr>
            <w:r>
              <w:t>325950</w:t>
            </w:r>
          </w:p>
        </w:tc>
      </w:tr>
      <w:tr w:rsidR="003A56E5">
        <w:tc>
          <w:tcPr>
            <w:tcW w:w="942" w:type="dxa"/>
            <w:vMerge/>
            <w:tcBorders>
              <w:top w:val="nil"/>
              <w:left w:val="nil"/>
              <w:bottom w:val="nil"/>
              <w:right w:val="nil"/>
            </w:tcBorders>
          </w:tcPr>
          <w:p w:rsidR="003A56E5" w:rsidRDefault="003A56E5">
            <w:pPr>
              <w:pStyle w:val="aa"/>
            </w:pPr>
          </w:p>
        </w:tc>
        <w:tc>
          <w:tcPr>
            <w:tcW w:w="2777" w:type="dxa"/>
            <w:vMerge/>
            <w:tcBorders>
              <w:top w:val="nil"/>
              <w:left w:val="nil"/>
              <w:bottom w:val="nil"/>
              <w:right w:val="nil"/>
            </w:tcBorders>
          </w:tcPr>
          <w:p w:rsidR="003A56E5" w:rsidRDefault="003A56E5">
            <w:pPr>
              <w:pStyle w:val="aa"/>
            </w:pPr>
          </w:p>
        </w:tc>
        <w:tc>
          <w:tcPr>
            <w:tcW w:w="1807" w:type="dxa"/>
            <w:tcBorders>
              <w:top w:val="nil"/>
              <w:left w:val="nil"/>
              <w:bottom w:val="nil"/>
              <w:right w:val="nil"/>
            </w:tcBorders>
          </w:tcPr>
          <w:p w:rsidR="003A56E5" w:rsidRDefault="003A56E5">
            <w:pPr>
              <w:pStyle w:val="aa"/>
            </w:pPr>
          </w:p>
        </w:tc>
        <w:tc>
          <w:tcPr>
            <w:tcW w:w="2915" w:type="dxa"/>
            <w:tcBorders>
              <w:top w:val="nil"/>
              <w:left w:val="nil"/>
              <w:bottom w:val="nil"/>
              <w:right w:val="nil"/>
            </w:tcBorders>
          </w:tcPr>
          <w:p w:rsidR="003A56E5" w:rsidRDefault="003A56E5">
            <w:pPr>
              <w:pStyle w:val="aa"/>
            </w:pPr>
          </w:p>
        </w:tc>
        <w:tc>
          <w:tcPr>
            <w:tcW w:w="1668" w:type="dxa"/>
            <w:tcBorders>
              <w:top w:val="nil"/>
              <w:left w:val="nil"/>
              <w:bottom w:val="nil"/>
              <w:right w:val="nil"/>
            </w:tcBorders>
          </w:tcPr>
          <w:p w:rsidR="003A56E5" w:rsidRDefault="003A56E5">
            <w:pPr>
              <w:pStyle w:val="aa"/>
            </w:pPr>
          </w:p>
        </w:tc>
        <w:tc>
          <w:tcPr>
            <w:tcW w:w="3451" w:type="dxa"/>
            <w:tcBorders>
              <w:top w:val="nil"/>
              <w:left w:val="nil"/>
              <w:bottom w:val="nil"/>
              <w:right w:val="nil"/>
            </w:tcBorders>
          </w:tcPr>
          <w:p w:rsidR="003A56E5" w:rsidRDefault="00AD603F">
            <w:pPr>
              <w:pStyle w:val="ad"/>
            </w:pPr>
            <w:r>
              <w:t>билиопанкреотическое шунтирование, в том числе с наложением дуодено-илеоанастомоза</w:t>
            </w:r>
          </w:p>
        </w:tc>
        <w:tc>
          <w:tcPr>
            <w:tcW w:w="1769" w:type="dxa"/>
            <w:tcBorders>
              <w:top w:val="nil"/>
              <w:left w:val="nil"/>
              <w:bottom w:val="nil"/>
              <w:right w:val="nil"/>
            </w:tcBorders>
          </w:tcPr>
          <w:p w:rsidR="003A56E5" w:rsidRDefault="003A56E5">
            <w:pPr>
              <w:pStyle w:val="aa"/>
            </w:pP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86"/>
          <w:footerReference w:type="default" r:id="rId87"/>
          <w:pgSz w:w="16837" w:h="11905" w:orient="landscape"/>
          <w:pgMar w:top="1440" w:right="800" w:bottom="1440" w:left="800" w:header="720" w:footer="720" w:gutter="0"/>
          <w:cols w:space="720"/>
          <w:noEndnote/>
        </w:sectPr>
      </w:pPr>
    </w:p>
    <w:p w:rsidR="003A56E5" w:rsidRDefault="00AD603F">
      <w:bookmarkStart w:id="99" w:name="sub_2144"/>
      <w:r>
        <w:rPr>
          <w:vertAlign w:val="superscript"/>
        </w:rPr>
        <w:t>1</w:t>
      </w:r>
      <w:r>
        <w:t xml:space="preserve"> </w:t>
      </w:r>
      <w:r>
        <w:rPr>
          <w:vertAlign w:val="subscript"/>
        </w:rPr>
        <w:t>Высокотехнологичная медицинская помощь.</w:t>
      </w:r>
    </w:p>
    <w:p w:rsidR="003A56E5" w:rsidRDefault="00AD603F">
      <w:bookmarkStart w:id="100" w:name="sub_2145"/>
      <w:bookmarkEnd w:id="99"/>
      <w:r>
        <w:rPr>
          <w:vertAlign w:val="superscript"/>
        </w:rPr>
        <w:t>2</w:t>
      </w:r>
      <w:r>
        <w:t xml:space="preserve"> </w:t>
      </w:r>
      <w:r>
        <w:rPr>
          <w:vertAlign w:val="subscript"/>
        </w:rPr>
        <w:t>Международная статистическая классификация болезней и проблем, связанных со здоровьем (10-й пересмотр).</w:t>
      </w:r>
    </w:p>
    <w:p w:rsidR="003A56E5" w:rsidRDefault="00AD603F">
      <w:bookmarkStart w:id="101" w:name="sub_2146"/>
      <w:bookmarkEnd w:id="100"/>
      <w:r>
        <w:rPr>
          <w:vertAlign w:val="superscript"/>
        </w:rPr>
        <w:t>3</w:t>
      </w:r>
      <w:r>
        <w:t xml:space="preserve"> </w:t>
      </w:r>
      <w:r>
        <w:rPr>
          <w:vertAlign w:val="subscript"/>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101"/>
    <w:p w:rsidR="003A56E5" w:rsidRDefault="00AD603F">
      <w:pPr>
        <w:pStyle w:val="ab"/>
        <w:rPr>
          <w:sz w:val="22"/>
          <w:szCs w:val="22"/>
        </w:rPr>
      </w:pPr>
      <w:r>
        <w:rPr>
          <w:sz w:val="22"/>
          <w:szCs w:val="22"/>
        </w:rPr>
        <w:t>─────────────────────────────</w:t>
      </w:r>
    </w:p>
    <w:p w:rsidR="003A56E5" w:rsidRDefault="003A56E5"/>
    <w:p w:rsidR="003A56E5" w:rsidRDefault="00AD603F">
      <w:pPr>
        <w:pStyle w:val="1"/>
      </w:pPr>
      <w:bookmarkStart w:id="102" w:name="sub_2147"/>
      <w:r>
        <w:t>Раздел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102"/>
    <w:p w:rsidR="003A56E5" w:rsidRDefault="003A56E5"/>
    <w:p w:rsidR="003A56E5" w:rsidRDefault="003A56E5">
      <w:pPr>
        <w:ind w:firstLine="0"/>
        <w:jc w:val="left"/>
        <w:sectPr w:rsidR="003A56E5">
          <w:headerReference w:type="default" r:id="rId88"/>
          <w:footerReference w:type="default" r:id="rId89"/>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2993"/>
        <w:gridCol w:w="1848"/>
        <w:gridCol w:w="2916"/>
        <w:gridCol w:w="1631"/>
        <w:gridCol w:w="3304"/>
        <w:gridCol w:w="1784"/>
      </w:tblGrid>
      <w:tr w:rsidR="003A56E5">
        <w:tc>
          <w:tcPr>
            <w:tcW w:w="817" w:type="dxa"/>
            <w:tcBorders>
              <w:top w:val="single" w:sz="4" w:space="0" w:color="auto"/>
              <w:left w:val="nil"/>
              <w:bottom w:val="single" w:sz="4" w:space="0" w:color="auto"/>
              <w:right w:val="single" w:sz="4" w:space="0" w:color="auto"/>
            </w:tcBorders>
          </w:tcPr>
          <w:p w:rsidR="003A56E5" w:rsidRDefault="00AD603F">
            <w:pPr>
              <w:pStyle w:val="aa"/>
              <w:jc w:val="center"/>
            </w:pPr>
            <w:r>
              <w:t>группы ВМП</w:t>
            </w:r>
            <w:r>
              <w:rPr>
                <w:vertAlign w:val="superscript"/>
              </w:rPr>
              <w:t> </w:t>
            </w:r>
            <w:hyperlink w:anchor="sub_2148" w:history="1">
              <w:r>
                <w:rPr>
                  <w:rStyle w:val="a4"/>
                  <w:vertAlign w:val="superscript"/>
                </w:rPr>
                <w:t>&lt;1&gt;</w:t>
              </w:r>
            </w:hyperlink>
          </w:p>
        </w:tc>
        <w:tc>
          <w:tcPr>
            <w:tcW w:w="299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Наименование вида высокотехнологичной медицинской помощи</w:t>
            </w:r>
          </w:p>
        </w:tc>
        <w:tc>
          <w:tcPr>
            <w:tcW w:w="18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 xml:space="preserve">Коды по </w:t>
            </w:r>
            <w:hyperlink r:id="rId90" w:history="1">
              <w:r>
                <w:rPr>
                  <w:rStyle w:val="a4"/>
                </w:rPr>
                <w:t>МКБ-10</w:t>
              </w:r>
            </w:hyperlink>
            <w:r>
              <w:rPr>
                <w:vertAlign w:val="superscript"/>
              </w:rPr>
              <w:t> </w:t>
            </w:r>
            <w:hyperlink w:anchor="sub_2149" w:history="1">
              <w:r>
                <w:rPr>
                  <w:rStyle w:val="a4"/>
                  <w:vertAlign w:val="superscript"/>
                </w:rPr>
                <w:t>&lt;2&gt;</w:t>
              </w:r>
            </w:hyperlink>
          </w:p>
        </w:tc>
        <w:tc>
          <w:tcPr>
            <w:tcW w:w="29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Модель пациента</w:t>
            </w:r>
          </w:p>
        </w:tc>
        <w:tc>
          <w:tcPr>
            <w:tcW w:w="16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Вид лечения</w:t>
            </w:r>
          </w:p>
        </w:tc>
        <w:tc>
          <w:tcPr>
            <w:tcW w:w="330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Метод лечения</w:t>
            </w:r>
          </w:p>
        </w:tc>
        <w:tc>
          <w:tcPr>
            <w:tcW w:w="1784" w:type="dxa"/>
            <w:tcBorders>
              <w:top w:val="single" w:sz="4" w:space="0" w:color="auto"/>
              <w:left w:val="single" w:sz="4" w:space="0" w:color="auto"/>
              <w:bottom w:val="single" w:sz="4" w:space="0" w:color="auto"/>
              <w:right w:val="nil"/>
            </w:tcBorders>
          </w:tcPr>
          <w:p w:rsidR="003A56E5" w:rsidRDefault="00AD603F">
            <w:pPr>
              <w:pStyle w:val="aa"/>
              <w:jc w:val="center"/>
            </w:pPr>
            <w:r>
              <w:t>Норматив финансовых затрат на единицу объема медицинской помощи</w:t>
            </w:r>
            <w:r>
              <w:rPr>
                <w:vertAlign w:val="superscript"/>
              </w:rPr>
              <w:t> </w:t>
            </w:r>
            <w:hyperlink w:anchor="sub_2150" w:history="1">
              <w:r>
                <w:rPr>
                  <w:rStyle w:val="a4"/>
                  <w:vertAlign w:val="superscript"/>
                </w:rPr>
                <w:t>&lt;3&gt;</w:t>
              </w:r>
            </w:hyperlink>
            <w:r>
              <w:t>, рублей</w:t>
            </w:r>
          </w:p>
        </w:tc>
      </w:tr>
      <w:tr w:rsidR="003A56E5">
        <w:tc>
          <w:tcPr>
            <w:tcW w:w="817" w:type="dxa"/>
            <w:tcBorders>
              <w:top w:val="single" w:sz="4" w:space="0" w:color="auto"/>
              <w:left w:val="nil"/>
              <w:bottom w:val="nil"/>
              <w:right w:val="nil"/>
            </w:tcBorders>
          </w:tcPr>
          <w:p w:rsidR="003A56E5" w:rsidRDefault="00AD603F">
            <w:pPr>
              <w:pStyle w:val="aa"/>
              <w:jc w:val="center"/>
            </w:pPr>
            <w:r>
              <w:t>1.</w:t>
            </w:r>
          </w:p>
        </w:tc>
        <w:tc>
          <w:tcPr>
            <w:tcW w:w="2993" w:type="dxa"/>
            <w:tcBorders>
              <w:top w:val="single" w:sz="4" w:space="0" w:color="auto"/>
              <w:left w:val="nil"/>
              <w:bottom w:val="nil"/>
              <w:right w:val="nil"/>
            </w:tcBorders>
          </w:tcPr>
          <w:p w:rsidR="003A56E5" w:rsidRDefault="00AD603F">
            <w:pPr>
              <w:pStyle w:val="ad"/>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48" w:type="dxa"/>
            <w:tcBorders>
              <w:top w:val="single" w:sz="4" w:space="0" w:color="auto"/>
              <w:left w:val="nil"/>
              <w:bottom w:val="nil"/>
              <w:right w:val="nil"/>
            </w:tcBorders>
          </w:tcPr>
          <w:p w:rsidR="003A56E5" w:rsidRDefault="00AD603F">
            <w:pPr>
              <w:pStyle w:val="ad"/>
            </w:pPr>
            <w:r>
              <w:t>171.0, 171.1, 171.2, 171.5, 171.6</w:t>
            </w:r>
          </w:p>
        </w:tc>
        <w:tc>
          <w:tcPr>
            <w:tcW w:w="2916" w:type="dxa"/>
            <w:tcBorders>
              <w:top w:val="single" w:sz="4" w:space="0" w:color="auto"/>
              <w:left w:val="nil"/>
              <w:bottom w:val="nil"/>
              <w:right w:val="nil"/>
            </w:tcBorders>
          </w:tcPr>
          <w:p w:rsidR="003A56E5" w:rsidRDefault="00AD603F">
            <w:pPr>
              <w:pStyle w:val="ad"/>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31" w:type="dxa"/>
            <w:tcBorders>
              <w:top w:val="single" w:sz="4" w:space="0" w:color="auto"/>
              <w:left w:val="nil"/>
              <w:bottom w:val="nil"/>
              <w:right w:val="nil"/>
            </w:tcBorders>
          </w:tcPr>
          <w:p w:rsidR="003A56E5" w:rsidRDefault="00AD603F">
            <w:pPr>
              <w:pStyle w:val="ad"/>
            </w:pPr>
            <w:r>
              <w:t>хирургическое лечение</w:t>
            </w:r>
          </w:p>
        </w:tc>
        <w:tc>
          <w:tcPr>
            <w:tcW w:w="3304" w:type="dxa"/>
            <w:tcBorders>
              <w:top w:val="single" w:sz="4" w:space="0" w:color="auto"/>
              <w:left w:val="nil"/>
              <w:bottom w:val="nil"/>
              <w:right w:val="nil"/>
            </w:tcBorders>
          </w:tcPr>
          <w:p w:rsidR="003A56E5" w:rsidRDefault="00AD603F">
            <w:pPr>
              <w:pStyle w:val="ad"/>
            </w:pPr>
            <w:r>
              <w:t>одномоментная замена всей аорты</w:t>
            </w:r>
          </w:p>
        </w:tc>
        <w:tc>
          <w:tcPr>
            <w:tcW w:w="1784" w:type="dxa"/>
            <w:tcBorders>
              <w:top w:val="single" w:sz="4" w:space="0" w:color="auto"/>
              <w:left w:val="nil"/>
              <w:bottom w:val="nil"/>
              <w:right w:val="nil"/>
            </w:tcBorders>
          </w:tcPr>
          <w:p w:rsidR="003A56E5" w:rsidRDefault="00AD603F">
            <w:pPr>
              <w:pStyle w:val="aa"/>
              <w:jc w:val="center"/>
            </w:pPr>
            <w:r>
              <w:t>4 129 643</w:t>
            </w:r>
          </w:p>
        </w:tc>
      </w:tr>
      <w:tr w:rsidR="003A56E5">
        <w:tc>
          <w:tcPr>
            <w:tcW w:w="817" w:type="dxa"/>
            <w:tcBorders>
              <w:top w:val="nil"/>
              <w:left w:val="nil"/>
              <w:bottom w:val="nil"/>
              <w:right w:val="nil"/>
            </w:tcBorders>
          </w:tcPr>
          <w:p w:rsidR="003A56E5" w:rsidRDefault="00AD603F">
            <w:pPr>
              <w:pStyle w:val="aa"/>
              <w:jc w:val="center"/>
            </w:pPr>
            <w:r>
              <w:t>2.</w:t>
            </w:r>
          </w:p>
        </w:tc>
        <w:tc>
          <w:tcPr>
            <w:tcW w:w="2993" w:type="dxa"/>
            <w:tcBorders>
              <w:top w:val="nil"/>
              <w:left w:val="nil"/>
              <w:bottom w:val="nil"/>
              <w:right w:val="nil"/>
            </w:tcBorders>
          </w:tcPr>
          <w:p w:rsidR="003A56E5" w:rsidRDefault="00AD603F">
            <w:pPr>
              <w:pStyle w:val="ad"/>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848" w:type="dxa"/>
            <w:tcBorders>
              <w:top w:val="nil"/>
              <w:left w:val="nil"/>
              <w:bottom w:val="nil"/>
              <w:right w:val="nil"/>
            </w:tcBorders>
          </w:tcPr>
          <w:p w:rsidR="003A56E5" w:rsidRDefault="00AD603F">
            <w:pPr>
              <w:pStyle w:val="ad"/>
            </w:pPr>
            <w:r>
              <w:t>171.0, 171.1, 171.2, 171.5, 171.6</w:t>
            </w:r>
          </w:p>
        </w:tc>
        <w:tc>
          <w:tcPr>
            <w:tcW w:w="2916"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784" w:type="dxa"/>
            <w:tcBorders>
              <w:top w:val="nil"/>
              <w:left w:val="nil"/>
              <w:bottom w:val="nil"/>
              <w:right w:val="nil"/>
            </w:tcBorders>
          </w:tcPr>
          <w:p w:rsidR="003A56E5" w:rsidRDefault="00AD603F">
            <w:pPr>
              <w:pStyle w:val="aa"/>
              <w:jc w:val="center"/>
            </w:pPr>
            <w:r>
              <w:t>3 205 528</w:t>
            </w:r>
          </w:p>
        </w:tc>
      </w:tr>
      <w:tr w:rsidR="003A56E5">
        <w:tc>
          <w:tcPr>
            <w:tcW w:w="817" w:type="dxa"/>
            <w:tcBorders>
              <w:top w:val="nil"/>
              <w:left w:val="nil"/>
              <w:bottom w:val="nil"/>
              <w:right w:val="nil"/>
            </w:tcBorders>
          </w:tcPr>
          <w:p w:rsidR="003A56E5" w:rsidRDefault="00AD603F">
            <w:pPr>
              <w:pStyle w:val="aa"/>
              <w:jc w:val="center"/>
            </w:pPr>
            <w:r>
              <w:t>3.</w:t>
            </w:r>
          </w:p>
        </w:tc>
        <w:tc>
          <w:tcPr>
            <w:tcW w:w="2993" w:type="dxa"/>
            <w:tcBorders>
              <w:top w:val="nil"/>
              <w:left w:val="nil"/>
              <w:bottom w:val="nil"/>
              <w:right w:val="nil"/>
            </w:tcBorders>
          </w:tcPr>
          <w:p w:rsidR="003A56E5" w:rsidRDefault="00AD603F">
            <w:pPr>
              <w:pStyle w:val="ad"/>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48" w:type="dxa"/>
            <w:tcBorders>
              <w:top w:val="nil"/>
              <w:left w:val="nil"/>
              <w:bottom w:val="nil"/>
              <w:right w:val="nil"/>
            </w:tcBorders>
          </w:tcPr>
          <w:p w:rsidR="003A56E5" w:rsidRDefault="00AD603F">
            <w:pPr>
              <w:pStyle w:val="ad"/>
            </w:pPr>
            <w:r>
              <w:t>171.0, 171.1, 171.2</w:t>
            </w:r>
          </w:p>
        </w:tc>
        <w:tc>
          <w:tcPr>
            <w:tcW w:w="2916"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открытое протезирование дуги аорты с реконструкцией всех брахиоцефальных ветвей</w:t>
            </w:r>
          </w:p>
        </w:tc>
        <w:tc>
          <w:tcPr>
            <w:tcW w:w="1784" w:type="dxa"/>
            <w:tcBorders>
              <w:top w:val="nil"/>
              <w:left w:val="nil"/>
              <w:bottom w:val="nil"/>
              <w:right w:val="nil"/>
            </w:tcBorders>
          </w:tcPr>
          <w:p w:rsidR="003A56E5" w:rsidRDefault="00AD603F">
            <w:pPr>
              <w:pStyle w:val="aa"/>
              <w:jc w:val="center"/>
            </w:pPr>
            <w:r>
              <w:t>2 450 083</w:t>
            </w:r>
          </w:p>
        </w:tc>
      </w:tr>
      <w:tr w:rsidR="003A56E5">
        <w:tc>
          <w:tcPr>
            <w:tcW w:w="817" w:type="dxa"/>
            <w:tcBorders>
              <w:top w:val="nil"/>
              <w:left w:val="nil"/>
              <w:bottom w:val="nil"/>
              <w:right w:val="nil"/>
            </w:tcBorders>
          </w:tcPr>
          <w:p w:rsidR="003A56E5" w:rsidRDefault="00AD603F">
            <w:pPr>
              <w:pStyle w:val="aa"/>
              <w:jc w:val="center"/>
            </w:pPr>
            <w:r>
              <w:t>4.</w:t>
            </w:r>
          </w:p>
        </w:tc>
        <w:tc>
          <w:tcPr>
            <w:tcW w:w="2993" w:type="dxa"/>
            <w:tcBorders>
              <w:top w:val="nil"/>
              <w:left w:val="nil"/>
              <w:bottom w:val="nil"/>
              <w:right w:val="nil"/>
            </w:tcBorders>
          </w:tcPr>
          <w:p w:rsidR="003A56E5" w:rsidRDefault="00AD603F">
            <w:pPr>
              <w:pStyle w:val="ad"/>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48" w:type="dxa"/>
            <w:tcBorders>
              <w:top w:val="nil"/>
              <w:left w:val="nil"/>
              <w:bottom w:val="nil"/>
              <w:right w:val="nil"/>
            </w:tcBorders>
          </w:tcPr>
          <w:p w:rsidR="003A56E5" w:rsidRDefault="00AD603F">
            <w:pPr>
              <w:pStyle w:val="ad"/>
            </w:pPr>
            <w:r>
              <w:t>171.0, 171.1, 171.2, 135.0, 135.1, 135.2, 135.8</w:t>
            </w:r>
          </w:p>
        </w:tc>
        <w:tc>
          <w:tcPr>
            <w:tcW w:w="2916"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малоинвазивная хирургия грудной аорты</w:t>
            </w:r>
          </w:p>
        </w:tc>
        <w:tc>
          <w:tcPr>
            <w:tcW w:w="1784" w:type="dxa"/>
            <w:tcBorders>
              <w:top w:val="nil"/>
              <w:left w:val="nil"/>
              <w:bottom w:val="nil"/>
              <w:right w:val="nil"/>
            </w:tcBorders>
          </w:tcPr>
          <w:p w:rsidR="003A56E5" w:rsidRDefault="00AD603F">
            <w:pPr>
              <w:pStyle w:val="aa"/>
              <w:jc w:val="center"/>
            </w:pPr>
            <w:r>
              <w:t>2 475 919</w:t>
            </w:r>
          </w:p>
        </w:tc>
      </w:tr>
      <w:tr w:rsidR="003A56E5">
        <w:tc>
          <w:tcPr>
            <w:tcW w:w="817" w:type="dxa"/>
            <w:tcBorders>
              <w:top w:val="nil"/>
              <w:left w:val="nil"/>
              <w:bottom w:val="nil"/>
              <w:right w:val="nil"/>
            </w:tcBorders>
          </w:tcPr>
          <w:p w:rsidR="003A56E5" w:rsidRDefault="00AD603F">
            <w:pPr>
              <w:pStyle w:val="aa"/>
              <w:jc w:val="center"/>
            </w:pPr>
            <w:r>
              <w:t>5.</w:t>
            </w:r>
          </w:p>
        </w:tc>
        <w:tc>
          <w:tcPr>
            <w:tcW w:w="2993" w:type="dxa"/>
            <w:tcBorders>
              <w:top w:val="nil"/>
              <w:left w:val="nil"/>
              <w:bottom w:val="nil"/>
              <w:right w:val="nil"/>
            </w:tcBorders>
          </w:tcPr>
          <w:p w:rsidR="003A56E5" w:rsidRDefault="00AD603F">
            <w:pPr>
              <w:pStyle w:val="ad"/>
            </w:pPr>
            <w:r>
              <w:t>Эндоваскулярная коррекция заболеваний аорты и магистральных артерий</w:t>
            </w:r>
          </w:p>
        </w:tc>
        <w:tc>
          <w:tcPr>
            <w:tcW w:w="1848" w:type="dxa"/>
            <w:tcBorders>
              <w:top w:val="nil"/>
              <w:left w:val="nil"/>
              <w:bottom w:val="nil"/>
              <w:right w:val="nil"/>
            </w:tcBorders>
          </w:tcPr>
          <w:p w:rsidR="003A56E5" w:rsidRDefault="00AD603F">
            <w:pPr>
              <w:pStyle w:val="ad"/>
            </w:pPr>
            <w:r>
              <w:t>171.0, 171.1, 171.2, 171.5, 171.6, 171.8, 171.9</w:t>
            </w:r>
          </w:p>
        </w:tc>
        <w:tc>
          <w:tcPr>
            <w:tcW w:w="2916"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эндоваскулярное протезирование аорты с сохранением кровотока по ветвям дуги аорты путем создания фенестраций</w:t>
            </w:r>
          </w:p>
        </w:tc>
        <w:tc>
          <w:tcPr>
            <w:tcW w:w="1784" w:type="dxa"/>
            <w:tcBorders>
              <w:top w:val="nil"/>
              <w:left w:val="nil"/>
              <w:bottom w:val="nil"/>
              <w:right w:val="nil"/>
            </w:tcBorders>
          </w:tcPr>
          <w:p w:rsidR="003A56E5" w:rsidRDefault="00AD603F">
            <w:pPr>
              <w:pStyle w:val="aa"/>
              <w:jc w:val="center"/>
            </w:pPr>
            <w:r>
              <w:t>1 574 111</w:t>
            </w:r>
          </w:p>
        </w:tc>
      </w:tr>
      <w:tr w:rsidR="003A56E5">
        <w:tc>
          <w:tcPr>
            <w:tcW w:w="817" w:type="dxa"/>
            <w:tcBorders>
              <w:top w:val="nil"/>
              <w:left w:val="nil"/>
              <w:bottom w:val="nil"/>
              <w:right w:val="nil"/>
            </w:tcBorders>
          </w:tcPr>
          <w:p w:rsidR="003A56E5" w:rsidRDefault="00AD603F">
            <w:pPr>
              <w:pStyle w:val="aa"/>
              <w:jc w:val="center"/>
            </w:pPr>
            <w:r>
              <w:t>6.</w:t>
            </w:r>
          </w:p>
        </w:tc>
        <w:tc>
          <w:tcPr>
            <w:tcW w:w="2993" w:type="dxa"/>
            <w:tcBorders>
              <w:top w:val="nil"/>
              <w:left w:val="nil"/>
              <w:bottom w:val="nil"/>
              <w:right w:val="nil"/>
            </w:tcBorders>
          </w:tcPr>
          <w:p w:rsidR="003A56E5" w:rsidRDefault="00AD603F">
            <w:pPr>
              <w:pStyle w:val="ad"/>
            </w:pPr>
            <w:r>
              <w:t>Эндоваскулярная коррекция заболеваний аорты и магистральных артерий</w:t>
            </w:r>
          </w:p>
        </w:tc>
        <w:tc>
          <w:tcPr>
            <w:tcW w:w="1848" w:type="dxa"/>
            <w:tcBorders>
              <w:top w:val="nil"/>
              <w:left w:val="nil"/>
              <w:bottom w:val="nil"/>
              <w:right w:val="nil"/>
            </w:tcBorders>
          </w:tcPr>
          <w:p w:rsidR="003A56E5" w:rsidRDefault="00AD603F">
            <w:pPr>
              <w:pStyle w:val="ad"/>
            </w:pPr>
            <w:r>
              <w:t>171.0, 171.3, 171.4, 171.5, 171.6, 171.8, 171.9</w:t>
            </w:r>
          </w:p>
        </w:tc>
        <w:tc>
          <w:tcPr>
            <w:tcW w:w="2916" w:type="dxa"/>
            <w:tcBorders>
              <w:top w:val="nil"/>
              <w:left w:val="nil"/>
              <w:bottom w:val="nil"/>
              <w:right w:val="nil"/>
            </w:tcBorders>
          </w:tcPr>
          <w:p w:rsidR="003A56E5" w:rsidRDefault="00AD603F">
            <w:pPr>
              <w:pStyle w:val="ad"/>
            </w:pPr>
            <w:r>
              <w:t>врожденные и приобретенные заболевания аорты и магистральных артерий</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784" w:type="dxa"/>
            <w:tcBorders>
              <w:top w:val="nil"/>
              <w:left w:val="nil"/>
              <w:bottom w:val="nil"/>
              <w:right w:val="nil"/>
            </w:tcBorders>
          </w:tcPr>
          <w:p w:rsidR="003A56E5" w:rsidRDefault="00AD603F">
            <w:pPr>
              <w:pStyle w:val="aa"/>
              <w:jc w:val="center"/>
            </w:pPr>
            <w:r>
              <w:t>3 242 579</w:t>
            </w:r>
          </w:p>
        </w:tc>
      </w:tr>
      <w:tr w:rsidR="003A56E5">
        <w:tc>
          <w:tcPr>
            <w:tcW w:w="817" w:type="dxa"/>
            <w:tcBorders>
              <w:top w:val="nil"/>
              <w:left w:val="nil"/>
              <w:bottom w:val="nil"/>
              <w:right w:val="nil"/>
            </w:tcBorders>
          </w:tcPr>
          <w:p w:rsidR="003A56E5" w:rsidRDefault="00AD603F">
            <w:pPr>
              <w:pStyle w:val="aa"/>
              <w:jc w:val="center"/>
            </w:pPr>
            <w:r>
              <w:t>7.</w:t>
            </w:r>
          </w:p>
        </w:tc>
        <w:tc>
          <w:tcPr>
            <w:tcW w:w="2993" w:type="dxa"/>
            <w:tcBorders>
              <w:top w:val="nil"/>
              <w:left w:val="nil"/>
              <w:bottom w:val="nil"/>
              <w:right w:val="nil"/>
            </w:tcBorders>
          </w:tcPr>
          <w:p w:rsidR="003A56E5" w:rsidRDefault="00AD603F">
            <w:pPr>
              <w:pStyle w:val="ad"/>
            </w:pPr>
            <w:r>
              <w:t>Эндоваскулярное лечение врожденных, ревматических и неревматических пороков клапанов сердца, опухолей сердца</w:t>
            </w:r>
          </w:p>
        </w:tc>
        <w:tc>
          <w:tcPr>
            <w:tcW w:w="1848" w:type="dxa"/>
            <w:tcBorders>
              <w:top w:val="nil"/>
              <w:left w:val="nil"/>
              <w:bottom w:val="nil"/>
              <w:right w:val="nil"/>
            </w:tcBorders>
          </w:tcPr>
          <w:p w:rsidR="003A56E5" w:rsidRDefault="00AD603F">
            <w:pPr>
              <w:pStyle w:val="ad"/>
            </w:pPr>
            <w:r>
              <w:t>I05.1, I34.0, I34.1, I34.8, I50.1</w:t>
            </w:r>
          </w:p>
        </w:tc>
        <w:tc>
          <w:tcPr>
            <w:tcW w:w="2916" w:type="dxa"/>
            <w:tcBorders>
              <w:top w:val="nil"/>
              <w:left w:val="nil"/>
              <w:bottom w:val="nil"/>
              <w:right w:val="nil"/>
            </w:tcBorders>
          </w:tcPr>
          <w:p w:rsidR="003A56E5" w:rsidRDefault="00AD603F">
            <w:pPr>
              <w:pStyle w:val="ad"/>
            </w:pPr>
            <w:r>
              <w:t>поражение клапанного аппарата сердца различного генеза (врожденные, приобретенные пороки сердца, опухоли сердца)</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транскатетерная реконструкция митрального клапана сердца по типу "край-в-край"</w:t>
            </w:r>
          </w:p>
        </w:tc>
        <w:tc>
          <w:tcPr>
            <w:tcW w:w="1784" w:type="dxa"/>
            <w:tcBorders>
              <w:top w:val="nil"/>
              <w:left w:val="nil"/>
              <w:bottom w:val="nil"/>
              <w:right w:val="nil"/>
            </w:tcBorders>
          </w:tcPr>
          <w:p w:rsidR="003A56E5" w:rsidRDefault="00AD603F">
            <w:pPr>
              <w:pStyle w:val="aa"/>
              <w:jc w:val="center"/>
            </w:pPr>
            <w:r>
              <w:t>3 753 856</w:t>
            </w:r>
          </w:p>
        </w:tc>
      </w:tr>
      <w:tr w:rsidR="003A56E5">
        <w:tc>
          <w:tcPr>
            <w:tcW w:w="817" w:type="dxa"/>
            <w:tcBorders>
              <w:top w:val="nil"/>
              <w:left w:val="nil"/>
              <w:bottom w:val="nil"/>
              <w:right w:val="nil"/>
            </w:tcBorders>
          </w:tcPr>
          <w:p w:rsidR="003A56E5" w:rsidRDefault="00AD603F">
            <w:pPr>
              <w:pStyle w:val="aa"/>
              <w:jc w:val="center"/>
            </w:pPr>
            <w:r>
              <w:t>8.</w:t>
            </w:r>
          </w:p>
        </w:tc>
        <w:tc>
          <w:tcPr>
            <w:tcW w:w="2993" w:type="dxa"/>
            <w:tcBorders>
              <w:top w:val="nil"/>
              <w:left w:val="nil"/>
              <w:bottom w:val="nil"/>
              <w:right w:val="nil"/>
            </w:tcBorders>
          </w:tcPr>
          <w:p w:rsidR="003A56E5" w:rsidRDefault="00AD603F">
            <w:pPr>
              <w:pStyle w:val="ad"/>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48" w:type="dxa"/>
            <w:tcBorders>
              <w:top w:val="nil"/>
              <w:left w:val="nil"/>
              <w:bottom w:val="nil"/>
              <w:right w:val="nil"/>
            </w:tcBorders>
          </w:tcPr>
          <w:p w:rsidR="003A56E5" w:rsidRDefault="00AD603F">
            <w:pPr>
              <w:pStyle w:val="ad"/>
            </w:pPr>
            <w:r>
              <w:t>E10.2; N18.0; N04; T86.1; Q45.0; T86.8; J43.9; J44.9; J47; J84; J98.4; E84.0; E84.9; 127.0; 128.9; T86.8; 125.3; 125.5; 142; T86.2; K70.3; K74.3; K74.4; K74.5; K74.6; D13.4; C22; Q44.2; 44.5; Q44.6; 44.7; E80.5; E74.0; T86.4; 127.0; 127.8; 127.9; Q21.8; T86.3</w:t>
            </w:r>
          </w:p>
        </w:tc>
        <w:tc>
          <w:tcPr>
            <w:tcW w:w="2916" w:type="dxa"/>
            <w:tcBorders>
              <w:top w:val="nil"/>
              <w:left w:val="nil"/>
              <w:bottom w:val="nil"/>
              <w:right w:val="nil"/>
            </w:tcBorders>
          </w:tcPr>
          <w:p w:rsidR="003A56E5" w:rsidRDefault="00AD603F">
            <w:pPr>
              <w:pStyle w:val="ad"/>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трансплантация комплекса органов в различных сочетаниях</w:t>
            </w:r>
          </w:p>
        </w:tc>
        <w:tc>
          <w:tcPr>
            <w:tcW w:w="1784" w:type="dxa"/>
            <w:tcBorders>
              <w:top w:val="nil"/>
              <w:left w:val="nil"/>
              <w:bottom w:val="nil"/>
              <w:right w:val="nil"/>
            </w:tcBorders>
          </w:tcPr>
          <w:p w:rsidR="003A56E5" w:rsidRDefault="00AD603F">
            <w:pPr>
              <w:pStyle w:val="aa"/>
              <w:jc w:val="center"/>
            </w:pPr>
            <w:r>
              <w:t>4 216 349</w:t>
            </w:r>
          </w:p>
        </w:tc>
      </w:tr>
      <w:tr w:rsidR="003A56E5">
        <w:tc>
          <w:tcPr>
            <w:tcW w:w="817" w:type="dxa"/>
            <w:tcBorders>
              <w:top w:val="nil"/>
              <w:left w:val="nil"/>
              <w:bottom w:val="nil"/>
              <w:right w:val="nil"/>
            </w:tcBorders>
          </w:tcPr>
          <w:p w:rsidR="003A56E5" w:rsidRDefault="00AD603F">
            <w:pPr>
              <w:pStyle w:val="aa"/>
              <w:jc w:val="center"/>
            </w:pPr>
            <w:r>
              <w:t>9.</w:t>
            </w:r>
          </w:p>
        </w:tc>
        <w:tc>
          <w:tcPr>
            <w:tcW w:w="2993" w:type="dxa"/>
            <w:tcBorders>
              <w:top w:val="nil"/>
              <w:left w:val="nil"/>
              <w:bottom w:val="nil"/>
              <w:right w:val="nil"/>
            </w:tcBorders>
          </w:tcPr>
          <w:p w:rsidR="003A56E5" w:rsidRDefault="00AD603F">
            <w:pPr>
              <w:pStyle w:val="ad"/>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848" w:type="dxa"/>
            <w:tcBorders>
              <w:top w:val="nil"/>
              <w:left w:val="nil"/>
              <w:bottom w:val="nil"/>
              <w:right w:val="nil"/>
            </w:tcBorders>
          </w:tcPr>
          <w:p w:rsidR="003A56E5" w:rsidRDefault="00AD603F">
            <w:pPr>
              <w:pStyle w:val="ad"/>
            </w:pPr>
            <w:r>
              <w:t>J43.9; J44.9; J47; J84; J98.4; J99.1; E84.0; E84.9; 127.0; 127.8; 127.9; 128.9; T86.8</w:t>
            </w:r>
          </w:p>
        </w:tc>
        <w:tc>
          <w:tcPr>
            <w:tcW w:w="2916" w:type="dxa"/>
            <w:tcBorders>
              <w:top w:val="nil"/>
              <w:left w:val="nil"/>
              <w:bottom w:val="nil"/>
              <w:right w:val="nil"/>
            </w:tcBorders>
          </w:tcPr>
          <w:p w:rsidR="003A56E5" w:rsidRDefault="00AD603F">
            <w:pPr>
              <w:pStyle w:val="ad"/>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трансплантация легких с использованием перфузионных технологий</w:t>
            </w:r>
          </w:p>
        </w:tc>
        <w:tc>
          <w:tcPr>
            <w:tcW w:w="1784" w:type="dxa"/>
            <w:tcBorders>
              <w:top w:val="nil"/>
              <w:left w:val="nil"/>
              <w:bottom w:val="nil"/>
              <w:right w:val="nil"/>
            </w:tcBorders>
          </w:tcPr>
          <w:p w:rsidR="003A56E5" w:rsidRDefault="00AD603F">
            <w:pPr>
              <w:pStyle w:val="aa"/>
              <w:jc w:val="center"/>
            </w:pPr>
            <w:r>
              <w:t>8 299 780</w:t>
            </w:r>
          </w:p>
        </w:tc>
      </w:tr>
      <w:tr w:rsidR="003A56E5">
        <w:tc>
          <w:tcPr>
            <w:tcW w:w="817" w:type="dxa"/>
            <w:tcBorders>
              <w:top w:val="nil"/>
              <w:left w:val="nil"/>
              <w:bottom w:val="nil"/>
              <w:right w:val="nil"/>
            </w:tcBorders>
          </w:tcPr>
          <w:p w:rsidR="003A56E5" w:rsidRDefault="00AD603F">
            <w:pPr>
              <w:pStyle w:val="aa"/>
              <w:jc w:val="center"/>
            </w:pPr>
            <w:r>
              <w:t>10.</w:t>
            </w:r>
          </w:p>
        </w:tc>
        <w:tc>
          <w:tcPr>
            <w:tcW w:w="2993" w:type="dxa"/>
            <w:tcBorders>
              <w:top w:val="nil"/>
              <w:left w:val="nil"/>
              <w:bottom w:val="nil"/>
              <w:right w:val="nil"/>
            </w:tcBorders>
          </w:tcPr>
          <w:p w:rsidR="003A56E5" w:rsidRDefault="00AD603F">
            <w:pPr>
              <w:pStyle w:val="ad"/>
            </w:pPr>
            <w:r>
              <w:t>Транскатетерное протезирование аортального клапана с церебральной защитой</w:t>
            </w:r>
          </w:p>
        </w:tc>
        <w:tc>
          <w:tcPr>
            <w:tcW w:w="1848" w:type="dxa"/>
            <w:tcBorders>
              <w:top w:val="nil"/>
              <w:left w:val="nil"/>
              <w:bottom w:val="nil"/>
              <w:right w:val="nil"/>
            </w:tcBorders>
          </w:tcPr>
          <w:p w:rsidR="003A56E5" w:rsidRDefault="00AD603F">
            <w:pPr>
              <w:pStyle w:val="ad"/>
            </w:pPr>
            <w:r>
              <w:t>I35.0, I35.1, I35.2, I35.8, I06.0, I06.1, I06.2</w:t>
            </w:r>
          </w:p>
        </w:tc>
        <w:tc>
          <w:tcPr>
            <w:tcW w:w="2916" w:type="dxa"/>
            <w:tcBorders>
              <w:top w:val="nil"/>
              <w:left w:val="nil"/>
              <w:bottom w:val="nil"/>
              <w:right w:val="nil"/>
            </w:tcBorders>
          </w:tcPr>
          <w:p w:rsidR="003A56E5" w:rsidRDefault="00AD603F">
            <w:pPr>
              <w:pStyle w:val="ad"/>
            </w:pPr>
            <w:r>
              <w:t>поражение аортального клапана различного генеза с развитием аортального стеноза или комбинированного аортального порока</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транскатетерное протезирование аортального клапана с применением системы церебральной защиты</w:t>
            </w:r>
          </w:p>
        </w:tc>
        <w:tc>
          <w:tcPr>
            <w:tcW w:w="1784" w:type="dxa"/>
            <w:tcBorders>
              <w:top w:val="nil"/>
              <w:left w:val="nil"/>
              <w:bottom w:val="nil"/>
              <w:right w:val="nil"/>
            </w:tcBorders>
          </w:tcPr>
          <w:p w:rsidR="003A56E5" w:rsidRDefault="00AD603F">
            <w:pPr>
              <w:pStyle w:val="aa"/>
              <w:jc w:val="center"/>
            </w:pPr>
            <w:r>
              <w:t>2 531 665</w:t>
            </w:r>
          </w:p>
        </w:tc>
      </w:tr>
      <w:tr w:rsidR="003A56E5">
        <w:tc>
          <w:tcPr>
            <w:tcW w:w="817" w:type="dxa"/>
            <w:tcBorders>
              <w:top w:val="nil"/>
              <w:left w:val="nil"/>
              <w:bottom w:val="nil"/>
              <w:right w:val="nil"/>
            </w:tcBorders>
          </w:tcPr>
          <w:p w:rsidR="003A56E5" w:rsidRDefault="00AD603F">
            <w:pPr>
              <w:pStyle w:val="aa"/>
              <w:jc w:val="center"/>
            </w:pPr>
            <w:r>
              <w:t>11.</w:t>
            </w:r>
          </w:p>
        </w:tc>
        <w:tc>
          <w:tcPr>
            <w:tcW w:w="2993" w:type="dxa"/>
            <w:tcBorders>
              <w:top w:val="nil"/>
              <w:left w:val="nil"/>
              <w:bottom w:val="nil"/>
              <w:right w:val="nil"/>
            </w:tcBorders>
          </w:tcPr>
          <w:p w:rsidR="003A56E5" w:rsidRDefault="00AD603F">
            <w:pPr>
              <w:pStyle w:val="ad"/>
            </w:pPr>
            <w:r>
              <w:t>Хирургическое лечение хронической сердечной недостаточности у взрослых</w:t>
            </w:r>
          </w:p>
        </w:tc>
        <w:tc>
          <w:tcPr>
            <w:tcW w:w="1848" w:type="dxa"/>
            <w:tcBorders>
              <w:top w:val="nil"/>
              <w:left w:val="nil"/>
              <w:bottom w:val="nil"/>
              <w:right w:val="nil"/>
            </w:tcBorders>
          </w:tcPr>
          <w:p w:rsidR="003A56E5" w:rsidRDefault="00AD603F">
            <w:pPr>
              <w:pStyle w:val="ad"/>
            </w:pPr>
            <w:r>
              <w:t>I42.0, I50.9, I23, I97.1</w:t>
            </w:r>
          </w:p>
        </w:tc>
        <w:tc>
          <w:tcPr>
            <w:tcW w:w="2916" w:type="dxa"/>
            <w:tcBorders>
              <w:top w:val="nil"/>
              <w:left w:val="nil"/>
              <w:bottom w:val="nil"/>
              <w:right w:val="nil"/>
            </w:tcBorders>
          </w:tcPr>
          <w:p w:rsidR="003A56E5" w:rsidRDefault="00AD603F">
            <w:pPr>
              <w:pStyle w:val="ad"/>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30 процентам</w:t>
            </w:r>
          </w:p>
        </w:tc>
        <w:tc>
          <w:tcPr>
            <w:tcW w:w="1631" w:type="dxa"/>
            <w:tcBorders>
              <w:top w:val="nil"/>
              <w:left w:val="nil"/>
              <w:bottom w:val="nil"/>
              <w:right w:val="nil"/>
            </w:tcBorders>
          </w:tcPr>
          <w:p w:rsidR="003A56E5" w:rsidRDefault="00AD603F">
            <w:pPr>
              <w:pStyle w:val="ad"/>
            </w:pPr>
            <w:r>
              <w:t>хирургическое лечение</w:t>
            </w:r>
          </w:p>
        </w:tc>
        <w:tc>
          <w:tcPr>
            <w:tcW w:w="3304" w:type="dxa"/>
            <w:tcBorders>
              <w:top w:val="nil"/>
              <w:left w:val="nil"/>
              <w:bottom w:val="nil"/>
              <w:right w:val="nil"/>
            </w:tcBorders>
          </w:tcPr>
          <w:p w:rsidR="003A56E5" w:rsidRDefault="00AD603F">
            <w:pPr>
              <w:pStyle w:val="ad"/>
            </w:pPr>
            <w:r>
              <w:t>имплантация желудочковой вспомогательной системы длительного использования</w:t>
            </w:r>
          </w:p>
        </w:tc>
        <w:tc>
          <w:tcPr>
            <w:tcW w:w="1784" w:type="dxa"/>
            <w:tcBorders>
              <w:top w:val="nil"/>
              <w:left w:val="nil"/>
              <w:bottom w:val="nil"/>
              <w:right w:val="nil"/>
            </w:tcBorders>
          </w:tcPr>
          <w:p w:rsidR="003A56E5" w:rsidRDefault="00AD603F">
            <w:pPr>
              <w:pStyle w:val="aa"/>
              <w:jc w:val="center"/>
            </w:pPr>
            <w:r>
              <w:t>11 067 399</w:t>
            </w: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91"/>
          <w:footerReference w:type="default" r:id="rId92"/>
          <w:pgSz w:w="16837" w:h="11905" w:orient="landscape"/>
          <w:pgMar w:top="1440" w:right="800" w:bottom="1440" w:left="800" w:header="720" w:footer="720" w:gutter="0"/>
          <w:cols w:space="720"/>
          <w:noEndnote/>
        </w:sectPr>
      </w:pPr>
    </w:p>
    <w:p w:rsidR="003A56E5" w:rsidRDefault="00AD603F">
      <w:bookmarkStart w:id="103" w:name="sub_2148"/>
      <w:r>
        <w:rPr>
          <w:vertAlign w:val="superscript"/>
        </w:rPr>
        <w:t>&lt;1&gt;</w:t>
      </w:r>
      <w:r>
        <w:t xml:space="preserve"> </w:t>
      </w:r>
      <w:r>
        <w:rPr>
          <w:vertAlign w:val="subscript"/>
        </w:rPr>
        <w:t>Высокотехнологичная медицинская помощь.</w:t>
      </w:r>
    </w:p>
    <w:p w:rsidR="003A56E5" w:rsidRDefault="00AD603F">
      <w:bookmarkStart w:id="104" w:name="sub_2149"/>
      <w:bookmarkEnd w:id="103"/>
      <w:r>
        <w:rPr>
          <w:vertAlign w:val="superscript"/>
        </w:rPr>
        <w:t>&lt;2&gt;</w:t>
      </w:r>
      <w:r>
        <w:t xml:space="preserve"> </w:t>
      </w:r>
      <w:r>
        <w:rPr>
          <w:vertAlign w:val="subscript"/>
        </w:rPr>
        <w:t>Международная статистическая классификация болезней и проблем, связанных со здоровьем (10-й пересмотр).</w:t>
      </w:r>
    </w:p>
    <w:p w:rsidR="003A56E5" w:rsidRDefault="00AD603F">
      <w:bookmarkStart w:id="105" w:name="sub_2150"/>
      <w:bookmarkEnd w:id="104"/>
      <w:r>
        <w:rPr>
          <w:vertAlign w:val="superscript"/>
        </w:rPr>
        <w:t>&lt;3&gt;</w:t>
      </w:r>
      <w:r>
        <w:t xml:space="preserve"> </w:t>
      </w:r>
      <w:r>
        <w:rPr>
          <w:vertAlign w:val="subscript"/>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105"/>
    <w:p w:rsidR="003A56E5" w:rsidRDefault="00AD603F">
      <w:pPr>
        <w:pStyle w:val="ab"/>
        <w:rPr>
          <w:sz w:val="22"/>
          <w:szCs w:val="22"/>
        </w:rPr>
      </w:pPr>
      <w:r>
        <w:rPr>
          <w:sz w:val="22"/>
          <w:szCs w:val="22"/>
        </w:rPr>
        <w:t>─────────────────────────────</w:t>
      </w:r>
    </w:p>
    <w:p w:rsidR="003A56E5" w:rsidRDefault="003A56E5"/>
    <w:p w:rsidR="003A56E5" w:rsidRDefault="00AD603F">
      <w:pPr>
        <w:jc w:val="right"/>
        <w:rPr>
          <w:rStyle w:val="a3"/>
          <w:rFonts w:ascii="Arial" w:hAnsi="Arial" w:cs="Arial"/>
        </w:rPr>
      </w:pPr>
      <w:bookmarkStart w:id="106" w:name="sub_200"/>
      <w:r>
        <w:rPr>
          <w:rStyle w:val="a3"/>
          <w:rFonts w:ascii="Arial" w:hAnsi="Arial" w:cs="Arial"/>
        </w:rPr>
        <w:t>Приложение N 2</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06"/>
    <w:p w:rsidR="003A56E5" w:rsidRDefault="003A56E5">
      <w:pPr>
        <w:jc w:val="right"/>
        <w:rPr>
          <w:rStyle w:val="a3"/>
          <w:rFonts w:ascii="Arial" w:hAnsi="Arial" w:cs="Arial"/>
        </w:rPr>
      </w:pPr>
    </w:p>
    <w:p w:rsidR="003A56E5" w:rsidRDefault="00AD603F">
      <w:pPr>
        <w:pStyle w:val="1"/>
      </w:pPr>
      <w:r>
        <w:t>Перечень</w:t>
      </w:r>
      <w:r>
        <w:br/>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3A56E5" w:rsidRDefault="003A56E5">
      <w:pPr>
        <w:jc w:val="right"/>
        <w:rPr>
          <w:rStyle w:val="a3"/>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40"/>
        <w:gridCol w:w="1737"/>
        <w:gridCol w:w="2328"/>
        <w:gridCol w:w="2039"/>
        <w:gridCol w:w="1573"/>
        <w:gridCol w:w="1139"/>
      </w:tblGrid>
      <w:tr w:rsidR="003A56E5">
        <w:tc>
          <w:tcPr>
            <w:tcW w:w="740" w:type="dxa"/>
            <w:tcBorders>
              <w:top w:val="single" w:sz="4" w:space="0" w:color="auto"/>
              <w:left w:val="nil"/>
              <w:bottom w:val="single" w:sz="4" w:space="0" w:color="auto"/>
              <w:right w:val="single" w:sz="4" w:space="0" w:color="auto"/>
            </w:tcBorders>
          </w:tcPr>
          <w:p w:rsidR="003A56E5" w:rsidRDefault="00AD603F">
            <w:pPr>
              <w:pStyle w:val="aa"/>
              <w:jc w:val="center"/>
            </w:pPr>
            <w:r>
              <w:t>Код КСГ</w:t>
            </w:r>
          </w:p>
        </w:tc>
        <w:tc>
          <w:tcPr>
            <w:tcW w:w="17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Наименование</w:t>
            </w:r>
            <w:r>
              <w:rPr>
                <w:vertAlign w:val="superscript"/>
              </w:rPr>
              <w:t> </w:t>
            </w:r>
            <w:hyperlink w:anchor="sub_2151" w:history="1">
              <w:r>
                <w:rPr>
                  <w:rStyle w:val="a4"/>
                  <w:vertAlign w:val="superscript"/>
                </w:rPr>
                <w:t>*</w:t>
              </w:r>
            </w:hyperlink>
          </w:p>
        </w:tc>
        <w:tc>
          <w:tcPr>
            <w:tcW w:w="2328"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 xml:space="preserve">Коды по </w:t>
            </w:r>
            <w:hyperlink r:id="rId93" w:history="1">
              <w:r>
                <w:rPr>
                  <w:rStyle w:val="a4"/>
                </w:rPr>
                <w:t>МКБ-10</w:t>
              </w:r>
            </w:hyperlink>
          </w:p>
        </w:tc>
        <w:tc>
          <w:tcPr>
            <w:tcW w:w="2039"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Медицинские услуги, являющиеся критерием отнесения случая к группе</w:t>
            </w:r>
          </w:p>
        </w:tc>
        <w:tc>
          <w:tcPr>
            <w:tcW w:w="1573"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Дополнительные критерии отнесения случая к группе</w:t>
            </w:r>
            <w:r>
              <w:rPr>
                <w:vertAlign w:val="superscript"/>
              </w:rPr>
              <w:t> </w:t>
            </w:r>
            <w:hyperlink w:anchor="sub_2151" w:history="1">
              <w:r>
                <w:rPr>
                  <w:rStyle w:val="a4"/>
                  <w:vertAlign w:val="superscript"/>
                </w:rPr>
                <w:t>*</w:t>
              </w:r>
            </w:hyperlink>
          </w:p>
        </w:tc>
        <w:tc>
          <w:tcPr>
            <w:tcW w:w="1139" w:type="dxa"/>
            <w:tcBorders>
              <w:top w:val="single" w:sz="4" w:space="0" w:color="auto"/>
              <w:left w:val="single" w:sz="4" w:space="0" w:color="auto"/>
              <w:bottom w:val="single" w:sz="4" w:space="0" w:color="auto"/>
              <w:right w:val="nil"/>
            </w:tcBorders>
            <w:vAlign w:val="center"/>
          </w:tcPr>
          <w:p w:rsidR="003A56E5" w:rsidRDefault="00AD603F">
            <w:pPr>
              <w:pStyle w:val="aa"/>
              <w:jc w:val="center"/>
            </w:pPr>
            <w:r>
              <w:t>Коэффициент относительной затратоемкости</w:t>
            </w:r>
            <w:r>
              <w:rPr>
                <w:vertAlign w:val="superscript"/>
              </w:rPr>
              <w:t> </w:t>
            </w:r>
            <w:hyperlink w:anchor="sub_2154" w:history="1">
              <w:r>
                <w:rPr>
                  <w:rStyle w:val="a4"/>
                  <w:vertAlign w:val="superscript"/>
                </w:rPr>
                <w:t>****</w:t>
              </w:r>
            </w:hyperlink>
          </w:p>
        </w:tc>
      </w:tr>
      <w:tr w:rsidR="003A56E5">
        <w:tc>
          <w:tcPr>
            <w:tcW w:w="740" w:type="dxa"/>
            <w:tcBorders>
              <w:top w:val="single" w:sz="4" w:space="0" w:color="auto"/>
              <w:left w:val="nil"/>
              <w:bottom w:val="nil"/>
              <w:right w:val="nil"/>
            </w:tcBorders>
          </w:tcPr>
          <w:p w:rsidR="003A56E5" w:rsidRDefault="003A56E5">
            <w:pPr>
              <w:pStyle w:val="aa"/>
            </w:pPr>
          </w:p>
        </w:tc>
        <w:tc>
          <w:tcPr>
            <w:tcW w:w="1737" w:type="dxa"/>
            <w:tcBorders>
              <w:top w:val="single" w:sz="4" w:space="0" w:color="auto"/>
              <w:left w:val="nil"/>
              <w:bottom w:val="nil"/>
              <w:right w:val="nil"/>
            </w:tcBorders>
          </w:tcPr>
          <w:p w:rsidR="003A56E5" w:rsidRDefault="003A56E5">
            <w:pPr>
              <w:pStyle w:val="aa"/>
            </w:pPr>
          </w:p>
        </w:tc>
        <w:tc>
          <w:tcPr>
            <w:tcW w:w="2328" w:type="dxa"/>
            <w:tcBorders>
              <w:top w:val="single" w:sz="4" w:space="0" w:color="auto"/>
              <w:left w:val="nil"/>
              <w:bottom w:val="nil"/>
              <w:right w:val="nil"/>
            </w:tcBorders>
          </w:tcPr>
          <w:p w:rsidR="003A56E5" w:rsidRDefault="003A56E5">
            <w:pPr>
              <w:pStyle w:val="aa"/>
            </w:pPr>
          </w:p>
        </w:tc>
        <w:tc>
          <w:tcPr>
            <w:tcW w:w="2039" w:type="dxa"/>
            <w:tcBorders>
              <w:top w:val="single" w:sz="4" w:space="0" w:color="auto"/>
              <w:left w:val="nil"/>
              <w:bottom w:val="nil"/>
              <w:right w:val="nil"/>
            </w:tcBorders>
          </w:tcPr>
          <w:p w:rsidR="003A56E5" w:rsidRDefault="003A56E5">
            <w:pPr>
              <w:pStyle w:val="aa"/>
            </w:pPr>
          </w:p>
        </w:tc>
        <w:tc>
          <w:tcPr>
            <w:tcW w:w="1573" w:type="dxa"/>
            <w:tcBorders>
              <w:top w:val="single" w:sz="4" w:space="0" w:color="auto"/>
              <w:left w:val="nil"/>
              <w:bottom w:val="nil"/>
              <w:right w:val="nil"/>
            </w:tcBorders>
          </w:tcPr>
          <w:p w:rsidR="003A56E5" w:rsidRDefault="003A56E5">
            <w:pPr>
              <w:pStyle w:val="aa"/>
            </w:pPr>
          </w:p>
        </w:tc>
        <w:tc>
          <w:tcPr>
            <w:tcW w:w="1139" w:type="dxa"/>
            <w:tcBorders>
              <w:top w:val="single" w:sz="4" w:space="0" w:color="auto"/>
              <w:left w:val="nil"/>
              <w:bottom w:val="nil"/>
              <w:right w:val="nil"/>
            </w:tcBorders>
          </w:tcPr>
          <w:p w:rsidR="003A56E5" w:rsidRDefault="003A56E5">
            <w:pPr>
              <w:pStyle w:val="aa"/>
            </w:pPr>
          </w:p>
        </w:tc>
      </w:tr>
      <w:tr w:rsidR="003A56E5">
        <w:tc>
          <w:tcPr>
            <w:tcW w:w="9556" w:type="dxa"/>
            <w:gridSpan w:val="6"/>
            <w:tcBorders>
              <w:top w:val="nil"/>
              <w:left w:val="nil"/>
              <w:bottom w:val="nil"/>
              <w:right w:val="nil"/>
            </w:tcBorders>
          </w:tcPr>
          <w:p w:rsidR="003A56E5" w:rsidRDefault="00AD603F">
            <w:pPr>
              <w:pStyle w:val="aa"/>
              <w:jc w:val="center"/>
            </w:pPr>
            <w:r>
              <w:t>В стационарных условиях</w:t>
            </w:r>
          </w:p>
        </w:tc>
      </w:tr>
      <w:tr w:rsidR="003A56E5">
        <w:tc>
          <w:tcPr>
            <w:tcW w:w="740" w:type="dxa"/>
            <w:tcBorders>
              <w:top w:val="nil"/>
              <w:left w:val="nil"/>
              <w:bottom w:val="nil"/>
              <w:right w:val="nil"/>
            </w:tcBorders>
          </w:tcPr>
          <w:p w:rsidR="003A56E5" w:rsidRDefault="00AD603F">
            <w:pPr>
              <w:pStyle w:val="ad"/>
            </w:pPr>
            <w:r>
              <w:t>st01</w:t>
            </w:r>
          </w:p>
        </w:tc>
        <w:tc>
          <w:tcPr>
            <w:tcW w:w="7677" w:type="dxa"/>
            <w:gridSpan w:val="4"/>
            <w:tcBorders>
              <w:top w:val="nil"/>
              <w:left w:val="nil"/>
              <w:bottom w:val="nil"/>
              <w:right w:val="nil"/>
            </w:tcBorders>
          </w:tcPr>
          <w:p w:rsidR="003A56E5" w:rsidRDefault="00AD603F">
            <w:pPr>
              <w:pStyle w:val="aa"/>
              <w:jc w:val="center"/>
            </w:pPr>
            <w:r>
              <w:t>Акушерское дело</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st01.001</w:t>
            </w:r>
          </w:p>
        </w:tc>
        <w:tc>
          <w:tcPr>
            <w:tcW w:w="1737" w:type="dxa"/>
            <w:tcBorders>
              <w:top w:val="nil"/>
              <w:left w:val="nil"/>
              <w:bottom w:val="nil"/>
              <w:right w:val="nil"/>
            </w:tcBorders>
          </w:tcPr>
          <w:p w:rsidR="003A56E5" w:rsidRDefault="00AD603F">
            <w:pPr>
              <w:pStyle w:val="ad"/>
            </w:pPr>
            <w:r>
              <w:t>Беременность без патологии, дородовая госпитализация в отделение сестринского ухода</w:t>
            </w:r>
          </w:p>
        </w:tc>
        <w:tc>
          <w:tcPr>
            <w:tcW w:w="2328" w:type="dxa"/>
            <w:tcBorders>
              <w:top w:val="nil"/>
              <w:left w:val="nil"/>
              <w:bottom w:val="nil"/>
              <w:right w:val="nil"/>
            </w:tcBorders>
          </w:tcPr>
          <w:p w:rsidR="003A56E5" w:rsidRDefault="00AD603F">
            <w:pPr>
              <w:pStyle w:val="ad"/>
            </w:pPr>
            <w:r>
              <w:t>Z34, Z34.0, Z34.8, Z34.9, Z35, Z35.0, Z35.1, Z35.2, Z35.3, Z35.4, Z35.5, Z35.6, Z35.7, Z35.8, Z35.9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st02</w:t>
            </w:r>
          </w:p>
        </w:tc>
        <w:tc>
          <w:tcPr>
            <w:tcW w:w="7677" w:type="dxa"/>
            <w:gridSpan w:val="4"/>
            <w:tcBorders>
              <w:top w:val="nil"/>
              <w:left w:val="nil"/>
              <w:bottom w:val="nil"/>
              <w:right w:val="nil"/>
            </w:tcBorders>
          </w:tcPr>
          <w:p w:rsidR="003A56E5" w:rsidRDefault="00AD603F">
            <w:pPr>
              <w:pStyle w:val="aa"/>
              <w:jc w:val="center"/>
            </w:pPr>
            <w:r>
              <w:t>Акушерство и гинекология</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st02.001</w:t>
            </w:r>
          </w:p>
        </w:tc>
        <w:tc>
          <w:tcPr>
            <w:tcW w:w="1737" w:type="dxa"/>
            <w:tcBorders>
              <w:top w:val="nil"/>
              <w:left w:val="nil"/>
              <w:bottom w:val="nil"/>
              <w:right w:val="nil"/>
            </w:tcBorders>
          </w:tcPr>
          <w:p w:rsidR="003A56E5" w:rsidRDefault="00AD603F">
            <w:pPr>
              <w:pStyle w:val="ad"/>
            </w:pPr>
            <w:r>
              <w:t>Осложнения, связанные с беременностью</w:t>
            </w:r>
          </w:p>
        </w:tc>
        <w:tc>
          <w:tcPr>
            <w:tcW w:w="2328" w:type="dxa"/>
            <w:tcBorders>
              <w:top w:val="nil"/>
              <w:left w:val="nil"/>
              <w:bottom w:val="nil"/>
              <w:right w:val="nil"/>
            </w:tcBorders>
          </w:tcPr>
          <w:p w:rsidR="003A56E5" w:rsidRDefault="00AD603F">
            <w:pPr>
              <w:pStyle w:val="ad"/>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0,93</w:t>
            </w:r>
          </w:p>
        </w:tc>
      </w:tr>
      <w:tr w:rsidR="003A56E5">
        <w:tc>
          <w:tcPr>
            <w:tcW w:w="740" w:type="dxa"/>
            <w:tcBorders>
              <w:top w:val="nil"/>
              <w:left w:val="nil"/>
              <w:bottom w:val="nil"/>
              <w:right w:val="nil"/>
            </w:tcBorders>
          </w:tcPr>
          <w:p w:rsidR="003A56E5" w:rsidRDefault="00AD603F">
            <w:pPr>
              <w:pStyle w:val="ad"/>
            </w:pPr>
            <w:r>
              <w:t>st02.002</w:t>
            </w:r>
          </w:p>
        </w:tc>
        <w:tc>
          <w:tcPr>
            <w:tcW w:w="1737" w:type="dxa"/>
            <w:tcBorders>
              <w:top w:val="nil"/>
              <w:left w:val="nil"/>
              <w:bottom w:val="nil"/>
              <w:right w:val="nil"/>
            </w:tcBorders>
          </w:tcPr>
          <w:p w:rsidR="003A56E5" w:rsidRDefault="00AD603F">
            <w:pPr>
              <w:pStyle w:val="ad"/>
            </w:pPr>
            <w:r>
              <w:t>Беременность, закончившаяся абортивным исходом</w:t>
            </w:r>
          </w:p>
        </w:tc>
        <w:tc>
          <w:tcPr>
            <w:tcW w:w="2328" w:type="dxa"/>
            <w:tcBorders>
              <w:top w:val="nil"/>
              <w:left w:val="nil"/>
              <w:bottom w:val="nil"/>
              <w:right w:val="nil"/>
            </w:tcBorders>
          </w:tcPr>
          <w:p w:rsidR="003A56E5" w:rsidRDefault="00AD603F">
            <w:pPr>
              <w:pStyle w:val="ad"/>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0,28</w:t>
            </w:r>
          </w:p>
        </w:tc>
      </w:tr>
      <w:tr w:rsidR="003A56E5">
        <w:tc>
          <w:tcPr>
            <w:tcW w:w="740" w:type="dxa"/>
            <w:tcBorders>
              <w:top w:val="nil"/>
              <w:left w:val="nil"/>
              <w:bottom w:val="nil"/>
              <w:right w:val="nil"/>
            </w:tcBorders>
          </w:tcPr>
          <w:p w:rsidR="003A56E5" w:rsidRDefault="00AD603F">
            <w:pPr>
              <w:pStyle w:val="ad"/>
            </w:pPr>
            <w:r>
              <w:t>st02.003</w:t>
            </w:r>
          </w:p>
        </w:tc>
        <w:tc>
          <w:tcPr>
            <w:tcW w:w="1737" w:type="dxa"/>
            <w:tcBorders>
              <w:top w:val="nil"/>
              <w:left w:val="nil"/>
              <w:bottom w:val="nil"/>
              <w:right w:val="nil"/>
            </w:tcBorders>
          </w:tcPr>
          <w:p w:rsidR="003A56E5" w:rsidRDefault="00AD603F">
            <w:pPr>
              <w:pStyle w:val="ad"/>
            </w:pPr>
            <w:r>
              <w:t>Родоразрешение</w:t>
            </w:r>
          </w:p>
        </w:tc>
        <w:tc>
          <w:tcPr>
            <w:tcW w:w="2328" w:type="dxa"/>
            <w:tcBorders>
              <w:top w:val="nil"/>
              <w:left w:val="nil"/>
              <w:bottom w:val="nil"/>
              <w:right w:val="nil"/>
            </w:tcBorders>
          </w:tcPr>
          <w:p w:rsidR="003A56E5" w:rsidRDefault="00AD603F">
            <w:pPr>
              <w:pStyle w:val="ad"/>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039" w:type="dxa"/>
            <w:tcBorders>
              <w:top w:val="nil"/>
              <w:left w:val="nil"/>
              <w:bottom w:val="nil"/>
              <w:right w:val="nil"/>
            </w:tcBorders>
          </w:tcPr>
          <w:p w:rsidR="003A56E5" w:rsidRDefault="00AD603F">
            <w:pPr>
              <w:pStyle w:val="aa"/>
              <w:jc w:val="center"/>
            </w:pPr>
            <w:r>
              <w:t>A16.20.007, A16.20.015, A16.20.023, A16.20.024, A16.20.030, B01.001.006, B01.001.009, B02.001.002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st02.004</w:t>
            </w:r>
          </w:p>
        </w:tc>
        <w:tc>
          <w:tcPr>
            <w:tcW w:w="1737" w:type="dxa"/>
            <w:tcBorders>
              <w:top w:val="nil"/>
              <w:left w:val="nil"/>
              <w:bottom w:val="nil"/>
              <w:right w:val="nil"/>
            </w:tcBorders>
          </w:tcPr>
          <w:p w:rsidR="003A56E5" w:rsidRDefault="00AD603F">
            <w:pPr>
              <w:pStyle w:val="ad"/>
            </w:pPr>
            <w:r>
              <w:t>Кесарево сечение</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A16.20.005</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1,01</w:t>
            </w:r>
          </w:p>
        </w:tc>
      </w:tr>
      <w:tr w:rsidR="003A56E5">
        <w:tc>
          <w:tcPr>
            <w:tcW w:w="740" w:type="dxa"/>
            <w:tcBorders>
              <w:top w:val="nil"/>
              <w:left w:val="nil"/>
              <w:bottom w:val="nil"/>
              <w:right w:val="nil"/>
            </w:tcBorders>
          </w:tcPr>
          <w:p w:rsidR="003A56E5" w:rsidRDefault="00AD603F">
            <w:pPr>
              <w:pStyle w:val="ad"/>
            </w:pPr>
            <w:r>
              <w:t>st02.005</w:t>
            </w:r>
          </w:p>
        </w:tc>
        <w:tc>
          <w:tcPr>
            <w:tcW w:w="1737" w:type="dxa"/>
            <w:tcBorders>
              <w:top w:val="nil"/>
              <w:left w:val="nil"/>
              <w:bottom w:val="nil"/>
              <w:right w:val="nil"/>
            </w:tcBorders>
          </w:tcPr>
          <w:p w:rsidR="003A56E5" w:rsidRDefault="00AD603F">
            <w:pPr>
              <w:pStyle w:val="ad"/>
            </w:pPr>
            <w:r>
              <w:t>Осложнения послеродового периода</w:t>
            </w:r>
          </w:p>
        </w:tc>
        <w:tc>
          <w:tcPr>
            <w:tcW w:w="2328" w:type="dxa"/>
            <w:tcBorders>
              <w:top w:val="nil"/>
              <w:left w:val="nil"/>
              <w:bottom w:val="nil"/>
              <w:right w:val="nil"/>
            </w:tcBorders>
          </w:tcPr>
          <w:p w:rsidR="003A56E5" w:rsidRDefault="00AD603F">
            <w:pPr>
              <w:pStyle w:val="ad"/>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st02.006</w:t>
            </w:r>
          </w:p>
        </w:tc>
        <w:tc>
          <w:tcPr>
            <w:tcW w:w="1737" w:type="dxa"/>
            <w:tcBorders>
              <w:top w:val="nil"/>
              <w:left w:val="nil"/>
              <w:bottom w:val="nil"/>
              <w:right w:val="nil"/>
            </w:tcBorders>
          </w:tcPr>
          <w:p w:rsidR="003A56E5" w:rsidRDefault="00AD603F">
            <w:pPr>
              <w:pStyle w:val="ad"/>
            </w:pPr>
            <w:r>
              <w:t>Послеродовой сепсис</w:t>
            </w:r>
          </w:p>
        </w:tc>
        <w:tc>
          <w:tcPr>
            <w:tcW w:w="2328" w:type="dxa"/>
            <w:tcBorders>
              <w:top w:val="nil"/>
              <w:left w:val="nil"/>
              <w:bottom w:val="nil"/>
              <w:right w:val="nil"/>
            </w:tcBorders>
          </w:tcPr>
          <w:p w:rsidR="003A56E5" w:rsidRDefault="00AD603F">
            <w:pPr>
              <w:pStyle w:val="ad"/>
            </w:pPr>
            <w:r>
              <w:t>O85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3,21</w:t>
            </w:r>
          </w:p>
        </w:tc>
      </w:tr>
      <w:tr w:rsidR="003A56E5">
        <w:tc>
          <w:tcPr>
            <w:tcW w:w="740" w:type="dxa"/>
            <w:tcBorders>
              <w:top w:val="nil"/>
              <w:left w:val="nil"/>
              <w:bottom w:val="nil"/>
              <w:right w:val="nil"/>
            </w:tcBorders>
          </w:tcPr>
          <w:p w:rsidR="003A56E5" w:rsidRDefault="00AD603F">
            <w:pPr>
              <w:pStyle w:val="ad"/>
            </w:pPr>
            <w:r>
              <w:t>st02.007</w:t>
            </w:r>
          </w:p>
        </w:tc>
        <w:tc>
          <w:tcPr>
            <w:tcW w:w="1737" w:type="dxa"/>
            <w:tcBorders>
              <w:top w:val="nil"/>
              <w:left w:val="nil"/>
              <w:bottom w:val="nil"/>
              <w:right w:val="nil"/>
            </w:tcBorders>
          </w:tcPr>
          <w:p w:rsidR="003A56E5" w:rsidRDefault="00AD603F">
            <w:pPr>
              <w:pStyle w:val="ad"/>
            </w:pPr>
            <w:r>
              <w:t>Воспалительные болезни женских половых органов</w:t>
            </w:r>
          </w:p>
        </w:tc>
        <w:tc>
          <w:tcPr>
            <w:tcW w:w="2328" w:type="dxa"/>
            <w:tcBorders>
              <w:top w:val="nil"/>
              <w:left w:val="nil"/>
              <w:bottom w:val="nil"/>
              <w:right w:val="nil"/>
            </w:tcBorders>
          </w:tcPr>
          <w:p w:rsidR="003A56E5" w:rsidRDefault="00AD603F">
            <w:pPr>
              <w:pStyle w:val="ad"/>
            </w:pPr>
            <w:r>
              <w:t>N70, N70.0, N70.1, N70.9, N71, N71.0, N71.1, N71.9, N72, N73, N73.0, N73.1, N73.2, N73.3, N73.4, N73.5, N73.6, N73.8, N73.9, N74.8, N75, N75.0, N75.1, N75.8, N75.9, N76, N76.0, N76.1, N76.2, N76.3, N76.4, N76.5, N76.6, N76.8, N77, N77.0, N77.1, N77.8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0,71</w:t>
            </w:r>
          </w:p>
        </w:tc>
      </w:tr>
      <w:tr w:rsidR="003A56E5">
        <w:tc>
          <w:tcPr>
            <w:tcW w:w="740" w:type="dxa"/>
            <w:tcBorders>
              <w:top w:val="nil"/>
              <w:left w:val="nil"/>
              <w:bottom w:val="nil"/>
              <w:right w:val="nil"/>
            </w:tcBorders>
          </w:tcPr>
          <w:p w:rsidR="003A56E5" w:rsidRDefault="00AD603F">
            <w:pPr>
              <w:pStyle w:val="ad"/>
            </w:pPr>
            <w:r>
              <w:t>st02.008</w:t>
            </w:r>
          </w:p>
        </w:tc>
        <w:tc>
          <w:tcPr>
            <w:tcW w:w="1737" w:type="dxa"/>
            <w:tcBorders>
              <w:top w:val="nil"/>
              <w:left w:val="nil"/>
              <w:bottom w:val="nil"/>
              <w:right w:val="nil"/>
            </w:tcBorders>
          </w:tcPr>
          <w:p w:rsidR="003A56E5" w:rsidRDefault="00AD603F">
            <w:pPr>
              <w:pStyle w:val="ad"/>
            </w:pPr>
            <w:r>
              <w:t>Доброкачественные новообразования, новообразования in situ, неопределенного и неизвестного характера женских половых органов</w:t>
            </w:r>
          </w:p>
        </w:tc>
        <w:tc>
          <w:tcPr>
            <w:tcW w:w="2328" w:type="dxa"/>
            <w:tcBorders>
              <w:top w:val="nil"/>
              <w:left w:val="nil"/>
              <w:bottom w:val="nil"/>
              <w:right w:val="nil"/>
            </w:tcBorders>
          </w:tcPr>
          <w:p w:rsidR="003A56E5" w:rsidRDefault="00AD603F">
            <w:pPr>
              <w:pStyle w:val="ad"/>
            </w:pPr>
            <w:r>
              <w:t>D06, D06.0, D06.1, D06.7, D06.9, D07.0, D07.1, D07.2, D07.3, D25, D25.0, D25.1, D25.2, D25.9, D26, D26.0, D26.1, D26.7, D26.9, D27, D28, D28.0, D28.1, D28.2, D28.7, D28.9, D39, D39.0, D39.1, D39.2, D39.7, D39.9, O01, O01.0, O01.1, O01.9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st02.009</w:t>
            </w:r>
          </w:p>
        </w:tc>
        <w:tc>
          <w:tcPr>
            <w:tcW w:w="1737" w:type="dxa"/>
            <w:tcBorders>
              <w:top w:val="nil"/>
              <w:left w:val="nil"/>
              <w:bottom w:val="nil"/>
              <w:right w:val="nil"/>
            </w:tcBorders>
          </w:tcPr>
          <w:p w:rsidR="003A56E5" w:rsidRDefault="00AD603F">
            <w:pPr>
              <w:pStyle w:val="ad"/>
            </w:pPr>
            <w:r>
              <w:t>Другие болезни, врожденные аномалии, повреждения женских половых органов</w:t>
            </w:r>
          </w:p>
        </w:tc>
        <w:tc>
          <w:tcPr>
            <w:tcW w:w="2328" w:type="dxa"/>
            <w:tcBorders>
              <w:top w:val="nil"/>
              <w:left w:val="nil"/>
              <w:bottom w:val="nil"/>
              <w:right w:val="nil"/>
            </w:tcBorders>
          </w:tcPr>
          <w:p w:rsidR="003A56E5" w:rsidRDefault="00AD603F">
            <w:pPr>
              <w:pStyle w:val="ad"/>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пол: женский</w:t>
            </w:r>
          </w:p>
        </w:tc>
        <w:tc>
          <w:tcPr>
            <w:tcW w:w="1139" w:type="dxa"/>
            <w:tcBorders>
              <w:top w:val="nil"/>
              <w:left w:val="nil"/>
              <w:bottom w:val="nil"/>
              <w:right w:val="nil"/>
            </w:tcBorders>
          </w:tcPr>
          <w:p w:rsidR="003A56E5" w:rsidRDefault="00AD603F">
            <w:pPr>
              <w:pStyle w:val="aa"/>
              <w:jc w:val="center"/>
            </w:pPr>
            <w:r>
              <w:t>0,46</w:t>
            </w:r>
          </w:p>
        </w:tc>
      </w:tr>
      <w:tr w:rsidR="003A56E5">
        <w:tc>
          <w:tcPr>
            <w:tcW w:w="740" w:type="dxa"/>
            <w:tcBorders>
              <w:top w:val="nil"/>
              <w:left w:val="nil"/>
              <w:bottom w:val="nil"/>
              <w:right w:val="nil"/>
            </w:tcBorders>
          </w:tcPr>
          <w:p w:rsidR="003A56E5" w:rsidRDefault="00AD603F">
            <w:pPr>
              <w:pStyle w:val="ad"/>
            </w:pPr>
            <w:r>
              <w:t>st02.010</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A11.20.007, A11.20.008, A11.20.011.003, A11.20.015, A14.20.002, A16.20.021, A16.20.025, A16.20.025.001, A16.20.036, A16.20.036.001, A16.20.036.002, A16.20.036.003, A16.20.036.004, A16.20.054, A16.20.054.002, A16.20.055, A16.20.059, A16.20.066, A16.20.080, A16.20.084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0,39</w:t>
            </w:r>
          </w:p>
        </w:tc>
      </w:tr>
      <w:tr w:rsidR="003A56E5">
        <w:tc>
          <w:tcPr>
            <w:tcW w:w="740" w:type="dxa"/>
            <w:tcBorders>
              <w:top w:val="nil"/>
              <w:left w:val="nil"/>
              <w:bottom w:val="nil"/>
              <w:right w:val="nil"/>
            </w:tcBorders>
          </w:tcPr>
          <w:p w:rsidR="003A56E5" w:rsidRDefault="00AD603F">
            <w:pPr>
              <w:pStyle w:val="ad"/>
            </w:pPr>
            <w:r>
              <w:t>st02.011</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0,58</w:t>
            </w:r>
          </w:p>
        </w:tc>
      </w:tr>
      <w:tr w:rsidR="003A56E5">
        <w:tc>
          <w:tcPr>
            <w:tcW w:w="740" w:type="dxa"/>
            <w:tcBorders>
              <w:top w:val="nil"/>
              <w:left w:val="nil"/>
              <w:bottom w:val="nil"/>
              <w:right w:val="nil"/>
            </w:tcBorders>
          </w:tcPr>
          <w:p w:rsidR="003A56E5" w:rsidRDefault="00AD603F">
            <w:pPr>
              <w:pStyle w:val="ad"/>
            </w:pPr>
            <w:r>
              <w:t>st02.012</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1,17</w:t>
            </w:r>
          </w:p>
        </w:tc>
      </w:tr>
      <w:tr w:rsidR="003A56E5">
        <w:tc>
          <w:tcPr>
            <w:tcW w:w="740" w:type="dxa"/>
            <w:tcBorders>
              <w:top w:val="nil"/>
              <w:left w:val="nil"/>
              <w:bottom w:val="nil"/>
              <w:right w:val="nil"/>
            </w:tcBorders>
          </w:tcPr>
          <w:p w:rsidR="003A56E5" w:rsidRDefault="00AD603F">
            <w:pPr>
              <w:pStyle w:val="ad"/>
            </w:pPr>
            <w:r>
              <w:t>st02.013</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2,20</w:t>
            </w:r>
          </w:p>
        </w:tc>
      </w:tr>
      <w:tr w:rsidR="003A56E5">
        <w:tc>
          <w:tcPr>
            <w:tcW w:w="740" w:type="dxa"/>
            <w:tcBorders>
              <w:top w:val="nil"/>
              <w:left w:val="nil"/>
              <w:bottom w:val="nil"/>
              <w:right w:val="nil"/>
            </w:tcBorders>
          </w:tcPr>
          <w:p w:rsidR="003A56E5" w:rsidRDefault="00AD603F">
            <w:pPr>
              <w:pStyle w:val="ad"/>
            </w:pPr>
            <w:r>
              <w:t>st02.014</w:t>
            </w:r>
          </w:p>
        </w:tc>
        <w:tc>
          <w:tcPr>
            <w:tcW w:w="1737" w:type="dxa"/>
            <w:tcBorders>
              <w:top w:val="nil"/>
              <w:left w:val="nil"/>
              <w:bottom w:val="nil"/>
              <w:right w:val="nil"/>
            </w:tcBorders>
          </w:tcPr>
          <w:p w:rsidR="003A56E5" w:rsidRDefault="00AD603F">
            <w:pPr>
              <w:pStyle w:val="ad"/>
            </w:pPr>
            <w:r>
              <w:t>Слинговые операции при недержании мочи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A16.20.042.001, A16.20.042.002, A16.20.042.003, A16.20.042.004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3,85</w:t>
            </w:r>
          </w:p>
        </w:tc>
      </w:tr>
      <w:tr w:rsidR="003A56E5">
        <w:tc>
          <w:tcPr>
            <w:tcW w:w="740" w:type="dxa"/>
            <w:tcBorders>
              <w:top w:val="nil"/>
              <w:left w:val="nil"/>
              <w:bottom w:val="nil"/>
              <w:right w:val="nil"/>
            </w:tcBorders>
          </w:tcPr>
          <w:p w:rsidR="003A56E5" w:rsidRDefault="00AD603F">
            <w:pPr>
              <w:pStyle w:val="ad"/>
            </w:pPr>
            <w:r>
              <w:t>st02.015</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A16.20.001.001, A16.20.002.001, A16.20.003.001, A16.20.003.004, A16.20.004.001, A16.20.017.001, A16.20.026.001, A16.20.041.001, A16.20.061.001, A16.20.061.002, A16.20.061.003, A16.20.092.001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3,56</w:t>
            </w:r>
          </w:p>
        </w:tc>
      </w:tr>
      <w:tr w:rsidR="003A56E5">
        <w:tc>
          <w:tcPr>
            <w:tcW w:w="740" w:type="dxa"/>
            <w:tcBorders>
              <w:top w:val="nil"/>
              <w:left w:val="nil"/>
              <w:bottom w:val="nil"/>
              <w:right w:val="nil"/>
            </w:tcBorders>
          </w:tcPr>
          <w:p w:rsidR="003A56E5" w:rsidRDefault="00AD603F">
            <w:pPr>
              <w:pStyle w:val="ad"/>
            </w:pPr>
            <w:r>
              <w:t>st02.016</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A16.20.003.006, A16.20.010.001, A16.20.010.003, A16.20.011.001, A16.20.011.003, A16.20.012.002, A16.20.014.003, A16.20.034.002, A16.20.035.001, A16.20.039.001, A16.20.063.001, A16.20.082, A16.20.094.001, A16.20.094.002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4,46</w:t>
            </w:r>
          </w:p>
        </w:tc>
      </w:tr>
      <w:tr w:rsidR="003A56E5">
        <w:tc>
          <w:tcPr>
            <w:tcW w:w="740" w:type="dxa"/>
            <w:tcBorders>
              <w:top w:val="nil"/>
              <w:left w:val="nil"/>
              <w:bottom w:val="nil"/>
              <w:right w:val="nil"/>
            </w:tcBorders>
          </w:tcPr>
          <w:p w:rsidR="003A56E5" w:rsidRDefault="00AD603F">
            <w:pPr>
              <w:pStyle w:val="ad"/>
            </w:pPr>
            <w:r>
              <w:t>st02.017</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A16.20.003.003, A16.20.011.004, A16.20.011.005, A16.20.011.007, A16.20.013.001, A16.20.019.001, A16.20.028.001, A16.20.063.003, A16.20.063.019, A16.20.081.001, A16.30.036.001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4,97</w:t>
            </w:r>
          </w:p>
        </w:tc>
      </w:tr>
      <w:tr w:rsidR="003A56E5">
        <w:tc>
          <w:tcPr>
            <w:tcW w:w="740" w:type="dxa"/>
            <w:tcBorders>
              <w:top w:val="nil"/>
              <w:left w:val="nil"/>
              <w:bottom w:val="nil"/>
              <w:right w:val="nil"/>
            </w:tcBorders>
          </w:tcPr>
          <w:p w:rsidR="003A56E5" w:rsidRDefault="00AD603F">
            <w:pPr>
              <w:pStyle w:val="ad"/>
            </w:pPr>
            <w:r>
              <w:t>st03</w:t>
            </w:r>
          </w:p>
        </w:tc>
        <w:tc>
          <w:tcPr>
            <w:tcW w:w="7677" w:type="dxa"/>
            <w:gridSpan w:val="4"/>
            <w:tcBorders>
              <w:top w:val="nil"/>
              <w:left w:val="nil"/>
              <w:bottom w:val="nil"/>
              <w:right w:val="nil"/>
            </w:tcBorders>
          </w:tcPr>
          <w:p w:rsidR="003A56E5" w:rsidRDefault="00AD603F">
            <w:pPr>
              <w:pStyle w:val="aa"/>
              <w:jc w:val="center"/>
            </w:pPr>
            <w:r>
              <w:t>Аллергология и иммунология</w:t>
            </w:r>
          </w:p>
        </w:tc>
        <w:tc>
          <w:tcPr>
            <w:tcW w:w="1139" w:type="dxa"/>
            <w:tcBorders>
              <w:top w:val="nil"/>
              <w:left w:val="nil"/>
              <w:bottom w:val="nil"/>
              <w:right w:val="nil"/>
            </w:tcBorders>
          </w:tcPr>
          <w:p w:rsidR="003A56E5" w:rsidRDefault="00AD603F">
            <w:pPr>
              <w:pStyle w:val="aa"/>
              <w:jc w:val="center"/>
            </w:pPr>
            <w:r>
              <w:t>1,25</w:t>
            </w:r>
          </w:p>
        </w:tc>
      </w:tr>
      <w:tr w:rsidR="003A56E5">
        <w:tc>
          <w:tcPr>
            <w:tcW w:w="740" w:type="dxa"/>
            <w:tcBorders>
              <w:top w:val="nil"/>
              <w:left w:val="nil"/>
              <w:bottom w:val="nil"/>
              <w:right w:val="nil"/>
            </w:tcBorders>
          </w:tcPr>
          <w:p w:rsidR="003A56E5" w:rsidRDefault="00AD603F">
            <w:pPr>
              <w:pStyle w:val="ad"/>
            </w:pPr>
            <w:r>
              <w:t>st03.001</w:t>
            </w:r>
          </w:p>
        </w:tc>
        <w:tc>
          <w:tcPr>
            <w:tcW w:w="1737" w:type="dxa"/>
            <w:tcBorders>
              <w:top w:val="nil"/>
              <w:left w:val="nil"/>
              <w:bottom w:val="nil"/>
              <w:right w:val="nil"/>
            </w:tcBorders>
          </w:tcPr>
          <w:p w:rsidR="003A56E5" w:rsidRDefault="00AD603F">
            <w:pPr>
              <w:pStyle w:val="ad"/>
            </w:pPr>
            <w:r>
              <w:t>Нарушения с вовлечением иммунного механизма</w:t>
            </w:r>
          </w:p>
        </w:tc>
        <w:tc>
          <w:tcPr>
            <w:tcW w:w="2328" w:type="dxa"/>
            <w:tcBorders>
              <w:top w:val="nil"/>
              <w:left w:val="nil"/>
              <w:bottom w:val="nil"/>
              <w:right w:val="nil"/>
            </w:tcBorders>
          </w:tcPr>
          <w:p w:rsidR="003A56E5" w:rsidRDefault="00AD603F">
            <w:pPr>
              <w:pStyle w:val="ad"/>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4,52</w:t>
            </w:r>
          </w:p>
        </w:tc>
      </w:tr>
      <w:tr w:rsidR="003A56E5">
        <w:tc>
          <w:tcPr>
            <w:tcW w:w="740" w:type="dxa"/>
            <w:tcBorders>
              <w:top w:val="nil"/>
              <w:left w:val="nil"/>
              <w:bottom w:val="nil"/>
              <w:right w:val="nil"/>
            </w:tcBorders>
          </w:tcPr>
          <w:p w:rsidR="003A56E5" w:rsidRDefault="00AD603F">
            <w:pPr>
              <w:pStyle w:val="ad"/>
            </w:pPr>
            <w:r>
              <w:t>st03.002</w:t>
            </w:r>
          </w:p>
        </w:tc>
        <w:tc>
          <w:tcPr>
            <w:tcW w:w="1737" w:type="dxa"/>
            <w:tcBorders>
              <w:top w:val="nil"/>
              <w:left w:val="nil"/>
              <w:bottom w:val="nil"/>
              <w:right w:val="nil"/>
            </w:tcBorders>
          </w:tcPr>
          <w:p w:rsidR="003A56E5" w:rsidRDefault="00AD603F">
            <w:pPr>
              <w:pStyle w:val="ad"/>
            </w:pPr>
            <w:r>
              <w:t>Ангионевротический отек, анафилактический шок</w:t>
            </w:r>
          </w:p>
        </w:tc>
        <w:tc>
          <w:tcPr>
            <w:tcW w:w="2328" w:type="dxa"/>
            <w:tcBorders>
              <w:top w:val="nil"/>
              <w:left w:val="nil"/>
              <w:bottom w:val="nil"/>
              <w:right w:val="nil"/>
            </w:tcBorders>
          </w:tcPr>
          <w:p w:rsidR="003A56E5" w:rsidRDefault="00AD603F">
            <w:pPr>
              <w:pStyle w:val="ad"/>
            </w:pPr>
            <w:r>
              <w:t>T78.0, T78.2, T78.3, T78.4, T80.5, T88.6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0,27</w:t>
            </w:r>
          </w:p>
        </w:tc>
      </w:tr>
      <w:tr w:rsidR="003A56E5">
        <w:tc>
          <w:tcPr>
            <w:tcW w:w="740" w:type="dxa"/>
            <w:tcBorders>
              <w:top w:val="nil"/>
              <w:left w:val="nil"/>
              <w:bottom w:val="nil"/>
              <w:right w:val="nil"/>
            </w:tcBorders>
          </w:tcPr>
          <w:p w:rsidR="003A56E5" w:rsidRDefault="00AD603F">
            <w:pPr>
              <w:pStyle w:val="ad"/>
            </w:pPr>
            <w:r>
              <w:t>st04</w:t>
            </w:r>
          </w:p>
        </w:tc>
        <w:tc>
          <w:tcPr>
            <w:tcW w:w="7677" w:type="dxa"/>
            <w:gridSpan w:val="4"/>
            <w:tcBorders>
              <w:top w:val="nil"/>
              <w:left w:val="nil"/>
              <w:bottom w:val="nil"/>
              <w:right w:val="nil"/>
            </w:tcBorders>
          </w:tcPr>
          <w:p w:rsidR="003A56E5" w:rsidRDefault="00AD603F">
            <w:pPr>
              <w:pStyle w:val="aa"/>
              <w:jc w:val="center"/>
            </w:pPr>
            <w:r>
              <w:t>Гастроэнтерология</w:t>
            </w:r>
          </w:p>
        </w:tc>
        <w:tc>
          <w:tcPr>
            <w:tcW w:w="1139" w:type="dxa"/>
            <w:tcBorders>
              <w:top w:val="nil"/>
              <w:left w:val="nil"/>
              <w:bottom w:val="nil"/>
              <w:right w:val="nil"/>
            </w:tcBorders>
          </w:tcPr>
          <w:p w:rsidR="003A56E5" w:rsidRDefault="00AD603F">
            <w:pPr>
              <w:pStyle w:val="aa"/>
              <w:jc w:val="center"/>
            </w:pPr>
            <w:r>
              <w:t>1,04</w:t>
            </w:r>
          </w:p>
        </w:tc>
      </w:tr>
      <w:tr w:rsidR="003A56E5">
        <w:tc>
          <w:tcPr>
            <w:tcW w:w="740" w:type="dxa"/>
            <w:tcBorders>
              <w:top w:val="nil"/>
              <w:left w:val="nil"/>
              <w:bottom w:val="nil"/>
              <w:right w:val="nil"/>
            </w:tcBorders>
          </w:tcPr>
          <w:p w:rsidR="003A56E5" w:rsidRDefault="00AD603F">
            <w:pPr>
              <w:pStyle w:val="ad"/>
            </w:pPr>
            <w:r>
              <w:t>st04.001</w:t>
            </w:r>
          </w:p>
        </w:tc>
        <w:tc>
          <w:tcPr>
            <w:tcW w:w="1737" w:type="dxa"/>
            <w:tcBorders>
              <w:top w:val="nil"/>
              <w:left w:val="nil"/>
              <w:bottom w:val="nil"/>
              <w:right w:val="nil"/>
            </w:tcBorders>
          </w:tcPr>
          <w:p w:rsidR="003A56E5" w:rsidRDefault="00AD603F">
            <w:pPr>
              <w:pStyle w:val="ad"/>
            </w:pPr>
            <w:r>
              <w:t>Язва желудка и двенадцатиперстной кишки</w:t>
            </w:r>
          </w:p>
        </w:tc>
        <w:tc>
          <w:tcPr>
            <w:tcW w:w="2328" w:type="dxa"/>
            <w:tcBorders>
              <w:top w:val="nil"/>
              <w:left w:val="nil"/>
              <w:bottom w:val="nil"/>
              <w:right w:val="nil"/>
            </w:tcBorders>
          </w:tcPr>
          <w:p w:rsidR="003A56E5" w:rsidRDefault="00AD603F">
            <w:pPr>
              <w:pStyle w:val="ad"/>
            </w:pPr>
            <w:r>
              <w:t>K25, K25.0, K25.1, K25.2, K25.3, K25.4, K25.5, K25.6, K25.7, K25.9, K26, K26.0, K26.1, K26.2, K26.3, K26.4, K26.5, K26.6, K26.7, K26.9, K27, K27.0, K27.1, K27.2, K27.3, K27.4, K27.5, K27.6, K27.7, K27.9, K28, K28.0, K28.1, K28.2, K28.3, K28.4, K28.5, K28.6, K28.7, K28.9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st04.002</w:t>
            </w:r>
          </w:p>
        </w:tc>
        <w:tc>
          <w:tcPr>
            <w:tcW w:w="1737" w:type="dxa"/>
            <w:tcBorders>
              <w:top w:val="nil"/>
              <w:left w:val="nil"/>
              <w:bottom w:val="nil"/>
              <w:right w:val="nil"/>
            </w:tcBorders>
          </w:tcPr>
          <w:p w:rsidR="003A56E5" w:rsidRDefault="00AD603F">
            <w:pPr>
              <w:pStyle w:val="ad"/>
            </w:pPr>
            <w:r>
              <w:t>Воспалительные заболевания кишечника</w:t>
            </w:r>
          </w:p>
        </w:tc>
        <w:tc>
          <w:tcPr>
            <w:tcW w:w="2328" w:type="dxa"/>
            <w:tcBorders>
              <w:top w:val="nil"/>
              <w:left w:val="nil"/>
              <w:bottom w:val="nil"/>
              <w:right w:val="nil"/>
            </w:tcBorders>
          </w:tcPr>
          <w:p w:rsidR="003A56E5" w:rsidRDefault="00AD603F">
            <w:pPr>
              <w:pStyle w:val="ad"/>
            </w:pPr>
            <w:r>
              <w:t>K50, K50.0, K50.1, K50.8, K50.9, K51, K51.0, K51.2, K51.3, K51.4, K51.5, K51.8, K51.9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2,01</w:t>
            </w:r>
          </w:p>
        </w:tc>
      </w:tr>
      <w:tr w:rsidR="003A56E5">
        <w:tc>
          <w:tcPr>
            <w:tcW w:w="740" w:type="dxa"/>
            <w:tcBorders>
              <w:top w:val="nil"/>
              <w:left w:val="nil"/>
              <w:bottom w:val="nil"/>
              <w:right w:val="nil"/>
            </w:tcBorders>
          </w:tcPr>
          <w:p w:rsidR="003A56E5" w:rsidRDefault="00AD603F">
            <w:pPr>
              <w:pStyle w:val="ad"/>
            </w:pPr>
            <w:r>
              <w:t>st04.003</w:t>
            </w:r>
          </w:p>
        </w:tc>
        <w:tc>
          <w:tcPr>
            <w:tcW w:w="1737" w:type="dxa"/>
            <w:tcBorders>
              <w:top w:val="nil"/>
              <w:left w:val="nil"/>
              <w:bottom w:val="nil"/>
              <w:right w:val="nil"/>
            </w:tcBorders>
          </w:tcPr>
          <w:p w:rsidR="003A56E5" w:rsidRDefault="00AD603F">
            <w:pPr>
              <w:pStyle w:val="ad"/>
            </w:pPr>
            <w:r>
              <w:t>Болезни печени, невирусные (уровень 1)</w:t>
            </w:r>
          </w:p>
        </w:tc>
        <w:tc>
          <w:tcPr>
            <w:tcW w:w="2328" w:type="dxa"/>
            <w:tcBorders>
              <w:top w:val="nil"/>
              <w:left w:val="nil"/>
              <w:bottom w:val="nil"/>
              <w:right w:val="nil"/>
            </w:tcBorders>
          </w:tcPr>
          <w:p w:rsidR="003A56E5" w:rsidRDefault="00AD603F">
            <w:pPr>
              <w:pStyle w:val="ad"/>
            </w:pPr>
            <w:r>
              <w:t>I81, K70.0, K70.1, K70.2, K70.4, K70.9, K73.0, K73.1, K73.8, K73.9, K75.0, K75.1, K75.2, K75.3, K75.8, K75.9, K76.0, K76.1, K76.2, K76.3, K76.4, K76.5, K76.6, K76.7, K76.8, K76.9, K77.0, K77.8, Q44.6, Q44.7, R16.0, R16.2, R17, R17.0, R17.9, R18, R93.2, R94.5, S36.1, S36.10, S36.11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0,86</w:t>
            </w:r>
          </w:p>
        </w:tc>
      </w:tr>
      <w:tr w:rsidR="003A56E5">
        <w:tc>
          <w:tcPr>
            <w:tcW w:w="740" w:type="dxa"/>
            <w:tcBorders>
              <w:top w:val="nil"/>
              <w:left w:val="nil"/>
              <w:bottom w:val="nil"/>
              <w:right w:val="nil"/>
            </w:tcBorders>
          </w:tcPr>
          <w:p w:rsidR="003A56E5" w:rsidRDefault="00AD603F">
            <w:pPr>
              <w:pStyle w:val="ad"/>
            </w:pPr>
            <w:r>
              <w:t>st04.004</w:t>
            </w:r>
          </w:p>
        </w:tc>
        <w:tc>
          <w:tcPr>
            <w:tcW w:w="1737" w:type="dxa"/>
            <w:tcBorders>
              <w:top w:val="nil"/>
              <w:left w:val="nil"/>
              <w:bottom w:val="nil"/>
              <w:right w:val="nil"/>
            </w:tcBorders>
          </w:tcPr>
          <w:p w:rsidR="003A56E5" w:rsidRDefault="00AD603F">
            <w:pPr>
              <w:pStyle w:val="ad"/>
            </w:pPr>
            <w:r>
              <w:t>Болезни печени, невирусные (уровень 2)</w:t>
            </w:r>
          </w:p>
        </w:tc>
        <w:tc>
          <w:tcPr>
            <w:tcW w:w="2328" w:type="dxa"/>
            <w:tcBorders>
              <w:top w:val="nil"/>
              <w:left w:val="nil"/>
              <w:bottom w:val="nil"/>
              <w:right w:val="nil"/>
            </w:tcBorders>
          </w:tcPr>
          <w:p w:rsidR="003A56E5" w:rsidRDefault="00AD603F">
            <w:pPr>
              <w:pStyle w:val="ad"/>
            </w:pPr>
            <w:r>
              <w:t>K70.3, K71, K71.0, K71.1, K71.2, K71.3, K71.4, K71.5, K71.6, K71.7, K71.8, K71.9, K72.0, K72.1, K72.9, K73.2, K74.0, K74.1, K74.2, K74.3, K74.4, K74.5, K74.6, K75.4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1,21</w:t>
            </w:r>
          </w:p>
        </w:tc>
      </w:tr>
      <w:tr w:rsidR="003A56E5">
        <w:tc>
          <w:tcPr>
            <w:tcW w:w="740" w:type="dxa"/>
            <w:tcBorders>
              <w:top w:val="nil"/>
              <w:left w:val="nil"/>
              <w:bottom w:val="nil"/>
              <w:right w:val="nil"/>
            </w:tcBorders>
          </w:tcPr>
          <w:p w:rsidR="003A56E5" w:rsidRDefault="00AD603F">
            <w:pPr>
              <w:pStyle w:val="ad"/>
            </w:pPr>
            <w:r>
              <w:t>st04.005</w:t>
            </w:r>
          </w:p>
        </w:tc>
        <w:tc>
          <w:tcPr>
            <w:tcW w:w="1737" w:type="dxa"/>
            <w:tcBorders>
              <w:top w:val="nil"/>
              <w:left w:val="nil"/>
              <w:bottom w:val="nil"/>
              <w:right w:val="nil"/>
            </w:tcBorders>
          </w:tcPr>
          <w:p w:rsidR="003A56E5" w:rsidRDefault="00AD603F">
            <w:pPr>
              <w:pStyle w:val="ad"/>
            </w:pPr>
            <w:r>
              <w:t>Болезни поджелудочной железы</w:t>
            </w:r>
          </w:p>
        </w:tc>
        <w:tc>
          <w:tcPr>
            <w:tcW w:w="2328" w:type="dxa"/>
            <w:tcBorders>
              <w:top w:val="nil"/>
              <w:left w:val="nil"/>
              <w:bottom w:val="nil"/>
              <w:right w:val="nil"/>
            </w:tcBorders>
          </w:tcPr>
          <w:p w:rsidR="003A56E5" w:rsidRDefault="00AD603F">
            <w:pPr>
              <w:pStyle w:val="ad"/>
            </w:pPr>
            <w:r>
              <w:t>K85, K85.0, K85.1, K85.2, K85.3, K85.8, K85.9, K86, K86.0, K86.1, K86.2, K86.3, K86.8, K86.9, K87.1, Q45.0, Q45.1, Q45.2, Q45.3, S36.2, S36.20, S36.21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0,87</w:t>
            </w:r>
          </w:p>
        </w:tc>
      </w:tr>
      <w:tr w:rsidR="003A56E5">
        <w:tc>
          <w:tcPr>
            <w:tcW w:w="740" w:type="dxa"/>
            <w:tcBorders>
              <w:top w:val="nil"/>
              <w:left w:val="nil"/>
              <w:bottom w:val="nil"/>
              <w:right w:val="nil"/>
            </w:tcBorders>
          </w:tcPr>
          <w:p w:rsidR="003A56E5" w:rsidRDefault="00AD603F">
            <w:pPr>
              <w:pStyle w:val="ad"/>
            </w:pPr>
            <w:r>
              <w:t>st04.006</w:t>
            </w:r>
          </w:p>
        </w:tc>
        <w:tc>
          <w:tcPr>
            <w:tcW w:w="1737" w:type="dxa"/>
            <w:tcBorders>
              <w:top w:val="nil"/>
              <w:left w:val="nil"/>
              <w:bottom w:val="nil"/>
              <w:right w:val="nil"/>
            </w:tcBorders>
          </w:tcPr>
          <w:p w:rsidR="003A56E5" w:rsidRDefault="00AD603F">
            <w:pPr>
              <w:pStyle w:val="ad"/>
            </w:pPr>
            <w:r>
              <w:t>Панкреатит с синдромом органной дисфункции</w:t>
            </w:r>
          </w:p>
        </w:tc>
        <w:tc>
          <w:tcPr>
            <w:tcW w:w="2328" w:type="dxa"/>
            <w:tcBorders>
              <w:top w:val="nil"/>
              <w:left w:val="nil"/>
              <w:bottom w:val="nil"/>
              <w:right w:val="nil"/>
            </w:tcBorders>
          </w:tcPr>
          <w:p w:rsidR="003A56E5" w:rsidRDefault="00AD603F">
            <w:pPr>
              <w:pStyle w:val="ad"/>
            </w:pPr>
            <w:r>
              <w:t>K85, K85.0, K85.1, K85.2, K85.3, K85.8, K85.9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w:t>
            </w:r>
          </w:p>
        </w:tc>
        <w:tc>
          <w:tcPr>
            <w:tcW w:w="1139" w:type="dxa"/>
            <w:tcBorders>
              <w:top w:val="nil"/>
              <w:left w:val="nil"/>
              <w:bottom w:val="nil"/>
              <w:right w:val="nil"/>
            </w:tcBorders>
          </w:tcPr>
          <w:p w:rsidR="003A56E5" w:rsidRDefault="00AD603F">
            <w:pPr>
              <w:pStyle w:val="aa"/>
              <w:jc w:val="center"/>
            </w:pPr>
            <w:r>
              <w:t>4,19</w:t>
            </w:r>
          </w:p>
        </w:tc>
      </w:tr>
      <w:tr w:rsidR="003A56E5">
        <w:tc>
          <w:tcPr>
            <w:tcW w:w="740" w:type="dxa"/>
            <w:tcBorders>
              <w:top w:val="nil"/>
              <w:left w:val="nil"/>
              <w:bottom w:val="nil"/>
              <w:right w:val="nil"/>
            </w:tcBorders>
          </w:tcPr>
          <w:p w:rsidR="003A56E5" w:rsidRDefault="00AD603F">
            <w:pPr>
              <w:pStyle w:val="ad"/>
            </w:pPr>
            <w:r>
              <w:t>st05</w:t>
            </w:r>
          </w:p>
        </w:tc>
        <w:tc>
          <w:tcPr>
            <w:tcW w:w="7677" w:type="dxa"/>
            <w:gridSpan w:val="4"/>
            <w:tcBorders>
              <w:top w:val="nil"/>
              <w:left w:val="nil"/>
              <w:bottom w:val="nil"/>
              <w:right w:val="nil"/>
            </w:tcBorders>
          </w:tcPr>
          <w:p w:rsidR="003A56E5" w:rsidRDefault="00AD603F">
            <w:pPr>
              <w:pStyle w:val="aa"/>
              <w:jc w:val="center"/>
            </w:pPr>
            <w:r>
              <w:t>Гематология</w:t>
            </w:r>
          </w:p>
        </w:tc>
        <w:tc>
          <w:tcPr>
            <w:tcW w:w="1139" w:type="dxa"/>
            <w:tcBorders>
              <w:top w:val="nil"/>
              <w:left w:val="nil"/>
              <w:bottom w:val="nil"/>
              <w:right w:val="nil"/>
            </w:tcBorders>
          </w:tcPr>
          <w:p w:rsidR="003A56E5" w:rsidRDefault="00AD603F">
            <w:pPr>
              <w:pStyle w:val="aa"/>
              <w:jc w:val="center"/>
            </w:pPr>
            <w:r>
              <w:t>1,66</w:t>
            </w:r>
          </w:p>
        </w:tc>
      </w:tr>
      <w:tr w:rsidR="003A56E5">
        <w:tc>
          <w:tcPr>
            <w:tcW w:w="740" w:type="dxa"/>
            <w:tcBorders>
              <w:top w:val="nil"/>
              <w:left w:val="nil"/>
              <w:bottom w:val="nil"/>
              <w:right w:val="nil"/>
            </w:tcBorders>
          </w:tcPr>
          <w:p w:rsidR="003A56E5" w:rsidRDefault="00AD603F">
            <w:pPr>
              <w:pStyle w:val="ad"/>
            </w:pPr>
            <w:r>
              <w:t>st05.001</w:t>
            </w:r>
          </w:p>
        </w:tc>
        <w:tc>
          <w:tcPr>
            <w:tcW w:w="1737" w:type="dxa"/>
            <w:tcBorders>
              <w:top w:val="nil"/>
              <w:left w:val="nil"/>
              <w:bottom w:val="nil"/>
              <w:right w:val="nil"/>
            </w:tcBorders>
          </w:tcPr>
          <w:p w:rsidR="003A56E5" w:rsidRDefault="00AD603F">
            <w:pPr>
              <w:pStyle w:val="ad"/>
            </w:pPr>
            <w:r>
              <w:t>Анемии (уровень 1)</w:t>
            </w:r>
          </w:p>
        </w:tc>
        <w:tc>
          <w:tcPr>
            <w:tcW w:w="2328" w:type="dxa"/>
            <w:tcBorders>
              <w:top w:val="nil"/>
              <w:left w:val="nil"/>
              <w:bottom w:val="nil"/>
              <w:right w:val="nil"/>
            </w:tcBorders>
          </w:tcPr>
          <w:p w:rsidR="003A56E5" w:rsidRDefault="00AD603F">
            <w:pPr>
              <w:pStyle w:val="ad"/>
            </w:pPr>
            <w:r>
              <w:t>D50, D50.0, D50.1, D50.8, D50.9, D51, D51.0, D51.1, D51.2, D51.3, D51.8, D51.9, D52, D52.0, D52.1, D52.8, D52.9, D53, D53.0, D53.1, D53.2, D53.8, D53.9, D57.1, D57.3, D63.0, D63.8, D64.8, D64.9, R71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0,94</w:t>
            </w:r>
          </w:p>
        </w:tc>
      </w:tr>
      <w:tr w:rsidR="003A56E5">
        <w:tc>
          <w:tcPr>
            <w:tcW w:w="740" w:type="dxa"/>
            <w:tcBorders>
              <w:top w:val="nil"/>
              <w:left w:val="nil"/>
              <w:bottom w:val="nil"/>
              <w:right w:val="nil"/>
            </w:tcBorders>
          </w:tcPr>
          <w:p w:rsidR="003A56E5" w:rsidRDefault="00AD603F">
            <w:pPr>
              <w:pStyle w:val="ad"/>
            </w:pPr>
            <w:r>
              <w:t>st05.002</w:t>
            </w:r>
          </w:p>
        </w:tc>
        <w:tc>
          <w:tcPr>
            <w:tcW w:w="1737" w:type="dxa"/>
            <w:tcBorders>
              <w:top w:val="nil"/>
              <w:left w:val="nil"/>
              <w:bottom w:val="nil"/>
              <w:right w:val="nil"/>
            </w:tcBorders>
          </w:tcPr>
          <w:p w:rsidR="003A56E5" w:rsidRDefault="00AD603F">
            <w:pPr>
              <w:pStyle w:val="ad"/>
            </w:pPr>
            <w:r>
              <w:t>Анемии (уровень 2)</w:t>
            </w:r>
          </w:p>
        </w:tc>
        <w:tc>
          <w:tcPr>
            <w:tcW w:w="2328" w:type="dxa"/>
            <w:tcBorders>
              <w:top w:val="nil"/>
              <w:left w:val="nil"/>
              <w:bottom w:val="nil"/>
              <w:right w:val="nil"/>
            </w:tcBorders>
          </w:tcPr>
          <w:p w:rsidR="003A56E5" w:rsidRDefault="00AD603F">
            <w:pPr>
              <w:pStyle w:val="ad"/>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5,32</w:t>
            </w:r>
          </w:p>
        </w:tc>
      </w:tr>
      <w:tr w:rsidR="003A56E5">
        <w:tc>
          <w:tcPr>
            <w:tcW w:w="740" w:type="dxa"/>
            <w:tcBorders>
              <w:top w:val="nil"/>
              <w:left w:val="nil"/>
              <w:bottom w:val="nil"/>
              <w:right w:val="nil"/>
            </w:tcBorders>
          </w:tcPr>
          <w:p w:rsidR="003A56E5" w:rsidRDefault="00AD603F">
            <w:pPr>
              <w:pStyle w:val="ad"/>
            </w:pPr>
            <w:r>
              <w:t>st05.003</w:t>
            </w:r>
          </w:p>
        </w:tc>
        <w:tc>
          <w:tcPr>
            <w:tcW w:w="1737" w:type="dxa"/>
            <w:tcBorders>
              <w:top w:val="nil"/>
              <w:left w:val="nil"/>
              <w:bottom w:val="nil"/>
              <w:right w:val="nil"/>
            </w:tcBorders>
          </w:tcPr>
          <w:p w:rsidR="003A56E5" w:rsidRDefault="00AD603F">
            <w:pPr>
              <w:pStyle w:val="ad"/>
            </w:pPr>
            <w:r>
              <w:t>Нарушения свертываемости крови</w:t>
            </w:r>
          </w:p>
        </w:tc>
        <w:tc>
          <w:tcPr>
            <w:tcW w:w="2328" w:type="dxa"/>
            <w:tcBorders>
              <w:top w:val="nil"/>
              <w:left w:val="nil"/>
              <w:bottom w:val="nil"/>
              <w:right w:val="nil"/>
            </w:tcBorders>
          </w:tcPr>
          <w:p w:rsidR="003A56E5" w:rsidRDefault="00AD603F">
            <w:pPr>
              <w:pStyle w:val="ad"/>
            </w:pPr>
            <w:r>
              <w:t>D65, D66, D67, D68, D68.0, D68.1, D68.2, D68.3, D68.4, D68.8, D68.9, D69, D69.0, D69.1, D69.2, D69.3, D69.4, D69.5, D69.6, D69.8, D69.9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4,50</w:t>
            </w:r>
          </w:p>
        </w:tc>
      </w:tr>
      <w:tr w:rsidR="003A56E5">
        <w:tc>
          <w:tcPr>
            <w:tcW w:w="740" w:type="dxa"/>
            <w:tcBorders>
              <w:top w:val="nil"/>
              <w:left w:val="nil"/>
              <w:bottom w:val="nil"/>
              <w:right w:val="nil"/>
            </w:tcBorders>
          </w:tcPr>
          <w:p w:rsidR="003A56E5" w:rsidRDefault="00AD603F">
            <w:pPr>
              <w:pStyle w:val="ad"/>
            </w:pPr>
            <w:r>
              <w:t>st05.004</w:t>
            </w:r>
          </w:p>
        </w:tc>
        <w:tc>
          <w:tcPr>
            <w:tcW w:w="1737" w:type="dxa"/>
            <w:tcBorders>
              <w:top w:val="nil"/>
              <w:left w:val="nil"/>
              <w:bottom w:val="nil"/>
              <w:right w:val="nil"/>
            </w:tcBorders>
          </w:tcPr>
          <w:p w:rsidR="003A56E5" w:rsidRDefault="00AD603F">
            <w:pPr>
              <w:pStyle w:val="ad"/>
            </w:pPr>
            <w:r>
              <w:t>Другие болезни крови и кроветворных органов (уровень 1)</w:t>
            </w:r>
          </w:p>
        </w:tc>
        <w:tc>
          <w:tcPr>
            <w:tcW w:w="2328" w:type="dxa"/>
            <w:tcBorders>
              <w:top w:val="nil"/>
              <w:left w:val="nil"/>
              <w:bottom w:val="nil"/>
              <w:right w:val="nil"/>
            </w:tcBorders>
          </w:tcPr>
          <w:p w:rsidR="003A56E5" w:rsidRDefault="00AD603F">
            <w:pPr>
              <w:pStyle w:val="ad"/>
            </w:pPr>
            <w:r>
              <w:t>D68.5, D68.6, D70, D71, D72, D72.0, D72.1, D72.8, D72.9, D73, D73.0, D73.1, D73.2, D73.3, D73.4, D73.5, D73.8, D73.9, D75, D75.9, D77, E32, E32.0, E32.1, E32.8, E32.9, E88.0, Q89.0, R72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1,09</w:t>
            </w:r>
          </w:p>
        </w:tc>
      </w:tr>
      <w:tr w:rsidR="003A56E5">
        <w:tc>
          <w:tcPr>
            <w:tcW w:w="740" w:type="dxa"/>
            <w:tcBorders>
              <w:top w:val="nil"/>
              <w:left w:val="nil"/>
              <w:bottom w:val="nil"/>
              <w:right w:val="nil"/>
            </w:tcBorders>
          </w:tcPr>
          <w:p w:rsidR="003A56E5" w:rsidRDefault="00AD603F">
            <w:pPr>
              <w:pStyle w:val="ad"/>
            </w:pPr>
            <w:r>
              <w:t>st05.005</w:t>
            </w:r>
          </w:p>
        </w:tc>
        <w:tc>
          <w:tcPr>
            <w:tcW w:w="1737" w:type="dxa"/>
            <w:tcBorders>
              <w:top w:val="nil"/>
              <w:left w:val="nil"/>
              <w:bottom w:val="nil"/>
              <w:right w:val="nil"/>
            </w:tcBorders>
          </w:tcPr>
          <w:p w:rsidR="003A56E5" w:rsidRDefault="00AD603F">
            <w:pPr>
              <w:pStyle w:val="ad"/>
            </w:pPr>
            <w:r>
              <w:t>Другие болезни крови и кроветворных органов (уровень 2)</w:t>
            </w:r>
          </w:p>
        </w:tc>
        <w:tc>
          <w:tcPr>
            <w:tcW w:w="2328" w:type="dxa"/>
            <w:tcBorders>
              <w:top w:val="nil"/>
              <w:left w:val="nil"/>
              <w:bottom w:val="nil"/>
              <w:right w:val="nil"/>
            </w:tcBorders>
          </w:tcPr>
          <w:p w:rsidR="003A56E5" w:rsidRDefault="00AD603F">
            <w:pPr>
              <w:pStyle w:val="ad"/>
            </w:pPr>
            <w:r>
              <w:t>D75.0, D75.1, D75.8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4,51</w:t>
            </w:r>
          </w:p>
        </w:tc>
      </w:tr>
      <w:tr w:rsidR="003A56E5">
        <w:tc>
          <w:tcPr>
            <w:tcW w:w="740" w:type="dxa"/>
            <w:vMerge w:val="restart"/>
            <w:tcBorders>
              <w:top w:val="nil"/>
              <w:left w:val="nil"/>
              <w:bottom w:val="nil"/>
              <w:right w:val="nil"/>
            </w:tcBorders>
          </w:tcPr>
          <w:p w:rsidR="003A56E5" w:rsidRDefault="00AD603F">
            <w:pPr>
              <w:pStyle w:val="ad"/>
            </w:pPr>
            <w:r>
              <w:t>st05.008</w:t>
            </w:r>
          </w:p>
        </w:tc>
        <w:tc>
          <w:tcPr>
            <w:tcW w:w="1737" w:type="dxa"/>
            <w:vMerge w:val="restart"/>
            <w:tcBorders>
              <w:top w:val="nil"/>
              <w:left w:val="nil"/>
              <w:bottom w:val="nil"/>
              <w:right w:val="nil"/>
            </w:tcBorders>
          </w:tcPr>
          <w:p w:rsidR="003A56E5" w:rsidRDefault="00AD603F">
            <w:pPr>
              <w:pStyle w:val="ad"/>
            </w:pPr>
            <w:r>
              <w:t>Лекарственная терапия при доброкачественных заболеваниях крови и пузырном заносе</w:t>
            </w:r>
          </w:p>
        </w:tc>
        <w:tc>
          <w:tcPr>
            <w:tcW w:w="2328" w:type="dxa"/>
            <w:tcBorders>
              <w:top w:val="nil"/>
              <w:left w:val="nil"/>
              <w:bottom w:val="nil"/>
              <w:right w:val="nil"/>
            </w:tcBorders>
          </w:tcPr>
          <w:p w:rsidR="003A56E5" w:rsidRDefault="00AD603F">
            <w:pPr>
              <w:pStyle w:val="ad"/>
            </w:pPr>
            <w:r>
              <w:t>D70, D71, D72.0, D72.8, D72.9, D75.0, D75.1, D75.8, D75.9</w:t>
            </w:r>
          </w:p>
        </w:tc>
        <w:tc>
          <w:tcPr>
            <w:tcW w:w="2039" w:type="dxa"/>
            <w:tcBorders>
              <w:top w:val="nil"/>
              <w:left w:val="nil"/>
              <w:bottom w:val="nil"/>
              <w:right w:val="nil"/>
            </w:tcBorders>
          </w:tcPr>
          <w:p w:rsidR="003A56E5" w:rsidRDefault="00AD603F">
            <w:pPr>
              <w:pStyle w:val="aa"/>
              <w:jc w:val="center"/>
            </w:pPr>
            <w:r>
              <w:t>A25.05.001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2,05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D76.1, D76.2, D76.3</w:t>
            </w:r>
          </w:p>
        </w:tc>
        <w:tc>
          <w:tcPr>
            <w:tcW w:w="2039" w:type="dxa"/>
            <w:tcBorders>
              <w:top w:val="nil"/>
              <w:left w:val="nil"/>
              <w:bottom w:val="nil"/>
              <w:right w:val="nil"/>
            </w:tcBorders>
          </w:tcPr>
          <w:p w:rsidR="003A56E5" w:rsidRDefault="00AD603F">
            <w:pPr>
              <w:pStyle w:val="aa"/>
              <w:jc w:val="center"/>
            </w:pPr>
            <w:r>
              <w:t>A25.05.005</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O01.0, O01.1, O01.9</w:t>
            </w:r>
          </w:p>
        </w:tc>
        <w:tc>
          <w:tcPr>
            <w:tcW w:w="2039" w:type="dxa"/>
            <w:tcBorders>
              <w:top w:val="nil"/>
              <w:left w:val="nil"/>
              <w:bottom w:val="nil"/>
              <w:right w:val="nil"/>
            </w:tcBorders>
          </w:tcPr>
          <w:p w:rsidR="003A56E5" w:rsidRDefault="00AD603F">
            <w:pPr>
              <w:pStyle w:val="aa"/>
              <w:jc w:val="center"/>
            </w:pPr>
            <w:r>
              <w:t>A25.30.038</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st06</w:t>
            </w:r>
          </w:p>
        </w:tc>
        <w:tc>
          <w:tcPr>
            <w:tcW w:w="7677" w:type="dxa"/>
            <w:gridSpan w:val="4"/>
            <w:tcBorders>
              <w:top w:val="nil"/>
              <w:left w:val="nil"/>
              <w:bottom w:val="nil"/>
              <w:right w:val="nil"/>
            </w:tcBorders>
          </w:tcPr>
          <w:p w:rsidR="003A56E5" w:rsidRDefault="00AD603F">
            <w:pPr>
              <w:pStyle w:val="aa"/>
              <w:jc w:val="center"/>
            </w:pPr>
            <w:r>
              <w:t>Дерматовенерология</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st06.004</w:t>
            </w:r>
          </w:p>
        </w:tc>
        <w:tc>
          <w:tcPr>
            <w:tcW w:w="1737" w:type="dxa"/>
            <w:tcBorders>
              <w:top w:val="nil"/>
              <w:left w:val="nil"/>
              <w:bottom w:val="nil"/>
              <w:right w:val="nil"/>
            </w:tcBorders>
          </w:tcPr>
          <w:p w:rsidR="003A56E5" w:rsidRDefault="00AD603F">
            <w:pPr>
              <w:pStyle w:val="ad"/>
            </w:pPr>
            <w:r>
              <w:t>Лечение дерматозов с применением наружной терапии</w:t>
            </w:r>
          </w:p>
        </w:tc>
        <w:tc>
          <w:tcPr>
            <w:tcW w:w="2328" w:type="dxa"/>
            <w:tcBorders>
              <w:top w:val="nil"/>
              <w:left w:val="nil"/>
              <w:bottom w:val="nil"/>
              <w:right w:val="nil"/>
            </w:tcBorders>
          </w:tcPr>
          <w:p w:rsidR="003A56E5" w:rsidRDefault="00AD603F">
            <w:pPr>
              <w:pStyle w:val="ad"/>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0,32</w:t>
            </w:r>
          </w:p>
        </w:tc>
      </w:tr>
      <w:tr w:rsidR="003A56E5">
        <w:tc>
          <w:tcPr>
            <w:tcW w:w="740" w:type="dxa"/>
            <w:tcBorders>
              <w:top w:val="nil"/>
              <w:left w:val="nil"/>
              <w:bottom w:val="nil"/>
              <w:right w:val="nil"/>
            </w:tcBorders>
          </w:tcPr>
          <w:p w:rsidR="003A56E5" w:rsidRDefault="00AD603F">
            <w:pPr>
              <w:pStyle w:val="ad"/>
            </w:pPr>
            <w:r>
              <w:t>st06.005</w:t>
            </w:r>
          </w:p>
        </w:tc>
        <w:tc>
          <w:tcPr>
            <w:tcW w:w="1737" w:type="dxa"/>
            <w:tcBorders>
              <w:top w:val="nil"/>
              <w:left w:val="nil"/>
              <w:bottom w:val="nil"/>
              <w:right w:val="nil"/>
            </w:tcBorders>
          </w:tcPr>
          <w:p w:rsidR="003A56E5" w:rsidRDefault="00AD603F">
            <w:pPr>
              <w:pStyle w:val="ad"/>
            </w:pPr>
            <w:r>
              <w:t>Лечение дерматозов с применением наружной терапии, физиотерапии, плазмафереза</w:t>
            </w:r>
          </w:p>
        </w:tc>
        <w:tc>
          <w:tcPr>
            <w:tcW w:w="2328" w:type="dxa"/>
            <w:tcBorders>
              <w:top w:val="nil"/>
              <w:left w:val="nil"/>
              <w:bottom w:val="nil"/>
              <w:right w:val="nil"/>
            </w:tcBorders>
          </w:tcPr>
          <w:p w:rsidR="003A56E5" w:rsidRDefault="00AD603F">
            <w:pPr>
              <w:pStyle w:val="ad"/>
            </w:pPr>
            <w:r>
              <w:t>L10.5, L26, L30.8, L30.9, L40.5, L53.1, L53.3, L53.8, L90.0, L90.3, L90.8, L90.9, L91.8, L91.9, L92.0, L92.1, L94.0, L94.1, L94.5, L94.8, L94.9, L95.0, L98.1, L98.5, Q81.0, Q81.1, Q81.2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derm1</w:t>
            </w:r>
          </w:p>
        </w:tc>
        <w:tc>
          <w:tcPr>
            <w:tcW w:w="1139" w:type="dxa"/>
            <w:tcBorders>
              <w:top w:val="nil"/>
              <w:left w:val="nil"/>
              <w:bottom w:val="nil"/>
              <w:right w:val="nil"/>
            </w:tcBorders>
          </w:tcPr>
          <w:p w:rsidR="003A56E5" w:rsidRDefault="00AD603F">
            <w:pPr>
              <w:pStyle w:val="aa"/>
              <w:jc w:val="center"/>
            </w:pPr>
            <w:r>
              <w:t>1,39</w:t>
            </w:r>
          </w:p>
        </w:tc>
      </w:tr>
      <w:tr w:rsidR="003A56E5">
        <w:tc>
          <w:tcPr>
            <w:tcW w:w="740" w:type="dxa"/>
            <w:vMerge w:val="restart"/>
            <w:tcBorders>
              <w:top w:val="nil"/>
              <w:left w:val="nil"/>
              <w:bottom w:val="nil"/>
              <w:right w:val="nil"/>
            </w:tcBorders>
          </w:tcPr>
          <w:p w:rsidR="003A56E5" w:rsidRDefault="00AD603F">
            <w:pPr>
              <w:pStyle w:val="ad"/>
            </w:pPr>
            <w:r>
              <w:t>st06.006</w:t>
            </w:r>
          </w:p>
        </w:tc>
        <w:tc>
          <w:tcPr>
            <w:tcW w:w="1737" w:type="dxa"/>
            <w:vMerge w:val="restart"/>
            <w:tcBorders>
              <w:top w:val="nil"/>
              <w:left w:val="nil"/>
              <w:bottom w:val="nil"/>
              <w:right w:val="nil"/>
            </w:tcBorders>
          </w:tcPr>
          <w:p w:rsidR="003A56E5" w:rsidRDefault="00AD603F">
            <w:pPr>
              <w:pStyle w:val="ad"/>
            </w:pPr>
            <w:r>
              <w:t>Лечение дерматозов с применением наружной и системной терапии</w:t>
            </w:r>
          </w:p>
        </w:tc>
        <w:tc>
          <w:tcPr>
            <w:tcW w:w="2328" w:type="dxa"/>
            <w:tcBorders>
              <w:top w:val="nil"/>
              <w:left w:val="nil"/>
              <w:bottom w:val="nil"/>
              <w:right w:val="nil"/>
            </w:tcBorders>
          </w:tcPr>
          <w:p w:rsidR="003A56E5" w:rsidRDefault="00AD603F">
            <w:pPr>
              <w:pStyle w:val="ad"/>
            </w:pPr>
            <w:r>
              <w:t>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derm2</w:t>
            </w:r>
          </w:p>
        </w:tc>
        <w:tc>
          <w:tcPr>
            <w:tcW w:w="1139" w:type="dxa"/>
            <w:vMerge w:val="restart"/>
            <w:tcBorders>
              <w:top w:val="nil"/>
              <w:left w:val="nil"/>
              <w:bottom w:val="nil"/>
              <w:right w:val="nil"/>
            </w:tcBorders>
          </w:tcPr>
          <w:p w:rsidR="003A56E5" w:rsidRDefault="00AD603F">
            <w:pPr>
              <w:pStyle w:val="aa"/>
              <w:jc w:val="center"/>
            </w:pPr>
            <w:r>
              <w:t>2,10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L40.0, L40.1, L40.2, L40.3, L40.4, L40.5, L40.8, L40.9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derm3</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derm4</w:t>
            </w:r>
          </w:p>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st06.007</w:t>
            </w:r>
          </w:p>
        </w:tc>
        <w:tc>
          <w:tcPr>
            <w:tcW w:w="1737" w:type="dxa"/>
            <w:vMerge w:val="restart"/>
            <w:tcBorders>
              <w:top w:val="nil"/>
              <w:left w:val="nil"/>
              <w:bottom w:val="nil"/>
              <w:right w:val="nil"/>
            </w:tcBorders>
          </w:tcPr>
          <w:p w:rsidR="003A56E5" w:rsidRDefault="00AD603F">
            <w:pPr>
              <w:pStyle w:val="ad"/>
            </w:pPr>
            <w:r>
              <w:t>Лечение дерматозов с применением наружной терапии и фототерапии</w:t>
            </w:r>
          </w:p>
        </w:tc>
        <w:tc>
          <w:tcPr>
            <w:tcW w:w="2328" w:type="dxa"/>
            <w:tcBorders>
              <w:top w:val="nil"/>
              <w:left w:val="nil"/>
              <w:bottom w:val="nil"/>
              <w:right w:val="nil"/>
            </w:tcBorders>
          </w:tcPr>
          <w:p w:rsidR="003A56E5" w:rsidRDefault="00AD603F">
            <w:pPr>
              <w:pStyle w:val="ad"/>
            </w:pPr>
            <w:r>
              <w:t>L20.0, L20.8, L20.9, L21.8, L21.9, L28.1, L30.0, L41.1, L41.3, L41.4, L41.5, L41.8, L43.0, L43.1, L43.2, L43.3, L43.8, L44.0, L44.8, L63.0, L63.1, L66.1, L80, L90.0, L90.3, L90.8, L90.9, L91.9, L92.0, L92.1, L94.0, L94.1, Q82.2, 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derm5</w:t>
            </w:r>
          </w:p>
        </w:tc>
        <w:tc>
          <w:tcPr>
            <w:tcW w:w="1139" w:type="dxa"/>
            <w:vMerge w:val="restart"/>
            <w:tcBorders>
              <w:top w:val="nil"/>
              <w:left w:val="nil"/>
              <w:bottom w:val="nil"/>
              <w:right w:val="nil"/>
            </w:tcBorders>
          </w:tcPr>
          <w:p w:rsidR="003A56E5" w:rsidRDefault="00AD603F">
            <w:pPr>
              <w:pStyle w:val="aa"/>
              <w:jc w:val="center"/>
            </w:pPr>
            <w:r>
              <w:t>2,86</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L40.0, L40.2, L40.3, L40.4, L40.5, L40.8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derm6</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L20.0, L20.8, L20.9, L21.8, L21.9, L28.1, L30.0, L41.1, L41.3, L41.4, L41.5, L41.8, L43.0, L43.1, L43.2, L43.3, L43.8, L44.0, L44.8, L63.0, L63.1, L66.1, L80, L90.0, L90.3, L90.8, L90.9, L91.9, L92.0, L92.1, L94.0, L94.1, Q82.2, 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derm7</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st07</w:t>
            </w:r>
          </w:p>
        </w:tc>
        <w:tc>
          <w:tcPr>
            <w:tcW w:w="7677" w:type="dxa"/>
            <w:gridSpan w:val="4"/>
            <w:tcBorders>
              <w:top w:val="nil"/>
              <w:left w:val="nil"/>
              <w:bottom w:val="nil"/>
              <w:right w:val="nil"/>
            </w:tcBorders>
          </w:tcPr>
          <w:p w:rsidR="003A56E5" w:rsidRDefault="00AD603F">
            <w:pPr>
              <w:pStyle w:val="aa"/>
              <w:jc w:val="center"/>
            </w:pPr>
            <w:r>
              <w:t>Детская кардиология</w:t>
            </w:r>
          </w:p>
        </w:tc>
        <w:tc>
          <w:tcPr>
            <w:tcW w:w="1139" w:type="dxa"/>
            <w:tcBorders>
              <w:top w:val="nil"/>
              <w:left w:val="nil"/>
              <w:bottom w:val="nil"/>
              <w:right w:val="nil"/>
            </w:tcBorders>
          </w:tcPr>
          <w:p w:rsidR="003A56E5" w:rsidRDefault="00AD603F">
            <w:pPr>
              <w:pStyle w:val="aa"/>
              <w:jc w:val="center"/>
            </w:pPr>
            <w:r>
              <w:t>1,84</w:t>
            </w:r>
          </w:p>
        </w:tc>
      </w:tr>
      <w:tr w:rsidR="003A56E5">
        <w:tc>
          <w:tcPr>
            <w:tcW w:w="740" w:type="dxa"/>
            <w:tcBorders>
              <w:top w:val="nil"/>
              <w:left w:val="nil"/>
              <w:bottom w:val="nil"/>
              <w:right w:val="nil"/>
            </w:tcBorders>
          </w:tcPr>
          <w:p w:rsidR="003A56E5" w:rsidRDefault="00AD603F">
            <w:pPr>
              <w:pStyle w:val="ad"/>
            </w:pPr>
            <w:r>
              <w:t>st07.001</w:t>
            </w:r>
          </w:p>
        </w:tc>
        <w:tc>
          <w:tcPr>
            <w:tcW w:w="1737" w:type="dxa"/>
            <w:tcBorders>
              <w:top w:val="nil"/>
              <w:left w:val="nil"/>
              <w:bottom w:val="nil"/>
              <w:right w:val="nil"/>
            </w:tcBorders>
          </w:tcPr>
          <w:p w:rsidR="003A56E5" w:rsidRDefault="00AD603F">
            <w:pPr>
              <w:pStyle w:val="ad"/>
            </w:pPr>
            <w:r>
              <w:t>Врожденные аномалии сердечно-сосудистой системы, дети</w:t>
            </w:r>
          </w:p>
        </w:tc>
        <w:tc>
          <w:tcPr>
            <w:tcW w:w="2328" w:type="dxa"/>
            <w:tcBorders>
              <w:top w:val="nil"/>
              <w:left w:val="nil"/>
              <w:bottom w:val="nil"/>
              <w:right w:val="nil"/>
            </w:tcBorders>
          </w:tcPr>
          <w:p w:rsidR="003A56E5" w:rsidRDefault="00AD603F">
            <w:pPr>
              <w:pStyle w:val="ad"/>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p w:rsidR="003A56E5" w:rsidRDefault="003A56E5">
            <w:pPr>
              <w:pStyle w:val="aa"/>
            </w:pP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1,84</w:t>
            </w:r>
          </w:p>
        </w:tc>
      </w:tr>
      <w:tr w:rsidR="003A56E5">
        <w:tc>
          <w:tcPr>
            <w:tcW w:w="740" w:type="dxa"/>
            <w:tcBorders>
              <w:top w:val="nil"/>
              <w:left w:val="nil"/>
              <w:bottom w:val="nil"/>
              <w:right w:val="nil"/>
            </w:tcBorders>
          </w:tcPr>
          <w:p w:rsidR="003A56E5" w:rsidRDefault="00AD603F">
            <w:pPr>
              <w:pStyle w:val="ad"/>
            </w:pPr>
            <w:r>
              <w:t>st08</w:t>
            </w:r>
          </w:p>
        </w:tc>
        <w:tc>
          <w:tcPr>
            <w:tcW w:w="7677" w:type="dxa"/>
            <w:gridSpan w:val="4"/>
            <w:tcBorders>
              <w:top w:val="nil"/>
              <w:left w:val="nil"/>
              <w:bottom w:val="nil"/>
              <w:right w:val="nil"/>
            </w:tcBorders>
          </w:tcPr>
          <w:p w:rsidR="003A56E5" w:rsidRDefault="00AD603F">
            <w:pPr>
              <w:pStyle w:val="aa"/>
              <w:jc w:val="center"/>
            </w:pPr>
            <w:r>
              <w:t>Детская онкология</w:t>
            </w:r>
          </w:p>
        </w:tc>
        <w:tc>
          <w:tcPr>
            <w:tcW w:w="1139" w:type="dxa"/>
            <w:tcBorders>
              <w:top w:val="nil"/>
              <w:left w:val="nil"/>
              <w:bottom w:val="nil"/>
              <w:right w:val="nil"/>
            </w:tcBorders>
          </w:tcPr>
          <w:p w:rsidR="003A56E5" w:rsidRDefault="00AD603F">
            <w:pPr>
              <w:pStyle w:val="aa"/>
              <w:jc w:val="center"/>
            </w:pPr>
            <w:r>
              <w:t>6,36</w:t>
            </w:r>
          </w:p>
        </w:tc>
      </w:tr>
      <w:tr w:rsidR="003A56E5">
        <w:tc>
          <w:tcPr>
            <w:tcW w:w="740" w:type="dxa"/>
            <w:vMerge w:val="restart"/>
            <w:tcBorders>
              <w:top w:val="nil"/>
              <w:left w:val="nil"/>
              <w:bottom w:val="nil"/>
              <w:right w:val="nil"/>
            </w:tcBorders>
          </w:tcPr>
          <w:p w:rsidR="003A56E5" w:rsidRDefault="00AD603F">
            <w:pPr>
              <w:pStyle w:val="ad"/>
            </w:pPr>
            <w:r>
              <w:t>st08.001</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других локализаций (кроме лимфоидной и кроветворной тканей), дети</w:t>
            </w:r>
          </w:p>
        </w:tc>
        <w:tc>
          <w:tcPr>
            <w:tcW w:w="2328" w:type="dxa"/>
            <w:tcBorders>
              <w:top w:val="nil"/>
              <w:left w:val="nil"/>
              <w:bottom w:val="nil"/>
              <w:right w:val="nil"/>
            </w:tcBorders>
          </w:tcPr>
          <w:p w:rsidR="003A56E5" w:rsidRDefault="00AD603F">
            <w:pPr>
              <w:pStyle w:val="ad"/>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4,37</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st08.002</w:t>
            </w:r>
          </w:p>
        </w:tc>
        <w:tc>
          <w:tcPr>
            <w:tcW w:w="1737" w:type="dxa"/>
            <w:vMerge w:val="restart"/>
            <w:tcBorders>
              <w:top w:val="nil"/>
              <w:left w:val="nil"/>
              <w:bottom w:val="nil"/>
              <w:right w:val="nil"/>
            </w:tcBorders>
          </w:tcPr>
          <w:p w:rsidR="003A56E5" w:rsidRDefault="00AD603F">
            <w:pPr>
              <w:pStyle w:val="ad"/>
            </w:pPr>
            <w:r>
              <w:t>Лекарственная терапия при остром лейкозе, дети</w:t>
            </w:r>
          </w:p>
        </w:tc>
        <w:tc>
          <w:tcPr>
            <w:tcW w:w="2328" w:type="dxa"/>
            <w:tcBorders>
              <w:top w:val="nil"/>
              <w:left w:val="nil"/>
              <w:bottom w:val="nil"/>
              <w:right w:val="nil"/>
            </w:tcBorders>
          </w:tcPr>
          <w:p w:rsidR="003A56E5" w:rsidRDefault="00AD603F">
            <w:pPr>
              <w:pStyle w:val="ad"/>
            </w:pPr>
            <w:r>
              <w:t>C93.3</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7,82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C91.0, C92.0, C92.4, C92.5, C92.6, C92.8, C93.0, C94.0, C94.2, C95.0</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st08.003</w:t>
            </w:r>
          </w:p>
        </w:tc>
        <w:tc>
          <w:tcPr>
            <w:tcW w:w="1737" w:type="dxa"/>
            <w:vMerge w:val="restart"/>
            <w:tcBorders>
              <w:top w:val="nil"/>
              <w:left w:val="nil"/>
              <w:bottom w:val="nil"/>
              <w:right w:val="nil"/>
            </w:tcBorders>
          </w:tcPr>
          <w:p w:rsidR="003A56E5" w:rsidRDefault="00AD603F">
            <w:pPr>
              <w:pStyle w:val="ad"/>
            </w:pPr>
            <w:r>
              <w:t>Лекарственная терапия при других злокачественных новообразованиях лимфоидной и кроветворной тканей, дети</w:t>
            </w:r>
          </w:p>
        </w:tc>
        <w:tc>
          <w:tcPr>
            <w:tcW w:w="2328" w:type="dxa"/>
            <w:tcBorders>
              <w:top w:val="nil"/>
              <w:left w:val="nil"/>
              <w:bottom w:val="nil"/>
              <w:right w:val="nil"/>
            </w:tcBorders>
          </w:tcPr>
          <w:p w:rsidR="003A56E5" w:rsidRDefault="00AD603F">
            <w:pPr>
              <w:pStyle w:val="ad"/>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5,68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C81, C81.0, C81.1, C81.2, C81.3, C81.4, C81.7, C81.9, C83.3, C83.5, C83.7, C84.6, C84.7, C85.2, C91.8, C92.3, C92.7, C92.9, C95, C95.1, C95.7, C95.9</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st09</w:t>
            </w:r>
          </w:p>
        </w:tc>
        <w:tc>
          <w:tcPr>
            <w:tcW w:w="7677" w:type="dxa"/>
            <w:gridSpan w:val="4"/>
            <w:tcBorders>
              <w:top w:val="nil"/>
              <w:left w:val="nil"/>
              <w:bottom w:val="nil"/>
              <w:right w:val="nil"/>
            </w:tcBorders>
          </w:tcPr>
          <w:p w:rsidR="003A56E5" w:rsidRDefault="00AD603F">
            <w:pPr>
              <w:pStyle w:val="aa"/>
              <w:jc w:val="center"/>
            </w:pPr>
            <w:r>
              <w:t>Детская урология-андрология</w:t>
            </w:r>
          </w:p>
        </w:tc>
        <w:tc>
          <w:tcPr>
            <w:tcW w:w="1139" w:type="dxa"/>
            <w:tcBorders>
              <w:top w:val="nil"/>
              <w:left w:val="nil"/>
              <w:bottom w:val="nil"/>
              <w:right w:val="nil"/>
            </w:tcBorders>
          </w:tcPr>
          <w:p w:rsidR="003A56E5" w:rsidRDefault="00AD603F">
            <w:pPr>
              <w:pStyle w:val="aa"/>
              <w:jc w:val="center"/>
            </w:pPr>
            <w:r>
              <w:t>1,15</w:t>
            </w:r>
          </w:p>
        </w:tc>
      </w:tr>
      <w:tr w:rsidR="003A56E5">
        <w:tc>
          <w:tcPr>
            <w:tcW w:w="740" w:type="dxa"/>
            <w:tcBorders>
              <w:top w:val="nil"/>
              <w:left w:val="nil"/>
              <w:bottom w:val="nil"/>
              <w:right w:val="nil"/>
            </w:tcBorders>
          </w:tcPr>
          <w:p w:rsidR="003A56E5" w:rsidRDefault="00AD603F">
            <w:pPr>
              <w:pStyle w:val="ad"/>
            </w:pPr>
            <w:r>
              <w:t>st09.001</w:t>
            </w:r>
          </w:p>
        </w:tc>
        <w:tc>
          <w:tcPr>
            <w:tcW w:w="1737" w:type="dxa"/>
            <w:tcBorders>
              <w:top w:val="nil"/>
              <w:left w:val="nil"/>
              <w:bottom w:val="nil"/>
              <w:right w:val="nil"/>
            </w:tcBorders>
          </w:tcPr>
          <w:p w:rsidR="003A56E5" w:rsidRDefault="00AD603F">
            <w:pPr>
              <w:pStyle w:val="ad"/>
            </w:pPr>
            <w:r>
              <w:t>Операции на мужских половых органах, дети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0,97</w:t>
            </w:r>
          </w:p>
        </w:tc>
      </w:tr>
      <w:tr w:rsidR="003A56E5">
        <w:tc>
          <w:tcPr>
            <w:tcW w:w="740" w:type="dxa"/>
            <w:tcBorders>
              <w:top w:val="nil"/>
              <w:left w:val="nil"/>
              <w:bottom w:val="nil"/>
              <w:right w:val="nil"/>
            </w:tcBorders>
          </w:tcPr>
          <w:p w:rsidR="003A56E5" w:rsidRDefault="00AD603F">
            <w:pPr>
              <w:pStyle w:val="ad"/>
            </w:pPr>
            <w:r>
              <w:t>st09.002</w:t>
            </w:r>
          </w:p>
        </w:tc>
        <w:tc>
          <w:tcPr>
            <w:tcW w:w="1737" w:type="dxa"/>
            <w:tcBorders>
              <w:top w:val="nil"/>
              <w:left w:val="nil"/>
              <w:bottom w:val="nil"/>
              <w:right w:val="nil"/>
            </w:tcBorders>
          </w:tcPr>
          <w:p w:rsidR="003A56E5" w:rsidRDefault="00AD603F">
            <w:pPr>
              <w:pStyle w:val="ad"/>
            </w:pPr>
            <w:r>
              <w:t>Операции на мужских половых органах, дети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A11.21.005.001, A16.21.001, A16.21.007, A16.21.015, A16.21.015.001, A16.21.016, A16.21.018, A16.21.021, A16.21.022, A16.21.027, A16.21.028, A16.21.033, A16.21.044, A16.21.045, A16.21.047</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1,11</w:t>
            </w:r>
          </w:p>
        </w:tc>
      </w:tr>
      <w:tr w:rsidR="003A56E5">
        <w:tc>
          <w:tcPr>
            <w:tcW w:w="740" w:type="dxa"/>
            <w:tcBorders>
              <w:top w:val="nil"/>
              <w:left w:val="nil"/>
              <w:bottom w:val="nil"/>
              <w:right w:val="nil"/>
            </w:tcBorders>
          </w:tcPr>
          <w:p w:rsidR="003A56E5" w:rsidRDefault="00AD603F">
            <w:pPr>
              <w:pStyle w:val="ad"/>
            </w:pPr>
            <w:r>
              <w:t>st09.003</w:t>
            </w:r>
          </w:p>
        </w:tc>
        <w:tc>
          <w:tcPr>
            <w:tcW w:w="1737" w:type="dxa"/>
            <w:tcBorders>
              <w:top w:val="nil"/>
              <w:left w:val="nil"/>
              <w:bottom w:val="nil"/>
              <w:right w:val="nil"/>
            </w:tcBorders>
          </w:tcPr>
          <w:p w:rsidR="003A56E5" w:rsidRDefault="00AD603F">
            <w:pPr>
              <w:pStyle w:val="ad"/>
            </w:pPr>
            <w:r>
              <w:t>Операции на мужских половых органах, дети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A16.21.003, A16.21.004, A16.21.006, A16.21.006.001, A16.21.006.002, A16.21.006.003, A16.21.006.006, A16.21.019, A16.21.019.001, A16.21.019.002, A16.21.019.003, A16.21.029, A16.21.030, A16.21.036, A16.21.042, A16.21.046, A24.21.003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1,97</w:t>
            </w:r>
          </w:p>
        </w:tc>
      </w:tr>
      <w:tr w:rsidR="003A56E5">
        <w:tc>
          <w:tcPr>
            <w:tcW w:w="740" w:type="dxa"/>
            <w:tcBorders>
              <w:top w:val="nil"/>
              <w:left w:val="nil"/>
              <w:bottom w:val="nil"/>
              <w:right w:val="nil"/>
            </w:tcBorders>
          </w:tcPr>
          <w:p w:rsidR="003A56E5" w:rsidRDefault="00AD603F">
            <w:pPr>
              <w:pStyle w:val="ad"/>
            </w:pPr>
            <w:r>
              <w:t>st09.004</w:t>
            </w:r>
          </w:p>
        </w:tc>
        <w:tc>
          <w:tcPr>
            <w:tcW w:w="1737" w:type="dxa"/>
            <w:tcBorders>
              <w:top w:val="nil"/>
              <w:left w:val="nil"/>
              <w:bottom w:val="nil"/>
              <w:right w:val="nil"/>
            </w:tcBorders>
          </w:tcPr>
          <w:p w:rsidR="003A56E5" w:rsidRDefault="00AD603F">
            <w:pPr>
              <w:pStyle w:val="ad"/>
            </w:pPr>
            <w:r>
              <w:t>Операции на мужских половых органах, дети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A16.21.002, A16.21.002.001, A16.21.005, A16.21.006.005, A16.21.014, A16.21.014.001, A16.21.014.002, A16.21.041, A16.21.041.001, A16.21.049</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2,78</w:t>
            </w:r>
          </w:p>
        </w:tc>
      </w:tr>
      <w:tr w:rsidR="003A56E5">
        <w:tc>
          <w:tcPr>
            <w:tcW w:w="740" w:type="dxa"/>
            <w:tcBorders>
              <w:top w:val="nil"/>
              <w:left w:val="nil"/>
              <w:bottom w:val="nil"/>
              <w:right w:val="nil"/>
            </w:tcBorders>
          </w:tcPr>
          <w:p w:rsidR="003A56E5" w:rsidRDefault="00AD603F">
            <w:pPr>
              <w:pStyle w:val="ad"/>
            </w:pPr>
            <w:r>
              <w:t>st09.005</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 A03.28.002, A03.28.003, A03.28.004, A06.28.003, A06.28.004, A06.28.012, A11.28.001, A11.28.002, A16.28.013.001, A16.28.013.002, A16.28.025, A16.28.035, A16.28.035.001, A16.28.040, A16.28.043, A16.28.045.004, A16.28.051, A16.28.072.001, A16.28.077, A16.28.079, A16.28.086, A16.28.086.001, A16.28.087</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1,15</w:t>
            </w:r>
          </w:p>
        </w:tc>
      </w:tr>
      <w:tr w:rsidR="003A56E5">
        <w:tc>
          <w:tcPr>
            <w:tcW w:w="740" w:type="dxa"/>
            <w:tcBorders>
              <w:top w:val="nil"/>
              <w:left w:val="nil"/>
              <w:bottom w:val="nil"/>
              <w:right w:val="nil"/>
            </w:tcBorders>
          </w:tcPr>
          <w:p w:rsidR="003A56E5" w:rsidRDefault="00AD603F">
            <w:pPr>
              <w:pStyle w:val="ad"/>
            </w:pPr>
            <w:r>
              <w:t>st09.006</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1,22</w:t>
            </w:r>
          </w:p>
        </w:tc>
      </w:tr>
      <w:tr w:rsidR="003A56E5">
        <w:tc>
          <w:tcPr>
            <w:tcW w:w="740" w:type="dxa"/>
            <w:tcBorders>
              <w:top w:val="nil"/>
              <w:left w:val="nil"/>
              <w:bottom w:val="nil"/>
              <w:right w:val="nil"/>
            </w:tcBorders>
          </w:tcPr>
          <w:p w:rsidR="003A56E5" w:rsidRDefault="00AD603F">
            <w:pPr>
              <w:pStyle w:val="ad"/>
            </w:pPr>
            <w:r>
              <w:t>st09.007</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1,78</w:t>
            </w:r>
          </w:p>
        </w:tc>
      </w:tr>
      <w:tr w:rsidR="003A56E5">
        <w:tc>
          <w:tcPr>
            <w:tcW w:w="740" w:type="dxa"/>
            <w:tcBorders>
              <w:top w:val="nil"/>
              <w:left w:val="nil"/>
              <w:bottom w:val="nil"/>
              <w:right w:val="nil"/>
            </w:tcBorders>
          </w:tcPr>
          <w:p w:rsidR="003A56E5" w:rsidRDefault="00AD603F">
            <w:pPr>
              <w:pStyle w:val="ad"/>
            </w:pPr>
            <w:r>
              <w:t>st09.008</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A16.28.004, A16.28.006.001, A16.28.007, A16.28.007.001, A16.28.010.001, A16.28.026.002, A16.28.032, A16.28.032.001, A16.28.039.001, A16.28.069, A16.28.070, A16.28.073, A16.28.078, A16.28.085, A24.28.002</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2,23</w:t>
            </w:r>
          </w:p>
        </w:tc>
      </w:tr>
      <w:tr w:rsidR="003A56E5">
        <w:tc>
          <w:tcPr>
            <w:tcW w:w="740" w:type="dxa"/>
            <w:tcBorders>
              <w:top w:val="nil"/>
              <w:left w:val="nil"/>
              <w:bottom w:val="nil"/>
              <w:right w:val="nil"/>
            </w:tcBorders>
          </w:tcPr>
          <w:p w:rsidR="003A56E5" w:rsidRDefault="00AD603F">
            <w:pPr>
              <w:pStyle w:val="ad"/>
            </w:pPr>
            <w:r>
              <w:t>st09.009</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2,36</w:t>
            </w:r>
          </w:p>
        </w:tc>
      </w:tr>
      <w:tr w:rsidR="003A56E5">
        <w:tc>
          <w:tcPr>
            <w:tcW w:w="740" w:type="dxa"/>
            <w:tcBorders>
              <w:top w:val="nil"/>
              <w:left w:val="nil"/>
              <w:bottom w:val="nil"/>
              <w:right w:val="nil"/>
            </w:tcBorders>
          </w:tcPr>
          <w:p w:rsidR="003A56E5" w:rsidRDefault="00AD603F">
            <w:pPr>
              <w:pStyle w:val="ad"/>
            </w:pPr>
            <w:r>
              <w:t>st09.010</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A16.28.003.001, A16.28.003.003, A16.28.004.001, A16.28.004.002, A16.28.004.005, A16.28.004.010, A16.28.007.002, A16.28.031.005, A16.28.031.006, A16.28.049, A16.28.059.001, A16.28.073.001, A16.28.078.001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4,28</w:t>
            </w:r>
          </w:p>
        </w:tc>
      </w:tr>
      <w:tr w:rsidR="003A56E5">
        <w:tc>
          <w:tcPr>
            <w:tcW w:w="740" w:type="dxa"/>
            <w:tcBorders>
              <w:top w:val="nil"/>
              <w:left w:val="nil"/>
              <w:bottom w:val="nil"/>
              <w:right w:val="nil"/>
            </w:tcBorders>
          </w:tcPr>
          <w:p w:rsidR="003A56E5" w:rsidRDefault="00AD603F">
            <w:pPr>
              <w:pStyle w:val="ad"/>
            </w:pPr>
            <w:r>
              <w:t>st09.011</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A16.28.015.001, A16.28.028.001, A16.28.045.001, A16.28.045.002, A16.28.055.001, A16.28.071.001, A16.28.074.001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4.4</w:t>
            </w:r>
          </w:p>
        </w:tc>
      </w:tr>
      <w:tr w:rsidR="003A56E5">
        <w:tc>
          <w:tcPr>
            <w:tcW w:w="740" w:type="dxa"/>
            <w:tcBorders>
              <w:top w:val="nil"/>
              <w:left w:val="nil"/>
              <w:bottom w:val="nil"/>
              <w:right w:val="nil"/>
            </w:tcBorders>
          </w:tcPr>
          <w:p w:rsidR="003A56E5" w:rsidRDefault="00AD603F">
            <w:pPr>
              <w:pStyle w:val="ad"/>
            </w:pPr>
            <w:r>
              <w:t>st10</w:t>
            </w:r>
          </w:p>
        </w:tc>
        <w:tc>
          <w:tcPr>
            <w:tcW w:w="7677" w:type="dxa"/>
            <w:gridSpan w:val="4"/>
            <w:tcBorders>
              <w:top w:val="nil"/>
              <w:left w:val="nil"/>
              <w:bottom w:val="nil"/>
              <w:right w:val="nil"/>
            </w:tcBorders>
          </w:tcPr>
          <w:p w:rsidR="003A56E5" w:rsidRDefault="00AD603F">
            <w:pPr>
              <w:pStyle w:val="aa"/>
              <w:jc w:val="center"/>
            </w:pPr>
            <w:r>
              <w:t>Детская хирургия</w:t>
            </w:r>
          </w:p>
        </w:tc>
        <w:tc>
          <w:tcPr>
            <w:tcW w:w="1139" w:type="dxa"/>
            <w:tcBorders>
              <w:top w:val="nil"/>
              <w:left w:val="nil"/>
              <w:bottom w:val="nil"/>
              <w:right w:val="nil"/>
            </w:tcBorders>
          </w:tcPr>
          <w:p w:rsidR="003A56E5" w:rsidRDefault="00AD603F">
            <w:pPr>
              <w:pStyle w:val="aa"/>
              <w:jc w:val="center"/>
            </w:pPr>
            <w:r>
              <w:t>1,10</w:t>
            </w:r>
          </w:p>
        </w:tc>
      </w:tr>
      <w:tr w:rsidR="003A56E5">
        <w:tc>
          <w:tcPr>
            <w:tcW w:w="740" w:type="dxa"/>
            <w:tcBorders>
              <w:top w:val="nil"/>
              <w:left w:val="nil"/>
              <w:bottom w:val="nil"/>
              <w:right w:val="nil"/>
            </w:tcBorders>
          </w:tcPr>
          <w:p w:rsidR="003A56E5" w:rsidRDefault="00AD603F">
            <w:pPr>
              <w:pStyle w:val="ad"/>
            </w:pPr>
            <w:r>
              <w:t>st10.001</w:t>
            </w:r>
          </w:p>
        </w:tc>
        <w:tc>
          <w:tcPr>
            <w:tcW w:w="1737" w:type="dxa"/>
            <w:tcBorders>
              <w:top w:val="nil"/>
              <w:left w:val="nil"/>
              <w:bottom w:val="nil"/>
              <w:right w:val="nil"/>
            </w:tcBorders>
          </w:tcPr>
          <w:p w:rsidR="003A56E5" w:rsidRDefault="00AD603F">
            <w:pPr>
              <w:pStyle w:val="ad"/>
            </w:pPr>
            <w:r>
              <w:t>Детская хирургия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1573" w:type="dxa"/>
            <w:tcBorders>
              <w:top w:val="nil"/>
              <w:left w:val="nil"/>
              <w:bottom w:val="nil"/>
              <w:right w:val="nil"/>
            </w:tcBorders>
          </w:tcPr>
          <w:p w:rsidR="003A56E5" w:rsidRDefault="00AD603F">
            <w:pPr>
              <w:pStyle w:val="aa"/>
              <w:jc w:val="center"/>
            </w:pPr>
            <w:r>
              <w:t>возрастная группа: от 29 до 90 дней, от 91 дня до 1 года</w:t>
            </w:r>
          </w:p>
        </w:tc>
        <w:tc>
          <w:tcPr>
            <w:tcW w:w="1139" w:type="dxa"/>
            <w:tcBorders>
              <w:top w:val="nil"/>
              <w:left w:val="nil"/>
              <w:bottom w:val="nil"/>
              <w:right w:val="nil"/>
            </w:tcBorders>
          </w:tcPr>
          <w:p w:rsidR="003A56E5" w:rsidRDefault="00AD603F">
            <w:pPr>
              <w:pStyle w:val="aa"/>
              <w:jc w:val="center"/>
            </w:pPr>
            <w:r>
              <w:t>2,95</w:t>
            </w:r>
          </w:p>
        </w:tc>
      </w:tr>
      <w:tr w:rsidR="003A56E5">
        <w:tc>
          <w:tcPr>
            <w:tcW w:w="740" w:type="dxa"/>
            <w:vMerge w:val="restart"/>
            <w:tcBorders>
              <w:top w:val="nil"/>
              <w:left w:val="nil"/>
              <w:bottom w:val="nil"/>
              <w:right w:val="nil"/>
            </w:tcBorders>
          </w:tcPr>
          <w:p w:rsidR="003A56E5" w:rsidRDefault="00AD603F">
            <w:pPr>
              <w:pStyle w:val="ad"/>
            </w:pPr>
            <w:r>
              <w:t>st10.002</w:t>
            </w:r>
          </w:p>
        </w:tc>
        <w:tc>
          <w:tcPr>
            <w:tcW w:w="1737" w:type="dxa"/>
            <w:vMerge w:val="restart"/>
            <w:tcBorders>
              <w:top w:val="nil"/>
              <w:left w:val="nil"/>
              <w:bottom w:val="nil"/>
              <w:right w:val="nil"/>
            </w:tcBorders>
          </w:tcPr>
          <w:p w:rsidR="003A56E5" w:rsidRDefault="00AD603F">
            <w:pPr>
              <w:pStyle w:val="ad"/>
            </w:pPr>
            <w:r>
              <w:t>Детская хирургия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5,33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1573" w:type="dxa"/>
            <w:tcBorders>
              <w:top w:val="nil"/>
              <w:left w:val="nil"/>
              <w:bottom w:val="nil"/>
              <w:right w:val="nil"/>
            </w:tcBorders>
          </w:tcPr>
          <w:p w:rsidR="003A56E5" w:rsidRDefault="00AD603F">
            <w:pPr>
              <w:pStyle w:val="aa"/>
              <w:jc w:val="center"/>
            </w:pPr>
            <w:r>
              <w:t>обязательный дополнительный диагноз: P05.0, P05.1, P05.2, P05.9, P07.0, P07.1, P07.2, P07.3</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st10.003</w:t>
            </w:r>
          </w:p>
        </w:tc>
        <w:tc>
          <w:tcPr>
            <w:tcW w:w="1737" w:type="dxa"/>
            <w:tcBorders>
              <w:top w:val="nil"/>
              <w:left w:val="nil"/>
              <w:bottom w:val="nil"/>
              <w:right w:val="nil"/>
            </w:tcBorders>
          </w:tcPr>
          <w:p w:rsidR="003A56E5" w:rsidRDefault="00AD603F">
            <w:pPr>
              <w:pStyle w:val="ad"/>
            </w:pPr>
            <w:r>
              <w:t>Аппендэктомия, дети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A16.18.009, A16.18.010</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0,77</w:t>
            </w:r>
          </w:p>
        </w:tc>
      </w:tr>
      <w:tr w:rsidR="003A56E5">
        <w:tc>
          <w:tcPr>
            <w:tcW w:w="740" w:type="dxa"/>
            <w:tcBorders>
              <w:top w:val="nil"/>
              <w:left w:val="nil"/>
              <w:bottom w:val="nil"/>
              <w:right w:val="nil"/>
            </w:tcBorders>
          </w:tcPr>
          <w:p w:rsidR="003A56E5" w:rsidRDefault="00AD603F">
            <w:pPr>
              <w:pStyle w:val="ad"/>
            </w:pPr>
            <w:r>
              <w:t>st10.005</w:t>
            </w:r>
          </w:p>
        </w:tc>
        <w:tc>
          <w:tcPr>
            <w:tcW w:w="1737" w:type="dxa"/>
            <w:tcBorders>
              <w:top w:val="nil"/>
              <w:left w:val="nil"/>
              <w:bottom w:val="nil"/>
              <w:right w:val="nil"/>
            </w:tcBorders>
          </w:tcPr>
          <w:p w:rsidR="003A56E5" w:rsidRDefault="00AD603F">
            <w:pPr>
              <w:pStyle w:val="ad"/>
            </w:pPr>
            <w:r>
              <w:t>Операции по поводу грыж, дети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 A16.30.002, A16.30.003, A16.30.004.001, A16.30.004.002</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0,88</w:t>
            </w:r>
          </w:p>
        </w:tc>
      </w:tr>
      <w:tr w:rsidR="003A56E5">
        <w:tc>
          <w:tcPr>
            <w:tcW w:w="740" w:type="dxa"/>
            <w:tcBorders>
              <w:top w:val="nil"/>
              <w:left w:val="nil"/>
              <w:bottom w:val="nil"/>
              <w:right w:val="nil"/>
            </w:tcBorders>
          </w:tcPr>
          <w:p w:rsidR="003A56E5" w:rsidRDefault="00AD603F">
            <w:pPr>
              <w:pStyle w:val="ad"/>
            </w:pPr>
            <w:r>
              <w:t>st10.006</w:t>
            </w:r>
          </w:p>
        </w:tc>
        <w:tc>
          <w:tcPr>
            <w:tcW w:w="1737" w:type="dxa"/>
            <w:tcBorders>
              <w:top w:val="nil"/>
              <w:left w:val="nil"/>
              <w:bottom w:val="nil"/>
              <w:right w:val="nil"/>
            </w:tcBorders>
          </w:tcPr>
          <w:p w:rsidR="003A56E5" w:rsidRDefault="00AD603F">
            <w:pPr>
              <w:pStyle w:val="ad"/>
            </w:pPr>
            <w:r>
              <w:t>Операции по поводу грыж, дети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A16.30.004.003, A16.30.004.004, A16.30.004.005, A16.30.004.006, A16.30.004.007, A16.30.004.008, A16.30.004.009, A16.30.005, A16.30.005.002</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1,05</w:t>
            </w:r>
          </w:p>
        </w:tc>
      </w:tr>
      <w:tr w:rsidR="003A56E5">
        <w:tc>
          <w:tcPr>
            <w:tcW w:w="740" w:type="dxa"/>
            <w:tcBorders>
              <w:top w:val="nil"/>
              <w:left w:val="nil"/>
              <w:bottom w:val="nil"/>
              <w:right w:val="nil"/>
            </w:tcBorders>
          </w:tcPr>
          <w:p w:rsidR="003A56E5" w:rsidRDefault="00AD603F">
            <w:pPr>
              <w:pStyle w:val="ad"/>
            </w:pPr>
            <w:r>
              <w:t>st10.007</w:t>
            </w:r>
          </w:p>
        </w:tc>
        <w:tc>
          <w:tcPr>
            <w:tcW w:w="1737" w:type="dxa"/>
            <w:tcBorders>
              <w:top w:val="nil"/>
              <w:left w:val="nil"/>
              <w:bottom w:val="nil"/>
              <w:right w:val="nil"/>
            </w:tcBorders>
          </w:tcPr>
          <w:p w:rsidR="003A56E5" w:rsidRDefault="00AD603F">
            <w:pPr>
              <w:pStyle w:val="ad"/>
            </w:pPr>
            <w:r>
              <w:t>Операции по поводу грыж, дети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A16.30.001.002, A16.30.002.001, A16.30.002.002, A16.30.004.011, A16.30.004.012, A16.30.004.013, A16.30.004.014, A16.30.004.015, A16.30.004.016, A16.30.005.001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1,25</w:t>
            </w:r>
          </w:p>
        </w:tc>
      </w:tr>
      <w:tr w:rsidR="003A56E5">
        <w:tc>
          <w:tcPr>
            <w:tcW w:w="740" w:type="dxa"/>
            <w:tcBorders>
              <w:top w:val="nil"/>
              <w:left w:val="nil"/>
              <w:bottom w:val="nil"/>
              <w:right w:val="nil"/>
            </w:tcBorders>
          </w:tcPr>
          <w:p w:rsidR="003A56E5" w:rsidRDefault="00AD603F">
            <w:pPr>
              <w:pStyle w:val="ad"/>
            </w:pPr>
            <w:r>
              <w:t>st10.008</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дети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A16.18.009.001, A16.30.001.001, A16.30.004.010, A16.30.005.003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2,29</w:t>
            </w:r>
          </w:p>
        </w:tc>
      </w:tr>
      <w:tr w:rsidR="003A56E5">
        <w:tc>
          <w:tcPr>
            <w:tcW w:w="740" w:type="dxa"/>
            <w:tcBorders>
              <w:top w:val="nil"/>
              <w:left w:val="nil"/>
              <w:bottom w:val="nil"/>
              <w:right w:val="nil"/>
            </w:tcBorders>
          </w:tcPr>
          <w:p w:rsidR="003A56E5" w:rsidRDefault="00AD603F">
            <w:pPr>
              <w:pStyle w:val="ad"/>
            </w:pPr>
            <w:r>
              <w:t>st11</w:t>
            </w:r>
          </w:p>
        </w:tc>
        <w:tc>
          <w:tcPr>
            <w:tcW w:w="7677" w:type="dxa"/>
            <w:gridSpan w:val="4"/>
            <w:tcBorders>
              <w:top w:val="nil"/>
              <w:left w:val="nil"/>
              <w:bottom w:val="nil"/>
              <w:right w:val="nil"/>
            </w:tcBorders>
          </w:tcPr>
          <w:p w:rsidR="003A56E5" w:rsidRDefault="00AD603F">
            <w:pPr>
              <w:pStyle w:val="aa"/>
              <w:jc w:val="center"/>
            </w:pPr>
            <w:r>
              <w:t>Детская эндокринология</w:t>
            </w:r>
          </w:p>
        </w:tc>
        <w:tc>
          <w:tcPr>
            <w:tcW w:w="1139" w:type="dxa"/>
            <w:tcBorders>
              <w:top w:val="nil"/>
              <w:left w:val="nil"/>
              <w:bottom w:val="nil"/>
              <w:right w:val="nil"/>
            </w:tcBorders>
          </w:tcPr>
          <w:p w:rsidR="003A56E5" w:rsidRDefault="00AD603F">
            <w:pPr>
              <w:pStyle w:val="aa"/>
              <w:jc w:val="center"/>
            </w:pPr>
            <w:r>
              <w:t>1,48</w:t>
            </w:r>
          </w:p>
        </w:tc>
      </w:tr>
      <w:tr w:rsidR="003A56E5">
        <w:tc>
          <w:tcPr>
            <w:tcW w:w="740" w:type="dxa"/>
            <w:tcBorders>
              <w:top w:val="nil"/>
              <w:left w:val="nil"/>
              <w:bottom w:val="nil"/>
              <w:right w:val="nil"/>
            </w:tcBorders>
          </w:tcPr>
          <w:p w:rsidR="003A56E5" w:rsidRDefault="00AD603F">
            <w:pPr>
              <w:pStyle w:val="ad"/>
            </w:pPr>
            <w:r>
              <w:t>st11.001</w:t>
            </w:r>
          </w:p>
        </w:tc>
        <w:tc>
          <w:tcPr>
            <w:tcW w:w="1737" w:type="dxa"/>
            <w:tcBorders>
              <w:top w:val="nil"/>
              <w:left w:val="nil"/>
              <w:bottom w:val="nil"/>
              <w:right w:val="nil"/>
            </w:tcBorders>
          </w:tcPr>
          <w:p w:rsidR="003A56E5" w:rsidRDefault="00AD603F">
            <w:pPr>
              <w:pStyle w:val="ad"/>
            </w:pPr>
            <w:r>
              <w:t>Сахарный диабет, дети</w:t>
            </w:r>
          </w:p>
        </w:tc>
        <w:tc>
          <w:tcPr>
            <w:tcW w:w="2328" w:type="dxa"/>
            <w:tcBorders>
              <w:top w:val="nil"/>
              <w:left w:val="nil"/>
              <w:bottom w:val="nil"/>
              <w:right w:val="nil"/>
            </w:tcBorders>
          </w:tcPr>
          <w:p w:rsidR="003A56E5" w:rsidRDefault="00AD603F">
            <w:pPr>
              <w:pStyle w:val="ad"/>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1,51</w:t>
            </w:r>
          </w:p>
        </w:tc>
      </w:tr>
      <w:tr w:rsidR="003A56E5">
        <w:tc>
          <w:tcPr>
            <w:tcW w:w="740" w:type="dxa"/>
            <w:tcBorders>
              <w:top w:val="nil"/>
              <w:left w:val="nil"/>
              <w:bottom w:val="nil"/>
              <w:right w:val="nil"/>
            </w:tcBorders>
          </w:tcPr>
          <w:p w:rsidR="003A56E5" w:rsidRDefault="00AD603F">
            <w:pPr>
              <w:pStyle w:val="ad"/>
            </w:pPr>
            <w:r>
              <w:t>st11.002</w:t>
            </w:r>
          </w:p>
        </w:tc>
        <w:tc>
          <w:tcPr>
            <w:tcW w:w="1737" w:type="dxa"/>
            <w:tcBorders>
              <w:top w:val="nil"/>
              <w:left w:val="nil"/>
              <w:bottom w:val="nil"/>
              <w:right w:val="nil"/>
            </w:tcBorders>
          </w:tcPr>
          <w:p w:rsidR="003A56E5" w:rsidRDefault="00AD603F">
            <w:pPr>
              <w:pStyle w:val="ad"/>
            </w:pPr>
            <w:r>
              <w:t>Заболевания гипофиза, дети</w:t>
            </w:r>
          </w:p>
        </w:tc>
        <w:tc>
          <w:tcPr>
            <w:tcW w:w="2328" w:type="dxa"/>
            <w:tcBorders>
              <w:top w:val="nil"/>
              <w:left w:val="nil"/>
              <w:bottom w:val="nil"/>
              <w:right w:val="nil"/>
            </w:tcBorders>
          </w:tcPr>
          <w:p w:rsidR="003A56E5" w:rsidRDefault="00AD603F">
            <w:pPr>
              <w:pStyle w:val="ad"/>
            </w:pPr>
            <w:r>
              <w:t>D35.2, E22, E22.0, E22.1, E22.2, E22.8, E22.9, E23, E23.0, E23.1, E23.2, E23.3, E23.6, E23.7, E24.0, E24.1, E24.2, E24.4, E24.8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2,26</w:t>
            </w:r>
          </w:p>
        </w:tc>
      </w:tr>
      <w:tr w:rsidR="003A56E5">
        <w:tc>
          <w:tcPr>
            <w:tcW w:w="740" w:type="dxa"/>
            <w:tcBorders>
              <w:top w:val="nil"/>
              <w:left w:val="nil"/>
              <w:bottom w:val="nil"/>
              <w:right w:val="nil"/>
            </w:tcBorders>
          </w:tcPr>
          <w:p w:rsidR="003A56E5" w:rsidRDefault="00AD603F">
            <w:pPr>
              <w:pStyle w:val="ad"/>
            </w:pPr>
            <w:r>
              <w:t>st11.003</w:t>
            </w:r>
          </w:p>
        </w:tc>
        <w:tc>
          <w:tcPr>
            <w:tcW w:w="1737" w:type="dxa"/>
            <w:tcBorders>
              <w:top w:val="nil"/>
              <w:left w:val="nil"/>
              <w:bottom w:val="nil"/>
              <w:right w:val="nil"/>
            </w:tcBorders>
          </w:tcPr>
          <w:p w:rsidR="003A56E5" w:rsidRDefault="00AD603F">
            <w:pPr>
              <w:pStyle w:val="ad"/>
            </w:pPr>
            <w:r>
              <w:t>Другие болезни эндокринной системы, дети (уровень 1)</w:t>
            </w:r>
          </w:p>
        </w:tc>
        <w:tc>
          <w:tcPr>
            <w:tcW w:w="2328" w:type="dxa"/>
            <w:tcBorders>
              <w:top w:val="nil"/>
              <w:left w:val="nil"/>
              <w:bottom w:val="nil"/>
              <w:right w:val="nil"/>
            </w:tcBorders>
          </w:tcPr>
          <w:p w:rsidR="003A56E5" w:rsidRDefault="00AD603F">
            <w:pPr>
              <w:pStyle w:val="ad"/>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1,38</w:t>
            </w:r>
          </w:p>
        </w:tc>
      </w:tr>
      <w:tr w:rsidR="003A56E5">
        <w:tc>
          <w:tcPr>
            <w:tcW w:w="740" w:type="dxa"/>
            <w:tcBorders>
              <w:top w:val="nil"/>
              <w:left w:val="nil"/>
              <w:bottom w:val="nil"/>
              <w:right w:val="nil"/>
            </w:tcBorders>
          </w:tcPr>
          <w:p w:rsidR="003A56E5" w:rsidRDefault="00AD603F">
            <w:pPr>
              <w:pStyle w:val="ad"/>
            </w:pPr>
            <w:r>
              <w:t>st11.004</w:t>
            </w:r>
          </w:p>
        </w:tc>
        <w:tc>
          <w:tcPr>
            <w:tcW w:w="1737" w:type="dxa"/>
            <w:tcBorders>
              <w:top w:val="nil"/>
              <w:left w:val="nil"/>
              <w:bottom w:val="nil"/>
              <w:right w:val="nil"/>
            </w:tcBorders>
          </w:tcPr>
          <w:p w:rsidR="003A56E5" w:rsidRDefault="00AD603F">
            <w:pPr>
              <w:pStyle w:val="ad"/>
            </w:pPr>
            <w:r>
              <w:t>Другие болезни эндокринной системы, дети (уровень 2)</w:t>
            </w:r>
          </w:p>
        </w:tc>
        <w:tc>
          <w:tcPr>
            <w:tcW w:w="2328" w:type="dxa"/>
            <w:tcBorders>
              <w:top w:val="nil"/>
              <w:left w:val="nil"/>
              <w:bottom w:val="nil"/>
              <w:right w:val="nil"/>
            </w:tcBorders>
          </w:tcPr>
          <w:p w:rsidR="003A56E5" w:rsidRDefault="00AD603F">
            <w:pPr>
              <w:pStyle w:val="ad"/>
            </w:pPr>
            <w:r>
              <w:t>D13.6, D13.7, D44.8, E16.1, E16.2, E16.8, E16.9, E24.3, E31, E31.0, E31.1, E31.8, E31.9, E34.0, E34.1, E34.2, E34.8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2,82</w:t>
            </w:r>
          </w:p>
        </w:tc>
      </w:tr>
      <w:tr w:rsidR="003A56E5">
        <w:tc>
          <w:tcPr>
            <w:tcW w:w="740" w:type="dxa"/>
            <w:tcBorders>
              <w:top w:val="nil"/>
              <w:left w:val="nil"/>
              <w:bottom w:val="nil"/>
              <w:right w:val="nil"/>
            </w:tcBorders>
          </w:tcPr>
          <w:p w:rsidR="003A56E5" w:rsidRDefault="00AD603F">
            <w:pPr>
              <w:pStyle w:val="ad"/>
            </w:pPr>
            <w:r>
              <w:t>st12</w:t>
            </w:r>
          </w:p>
        </w:tc>
        <w:tc>
          <w:tcPr>
            <w:tcW w:w="7677" w:type="dxa"/>
            <w:gridSpan w:val="4"/>
            <w:tcBorders>
              <w:top w:val="nil"/>
              <w:left w:val="nil"/>
              <w:bottom w:val="nil"/>
              <w:right w:val="nil"/>
            </w:tcBorders>
          </w:tcPr>
          <w:p w:rsidR="003A56E5" w:rsidRDefault="00AD603F">
            <w:pPr>
              <w:pStyle w:val="aa"/>
              <w:jc w:val="center"/>
            </w:pPr>
            <w:r>
              <w:t>Инфекционные болезни</w:t>
            </w:r>
          </w:p>
        </w:tc>
        <w:tc>
          <w:tcPr>
            <w:tcW w:w="1139" w:type="dxa"/>
            <w:tcBorders>
              <w:top w:val="nil"/>
              <w:left w:val="nil"/>
              <w:bottom w:val="nil"/>
              <w:right w:val="nil"/>
            </w:tcBorders>
          </w:tcPr>
          <w:p w:rsidR="003A56E5" w:rsidRDefault="00AD603F">
            <w:pPr>
              <w:pStyle w:val="aa"/>
              <w:jc w:val="center"/>
            </w:pPr>
            <w:r>
              <w:t>0,65</w:t>
            </w:r>
          </w:p>
        </w:tc>
      </w:tr>
      <w:tr w:rsidR="003A56E5">
        <w:tc>
          <w:tcPr>
            <w:tcW w:w="740" w:type="dxa"/>
            <w:tcBorders>
              <w:top w:val="nil"/>
              <w:left w:val="nil"/>
              <w:bottom w:val="nil"/>
              <w:right w:val="nil"/>
            </w:tcBorders>
          </w:tcPr>
          <w:p w:rsidR="003A56E5" w:rsidRDefault="00AD603F">
            <w:pPr>
              <w:pStyle w:val="ad"/>
            </w:pPr>
            <w:r>
              <w:t>st12.001</w:t>
            </w:r>
          </w:p>
        </w:tc>
        <w:tc>
          <w:tcPr>
            <w:tcW w:w="1737" w:type="dxa"/>
            <w:tcBorders>
              <w:top w:val="nil"/>
              <w:left w:val="nil"/>
              <w:bottom w:val="nil"/>
              <w:right w:val="nil"/>
            </w:tcBorders>
          </w:tcPr>
          <w:p w:rsidR="003A56E5" w:rsidRDefault="00AD603F">
            <w:pPr>
              <w:pStyle w:val="ad"/>
            </w:pPr>
            <w:r>
              <w:t>Кишечные инфекции, взрослые</w:t>
            </w:r>
          </w:p>
        </w:tc>
        <w:tc>
          <w:tcPr>
            <w:tcW w:w="2328" w:type="dxa"/>
            <w:tcBorders>
              <w:top w:val="nil"/>
              <w:left w:val="nil"/>
              <w:bottom w:val="nil"/>
              <w:right w:val="nil"/>
            </w:tcBorders>
          </w:tcPr>
          <w:p w:rsidR="003A56E5" w:rsidRDefault="00AD603F">
            <w:pPr>
              <w:pStyle w:val="ad"/>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0,58</w:t>
            </w:r>
          </w:p>
        </w:tc>
      </w:tr>
      <w:tr w:rsidR="003A56E5">
        <w:tc>
          <w:tcPr>
            <w:tcW w:w="740" w:type="dxa"/>
            <w:tcBorders>
              <w:top w:val="nil"/>
              <w:left w:val="nil"/>
              <w:bottom w:val="nil"/>
              <w:right w:val="nil"/>
            </w:tcBorders>
          </w:tcPr>
          <w:p w:rsidR="003A56E5" w:rsidRDefault="00AD603F">
            <w:pPr>
              <w:pStyle w:val="ad"/>
            </w:pPr>
            <w:r>
              <w:t>st12.002</w:t>
            </w:r>
          </w:p>
        </w:tc>
        <w:tc>
          <w:tcPr>
            <w:tcW w:w="1737" w:type="dxa"/>
            <w:tcBorders>
              <w:top w:val="nil"/>
              <w:left w:val="nil"/>
              <w:bottom w:val="nil"/>
              <w:right w:val="nil"/>
            </w:tcBorders>
          </w:tcPr>
          <w:p w:rsidR="003A56E5" w:rsidRDefault="00AD603F">
            <w:pPr>
              <w:pStyle w:val="ad"/>
            </w:pPr>
            <w:r>
              <w:t>Кишечные инфекции, дети</w:t>
            </w:r>
          </w:p>
        </w:tc>
        <w:tc>
          <w:tcPr>
            <w:tcW w:w="2328" w:type="dxa"/>
            <w:tcBorders>
              <w:top w:val="nil"/>
              <w:left w:val="nil"/>
              <w:bottom w:val="nil"/>
              <w:right w:val="nil"/>
            </w:tcBorders>
          </w:tcPr>
          <w:p w:rsidR="003A56E5" w:rsidRDefault="00AD603F">
            <w:pPr>
              <w:pStyle w:val="ad"/>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0,62</w:t>
            </w:r>
          </w:p>
        </w:tc>
      </w:tr>
      <w:tr w:rsidR="003A56E5">
        <w:tc>
          <w:tcPr>
            <w:tcW w:w="740" w:type="dxa"/>
            <w:tcBorders>
              <w:top w:val="nil"/>
              <w:left w:val="nil"/>
              <w:bottom w:val="nil"/>
              <w:right w:val="nil"/>
            </w:tcBorders>
          </w:tcPr>
          <w:p w:rsidR="003A56E5" w:rsidRDefault="00AD603F">
            <w:pPr>
              <w:pStyle w:val="ad"/>
            </w:pPr>
            <w:r>
              <w:t>st12.003</w:t>
            </w:r>
          </w:p>
        </w:tc>
        <w:tc>
          <w:tcPr>
            <w:tcW w:w="1737" w:type="dxa"/>
            <w:tcBorders>
              <w:top w:val="nil"/>
              <w:left w:val="nil"/>
              <w:bottom w:val="nil"/>
              <w:right w:val="nil"/>
            </w:tcBorders>
          </w:tcPr>
          <w:p w:rsidR="003A56E5" w:rsidRDefault="00AD603F">
            <w:pPr>
              <w:pStyle w:val="ad"/>
            </w:pPr>
            <w:r>
              <w:t>Вирусный гепатит острый</w:t>
            </w:r>
          </w:p>
        </w:tc>
        <w:tc>
          <w:tcPr>
            <w:tcW w:w="2328" w:type="dxa"/>
            <w:tcBorders>
              <w:top w:val="nil"/>
              <w:left w:val="nil"/>
              <w:bottom w:val="nil"/>
              <w:right w:val="nil"/>
            </w:tcBorders>
          </w:tcPr>
          <w:p w:rsidR="003A56E5" w:rsidRDefault="00AD603F">
            <w:pPr>
              <w:pStyle w:val="ad"/>
            </w:pPr>
            <w:r>
              <w:t>B15.0, B15.9, B16.0, B16.1, B16.2, B16.9, B17.0, B17.1, B17.2, B17.8, B17.9, B19.9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1,40</w:t>
            </w:r>
          </w:p>
        </w:tc>
      </w:tr>
      <w:tr w:rsidR="003A56E5">
        <w:tc>
          <w:tcPr>
            <w:tcW w:w="740" w:type="dxa"/>
            <w:tcBorders>
              <w:top w:val="nil"/>
              <w:left w:val="nil"/>
              <w:bottom w:val="nil"/>
              <w:right w:val="nil"/>
            </w:tcBorders>
          </w:tcPr>
          <w:p w:rsidR="003A56E5" w:rsidRDefault="00AD603F">
            <w:pPr>
              <w:pStyle w:val="ad"/>
            </w:pPr>
            <w:r>
              <w:t>st12.004</w:t>
            </w:r>
          </w:p>
        </w:tc>
        <w:tc>
          <w:tcPr>
            <w:tcW w:w="1737" w:type="dxa"/>
            <w:tcBorders>
              <w:top w:val="nil"/>
              <w:left w:val="nil"/>
              <w:bottom w:val="nil"/>
              <w:right w:val="nil"/>
            </w:tcBorders>
          </w:tcPr>
          <w:p w:rsidR="003A56E5" w:rsidRDefault="00AD603F">
            <w:pPr>
              <w:pStyle w:val="ad"/>
            </w:pPr>
            <w:r>
              <w:t>Вирусный гепатит хронический</w:t>
            </w:r>
          </w:p>
        </w:tc>
        <w:tc>
          <w:tcPr>
            <w:tcW w:w="2328" w:type="dxa"/>
            <w:tcBorders>
              <w:top w:val="nil"/>
              <w:left w:val="nil"/>
              <w:bottom w:val="nil"/>
              <w:right w:val="nil"/>
            </w:tcBorders>
          </w:tcPr>
          <w:p w:rsidR="003A56E5" w:rsidRDefault="00AD603F">
            <w:pPr>
              <w:pStyle w:val="ad"/>
            </w:pPr>
            <w:r>
              <w:t>B18.0, B18.1, B18.2, B18.8, B18.9, B19.0, B94.2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1,27</w:t>
            </w:r>
          </w:p>
        </w:tc>
      </w:tr>
      <w:tr w:rsidR="003A56E5">
        <w:tc>
          <w:tcPr>
            <w:tcW w:w="740" w:type="dxa"/>
            <w:vMerge w:val="restart"/>
            <w:tcBorders>
              <w:top w:val="nil"/>
              <w:left w:val="nil"/>
              <w:bottom w:val="nil"/>
              <w:right w:val="nil"/>
            </w:tcBorders>
          </w:tcPr>
          <w:p w:rsidR="003A56E5" w:rsidRDefault="00AD603F">
            <w:pPr>
              <w:pStyle w:val="ad"/>
            </w:pPr>
            <w:r>
              <w:t>st12.005</w:t>
            </w:r>
          </w:p>
        </w:tc>
        <w:tc>
          <w:tcPr>
            <w:tcW w:w="1737" w:type="dxa"/>
            <w:vMerge w:val="restart"/>
            <w:tcBorders>
              <w:top w:val="nil"/>
              <w:left w:val="nil"/>
              <w:bottom w:val="nil"/>
              <w:right w:val="nil"/>
            </w:tcBorders>
          </w:tcPr>
          <w:p w:rsidR="003A56E5" w:rsidRDefault="00AD603F">
            <w:pPr>
              <w:pStyle w:val="ad"/>
            </w:pPr>
            <w:r>
              <w:t>Сепсис, взрослые</w:t>
            </w:r>
          </w:p>
        </w:tc>
        <w:tc>
          <w:tcPr>
            <w:tcW w:w="2328" w:type="dxa"/>
            <w:tcBorders>
              <w:top w:val="nil"/>
              <w:left w:val="nil"/>
              <w:bottom w:val="nil"/>
              <w:right w:val="nil"/>
            </w:tcBorders>
          </w:tcPr>
          <w:p w:rsidR="003A56E5" w:rsidRDefault="00AD603F">
            <w:pPr>
              <w:pStyle w:val="ad"/>
            </w:pPr>
            <w:r>
              <w:t>A02.1, A32.7, A39.1, A39.2, A39.4, A40.0, A40.1, A40.2, A40.3, A40.8, A40.9, A41.0, A41.1, A41.2, A41.3, A41.4, A41.5, A41.8, A41.9, A48.3, B00.7, B37.7, B44.0, B44.7, B45.0, B45.1, B45.7, B48.5, R57.2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vMerge w:val="restart"/>
            <w:tcBorders>
              <w:top w:val="nil"/>
              <w:left w:val="nil"/>
              <w:bottom w:val="nil"/>
              <w:right w:val="nil"/>
            </w:tcBorders>
          </w:tcPr>
          <w:p w:rsidR="003A56E5" w:rsidRDefault="00AD603F">
            <w:pPr>
              <w:pStyle w:val="aa"/>
              <w:jc w:val="center"/>
            </w:pPr>
            <w:r>
              <w:t>3,12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диагноз осложнения заболевания: A02.1, A32.7, A39.1, A39.2, A39.4, A40.0, A40.1, A40.2, A40.3, A40.8, A40.9, A41.0, A41.1, A41.2, A41.3, A41.4, A41.5, A41.8, A41.9, A48.3, B00.7, B37.7, B44.0, B44.7, B45.0, B45.1, B45.7, B48.5, R57.2 возрастная группа: старше 18 лет</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st12.006</w:t>
            </w:r>
          </w:p>
        </w:tc>
        <w:tc>
          <w:tcPr>
            <w:tcW w:w="1737" w:type="dxa"/>
            <w:vMerge w:val="restart"/>
            <w:tcBorders>
              <w:top w:val="nil"/>
              <w:left w:val="nil"/>
              <w:bottom w:val="nil"/>
              <w:right w:val="nil"/>
            </w:tcBorders>
          </w:tcPr>
          <w:p w:rsidR="003A56E5" w:rsidRDefault="00AD603F">
            <w:pPr>
              <w:pStyle w:val="ad"/>
            </w:pPr>
            <w:r>
              <w:t>Сепсис, дети</w:t>
            </w:r>
          </w:p>
        </w:tc>
        <w:tc>
          <w:tcPr>
            <w:tcW w:w="2328" w:type="dxa"/>
            <w:tcBorders>
              <w:top w:val="nil"/>
              <w:left w:val="nil"/>
              <w:bottom w:val="nil"/>
              <w:right w:val="nil"/>
            </w:tcBorders>
          </w:tcPr>
          <w:p w:rsidR="003A56E5" w:rsidRDefault="00AD603F">
            <w:pPr>
              <w:pStyle w:val="ad"/>
            </w:pPr>
            <w:r>
              <w:t>A02.1, A32.7, A39.1, A39.2, A39.4, A40.0, A40.1, A40.2, A40.3, A40.8, A40.9, A41.0, A41.1, A41.2, A41.3, A41.4, A41.5, A41.8, A41.9, A48.3, B00.7, B37.7, B44.0, B44.7, B45.0, B45.1, B45.7, B48.5, P36.0, P36.1, P36.2, P36.3, P36.4, P36.5, P36.8, P36.9, R57.2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4,51</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диагноз осложнения заболевания: A02.1, A32.7, A39.1, A39.2, A39.4, A40.0, A40.1, A40.2, A40.3, A40.8, A40.9, A41.0, A41.1, A41.2, A41.3, A41.4, A41.5, A41.8, A41.9, A48.3, B00.7, B37.7, B44.0, B44.7, B45.0, B45.1, B45.7, B48.5, P36.0, P36.1, P36.2, P36.3, P36.4, P36.5, P36.8, P36.9, R57.2 возрастная группа: от 0 дней до 18 лет</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st12.007</w:t>
            </w:r>
          </w:p>
        </w:tc>
        <w:tc>
          <w:tcPr>
            <w:tcW w:w="1737" w:type="dxa"/>
            <w:vMerge w:val="restart"/>
            <w:tcBorders>
              <w:top w:val="nil"/>
              <w:left w:val="nil"/>
              <w:bottom w:val="nil"/>
              <w:right w:val="nil"/>
            </w:tcBorders>
          </w:tcPr>
          <w:p w:rsidR="003A56E5" w:rsidRDefault="00AD603F">
            <w:pPr>
              <w:pStyle w:val="ad"/>
            </w:pPr>
            <w:r>
              <w:t>Сепсис с синдромом органной дисфункции</w:t>
            </w:r>
          </w:p>
        </w:tc>
        <w:tc>
          <w:tcPr>
            <w:tcW w:w="2328" w:type="dxa"/>
            <w:tcBorders>
              <w:top w:val="nil"/>
              <w:left w:val="nil"/>
              <w:bottom w:val="nil"/>
              <w:right w:val="nil"/>
            </w:tcBorders>
          </w:tcPr>
          <w:p w:rsidR="003A56E5" w:rsidRDefault="00AD603F">
            <w:pPr>
              <w:pStyle w:val="ad"/>
            </w:pPr>
            <w:r>
              <w:t>A02.1, A32.7, A39.1, A39.2, A39.4, A40.0, A40.1, A40.2, A40.3, A40.8, A40.9, A41.0, A41.1, A41.2, A41.3, A41.4, A41.5, A41.8, A41.9, A48.3, B00.7, B37.7, B44.0, B44.7, B45.0, B45.1, B45.7, B48.5, O85, R57.2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w:t>
            </w:r>
          </w:p>
        </w:tc>
        <w:tc>
          <w:tcPr>
            <w:tcW w:w="1139" w:type="dxa"/>
            <w:vMerge w:val="restart"/>
            <w:tcBorders>
              <w:top w:val="nil"/>
              <w:left w:val="nil"/>
              <w:bottom w:val="nil"/>
              <w:right w:val="nil"/>
            </w:tcBorders>
          </w:tcPr>
          <w:p w:rsidR="003A56E5" w:rsidRDefault="00AD603F">
            <w:pPr>
              <w:pStyle w:val="aa"/>
              <w:jc w:val="center"/>
            </w:pPr>
            <w:r>
              <w:t>7,20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P36.0, P36.1, P36.2, P36.3, P36.4, P36.5, P36.8, P36.9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 возрастная группа: от 0 дней до 18 лет</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 диагноз осложнения заболевания: A02.1, A32.7, A39.1, A39.2, A39.4, A40.0, A40.1, A40.2, A40.3, A40.8, A40.9, A41.0, A41.1, A41.2, A41.3, A41.4, A41.5, A41.8, A41.9, A48.3, B00.7, B37.7, B44.0, B44.7, B45.0, B45.1, B45.7, B48.5, O85, R57.2</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 диагнозы осложнения заболевания: P36.0, P36.1, P36.2, P36.3, P36.4, P36.5, P36.8, P36.9 возрастная группа: от 0 дней до 18 лет</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st12.008</w:t>
            </w:r>
          </w:p>
        </w:tc>
        <w:tc>
          <w:tcPr>
            <w:tcW w:w="1737" w:type="dxa"/>
            <w:tcBorders>
              <w:top w:val="nil"/>
              <w:left w:val="nil"/>
              <w:bottom w:val="nil"/>
              <w:right w:val="nil"/>
            </w:tcBorders>
          </w:tcPr>
          <w:p w:rsidR="003A56E5" w:rsidRDefault="00AD603F">
            <w:pPr>
              <w:pStyle w:val="ad"/>
            </w:pPr>
            <w:r>
              <w:t>Другие инфекционные и паразитарные болезни, взрослые</w:t>
            </w:r>
          </w:p>
        </w:tc>
        <w:tc>
          <w:tcPr>
            <w:tcW w:w="2328" w:type="dxa"/>
            <w:tcBorders>
              <w:top w:val="nil"/>
              <w:left w:val="nil"/>
              <w:bottom w:val="nil"/>
              <w:right w:val="nil"/>
            </w:tcBorders>
          </w:tcPr>
          <w:p w:rsidR="003A56E5" w:rsidRDefault="00AD603F">
            <w:pPr>
              <w:pStyle w:val="ad"/>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1,18</w:t>
            </w:r>
          </w:p>
        </w:tc>
      </w:tr>
      <w:tr w:rsidR="003A56E5">
        <w:tc>
          <w:tcPr>
            <w:tcW w:w="740" w:type="dxa"/>
            <w:tcBorders>
              <w:top w:val="nil"/>
              <w:left w:val="nil"/>
              <w:bottom w:val="nil"/>
              <w:right w:val="nil"/>
            </w:tcBorders>
          </w:tcPr>
          <w:p w:rsidR="003A56E5" w:rsidRDefault="00AD603F">
            <w:pPr>
              <w:pStyle w:val="ad"/>
            </w:pPr>
            <w:r>
              <w:t>st12.009</w:t>
            </w:r>
          </w:p>
        </w:tc>
        <w:tc>
          <w:tcPr>
            <w:tcW w:w="1737" w:type="dxa"/>
            <w:tcBorders>
              <w:top w:val="nil"/>
              <w:left w:val="nil"/>
              <w:bottom w:val="nil"/>
              <w:right w:val="nil"/>
            </w:tcBorders>
          </w:tcPr>
          <w:p w:rsidR="003A56E5" w:rsidRDefault="00AD603F">
            <w:pPr>
              <w:pStyle w:val="ad"/>
            </w:pPr>
            <w:r>
              <w:t>Другие инфекционные и паразитарные болезни, дети</w:t>
            </w:r>
          </w:p>
        </w:tc>
        <w:tc>
          <w:tcPr>
            <w:tcW w:w="2328" w:type="dxa"/>
            <w:tcBorders>
              <w:top w:val="nil"/>
              <w:left w:val="nil"/>
              <w:bottom w:val="nil"/>
              <w:right w:val="nil"/>
            </w:tcBorders>
          </w:tcPr>
          <w:p w:rsidR="003A56E5" w:rsidRDefault="00AD603F">
            <w:pPr>
              <w:pStyle w:val="ad"/>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st12.010</w:t>
            </w:r>
          </w:p>
        </w:tc>
        <w:tc>
          <w:tcPr>
            <w:tcW w:w="1737" w:type="dxa"/>
            <w:tcBorders>
              <w:top w:val="nil"/>
              <w:left w:val="nil"/>
              <w:bottom w:val="nil"/>
              <w:right w:val="nil"/>
            </w:tcBorders>
          </w:tcPr>
          <w:p w:rsidR="003A56E5" w:rsidRDefault="00AD603F">
            <w:pPr>
              <w:pStyle w:val="ad"/>
            </w:pPr>
            <w:r>
              <w:t>Респираторные инфекции верхних дыхательных путей с осложнениями, взрослые</w:t>
            </w:r>
          </w:p>
        </w:tc>
        <w:tc>
          <w:tcPr>
            <w:tcW w:w="2328" w:type="dxa"/>
            <w:tcBorders>
              <w:top w:val="nil"/>
              <w:left w:val="nil"/>
              <w:bottom w:val="nil"/>
              <w:right w:val="nil"/>
            </w:tcBorders>
          </w:tcPr>
          <w:p w:rsidR="003A56E5" w:rsidRDefault="00AD603F">
            <w:pPr>
              <w:pStyle w:val="ad"/>
            </w:pPr>
            <w:r>
              <w:t>J00, J01, J01.0, J01.1, J01.2, J01.3, J01.4, J01.8, J01.9, J02, J02.0, J02.8, J02.9, J03, J03.0, J03.8, J03.9, J04, J04.0, J04.1, J04.2, J05, J05.0, J05.1, J06, J06.0, J06.8, J06.9, J09, J10, J10.1, J10.8, J11, J11.1, J11.8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0,35</w:t>
            </w:r>
          </w:p>
        </w:tc>
      </w:tr>
      <w:tr w:rsidR="003A56E5">
        <w:tc>
          <w:tcPr>
            <w:tcW w:w="740" w:type="dxa"/>
            <w:tcBorders>
              <w:top w:val="nil"/>
              <w:left w:val="nil"/>
              <w:bottom w:val="nil"/>
              <w:right w:val="nil"/>
            </w:tcBorders>
          </w:tcPr>
          <w:p w:rsidR="003A56E5" w:rsidRDefault="00AD603F">
            <w:pPr>
              <w:pStyle w:val="ad"/>
            </w:pPr>
            <w:r>
              <w:t>st12.011</w:t>
            </w:r>
          </w:p>
        </w:tc>
        <w:tc>
          <w:tcPr>
            <w:tcW w:w="1737" w:type="dxa"/>
            <w:tcBorders>
              <w:top w:val="nil"/>
              <w:left w:val="nil"/>
              <w:bottom w:val="nil"/>
              <w:right w:val="nil"/>
            </w:tcBorders>
          </w:tcPr>
          <w:p w:rsidR="003A56E5" w:rsidRDefault="00AD603F">
            <w:pPr>
              <w:pStyle w:val="ad"/>
            </w:pPr>
            <w:r>
              <w:t>Респираторные инфекции верхних дыхательных путей, дети</w:t>
            </w:r>
          </w:p>
        </w:tc>
        <w:tc>
          <w:tcPr>
            <w:tcW w:w="2328" w:type="dxa"/>
            <w:tcBorders>
              <w:top w:val="nil"/>
              <w:left w:val="nil"/>
              <w:bottom w:val="nil"/>
              <w:right w:val="nil"/>
            </w:tcBorders>
          </w:tcPr>
          <w:p w:rsidR="003A56E5" w:rsidRDefault="00AD603F">
            <w:pPr>
              <w:pStyle w:val="ad"/>
            </w:pPr>
            <w:r>
              <w:t>J00, J01, J01.0, J01.1, J01.2, J01.3, J01.4, J01.8, J01.9, J02, J02.0, J02.8, J02.9, J03, J03.0, J03.8, J03.9, J04, J04.0, J04.1, J04.2, J05, J05.0, J05.1, J06, J06.0, J06.8, J06.9, J09, J10, J10.1, J10.8, J11, J11.1, J11.8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st12.012</w:t>
            </w:r>
          </w:p>
        </w:tc>
        <w:tc>
          <w:tcPr>
            <w:tcW w:w="1737" w:type="dxa"/>
            <w:tcBorders>
              <w:top w:val="nil"/>
              <w:left w:val="nil"/>
              <w:bottom w:val="nil"/>
              <w:right w:val="nil"/>
            </w:tcBorders>
          </w:tcPr>
          <w:p w:rsidR="003A56E5" w:rsidRDefault="00AD603F">
            <w:pPr>
              <w:pStyle w:val="ad"/>
            </w:pPr>
            <w:r>
              <w:t>Грипп, вирус гриппа идентифицирован</w:t>
            </w:r>
          </w:p>
        </w:tc>
        <w:tc>
          <w:tcPr>
            <w:tcW w:w="2328" w:type="dxa"/>
            <w:tcBorders>
              <w:top w:val="nil"/>
              <w:left w:val="nil"/>
              <w:bottom w:val="nil"/>
              <w:right w:val="nil"/>
            </w:tcBorders>
          </w:tcPr>
          <w:p w:rsidR="003A56E5" w:rsidRDefault="00AD603F">
            <w:pPr>
              <w:pStyle w:val="ad"/>
            </w:pPr>
            <w:r>
              <w:t>J09, J10, J10.1, J10.8</w:t>
            </w:r>
          </w:p>
        </w:tc>
        <w:tc>
          <w:tcPr>
            <w:tcW w:w="2039" w:type="dxa"/>
            <w:tcBorders>
              <w:top w:val="nil"/>
              <w:left w:val="nil"/>
              <w:bottom w:val="nil"/>
              <w:right w:val="nil"/>
            </w:tcBorders>
          </w:tcPr>
          <w:p w:rsidR="003A56E5" w:rsidRDefault="00AD603F">
            <w:pPr>
              <w:pStyle w:val="aa"/>
              <w:jc w:val="center"/>
            </w:pPr>
            <w:r>
              <w:t>A26.08.019.001, A26.08.019.002, A26.08.019.003, A26.08.038.001, A26.08.038.002, A26.08.038.003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1,00</w:t>
            </w:r>
          </w:p>
        </w:tc>
      </w:tr>
      <w:tr w:rsidR="003A56E5">
        <w:tc>
          <w:tcPr>
            <w:tcW w:w="740" w:type="dxa"/>
            <w:tcBorders>
              <w:top w:val="nil"/>
              <w:left w:val="nil"/>
              <w:bottom w:val="nil"/>
              <w:right w:val="nil"/>
            </w:tcBorders>
          </w:tcPr>
          <w:p w:rsidR="003A56E5" w:rsidRDefault="00AD603F">
            <w:pPr>
              <w:pStyle w:val="ad"/>
            </w:pPr>
            <w:r>
              <w:t>st12.013</w:t>
            </w:r>
          </w:p>
        </w:tc>
        <w:tc>
          <w:tcPr>
            <w:tcW w:w="1737" w:type="dxa"/>
            <w:tcBorders>
              <w:top w:val="nil"/>
              <w:left w:val="nil"/>
              <w:bottom w:val="nil"/>
              <w:right w:val="nil"/>
            </w:tcBorders>
          </w:tcPr>
          <w:p w:rsidR="003A56E5" w:rsidRDefault="00AD603F">
            <w:pPr>
              <w:pStyle w:val="ad"/>
            </w:pPr>
            <w:r>
              <w:t>Грипп и пневмония с синдромом органной дисфункции</w:t>
            </w:r>
          </w:p>
        </w:tc>
        <w:tc>
          <w:tcPr>
            <w:tcW w:w="2328" w:type="dxa"/>
            <w:tcBorders>
              <w:top w:val="nil"/>
              <w:left w:val="nil"/>
              <w:bottom w:val="nil"/>
              <w:right w:val="nil"/>
            </w:tcBorders>
          </w:tcPr>
          <w:p w:rsidR="003A56E5" w:rsidRDefault="00AD603F">
            <w:pPr>
              <w:pStyle w:val="ad"/>
            </w:pPr>
            <w:r>
              <w:t>J09, J10, J10.0, J10.1, J10.8, J11, J11.0, J11.1, J11.8, J12, J12.0, J12.1, J12.2, J12.3, J12.8, J12.9, J13, J14, J15, J15.0, J15.1, J15.2, J15.3, J15.4, J15.5, J15.6, J15.7, J15.8, J15.9, J16, J16.0, J16.8, J17, J17.0, J17.1, J17.2, J17.3, J17.8, J18, J18.0, J18.1, J18.2, J18.8, J18.9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w:t>
            </w:r>
          </w:p>
        </w:tc>
        <w:tc>
          <w:tcPr>
            <w:tcW w:w="1139" w:type="dxa"/>
            <w:tcBorders>
              <w:top w:val="nil"/>
              <w:left w:val="nil"/>
              <w:bottom w:val="nil"/>
              <w:right w:val="nil"/>
            </w:tcBorders>
          </w:tcPr>
          <w:p w:rsidR="003A56E5" w:rsidRDefault="00AD603F">
            <w:pPr>
              <w:pStyle w:val="aa"/>
              <w:jc w:val="center"/>
            </w:pPr>
            <w:r>
              <w:t>4,40</w:t>
            </w:r>
          </w:p>
        </w:tc>
      </w:tr>
      <w:tr w:rsidR="003A56E5">
        <w:tc>
          <w:tcPr>
            <w:tcW w:w="740" w:type="dxa"/>
            <w:tcBorders>
              <w:top w:val="nil"/>
              <w:left w:val="nil"/>
              <w:bottom w:val="nil"/>
              <w:right w:val="nil"/>
            </w:tcBorders>
          </w:tcPr>
          <w:p w:rsidR="003A56E5" w:rsidRDefault="00AD603F">
            <w:pPr>
              <w:pStyle w:val="ad"/>
            </w:pPr>
            <w:r>
              <w:t>st12.014</w:t>
            </w:r>
          </w:p>
        </w:tc>
        <w:tc>
          <w:tcPr>
            <w:tcW w:w="1737" w:type="dxa"/>
            <w:tcBorders>
              <w:top w:val="nil"/>
              <w:left w:val="nil"/>
              <w:bottom w:val="nil"/>
              <w:right w:val="nil"/>
            </w:tcBorders>
          </w:tcPr>
          <w:p w:rsidR="003A56E5" w:rsidRDefault="00AD603F">
            <w:pPr>
              <w:pStyle w:val="ad"/>
            </w:pPr>
            <w:r>
              <w:t>Клещевой энцефалит</w:t>
            </w:r>
          </w:p>
        </w:tc>
        <w:tc>
          <w:tcPr>
            <w:tcW w:w="2328" w:type="dxa"/>
            <w:tcBorders>
              <w:top w:val="nil"/>
              <w:left w:val="nil"/>
              <w:bottom w:val="nil"/>
              <w:right w:val="nil"/>
            </w:tcBorders>
          </w:tcPr>
          <w:p w:rsidR="003A56E5" w:rsidRDefault="00AD603F">
            <w:pPr>
              <w:pStyle w:val="ad"/>
            </w:pPr>
            <w:r>
              <w:t>A84, A84.0, A84.1, A84.8, A84.9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2,30</w:t>
            </w:r>
          </w:p>
        </w:tc>
      </w:tr>
      <w:tr w:rsidR="003A56E5">
        <w:tc>
          <w:tcPr>
            <w:tcW w:w="740" w:type="dxa"/>
            <w:tcBorders>
              <w:top w:val="nil"/>
              <w:left w:val="nil"/>
              <w:bottom w:val="nil"/>
              <w:right w:val="nil"/>
            </w:tcBorders>
          </w:tcPr>
          <w:p w:rsidR="003A56E5" w:rsidRDefault="00AD603F">
            <w:pPr>
              <w:pStyle w:val="ad"/>
            </w:pPr>
            <w:r>
              <w:t>st12.015</w:t>
            </w:r>
          </w:p>
        </w:tc>
        <w:tc>
          <w:tcPr>
            <w:tcW w:w="1737" w:type="dxa"/>
            <w:tcBorders>
              <w:top w:val="nil"/>
              <w:left w:val="nil"/>
              <w:bottom w:val="nil"/>
              <w:right w:val="nil"/>
            </w:tcBorders>
          </w:tcPr>
          <w:p w:rsidR="003A56E5" w:rsidRDefault="00AD603F">
            <w:pPr>
              <w:pStyle w:val="ad"/>
            </w:pPr>
            <w:r>
              <w:t>Коронавирусная инфекция COVID-19 (уровень 1)</w:t>
            </w:r>
          </w:p>
        </w:tc>
        <w:tc>
          <w:tcPr>
            <w:tcW w:w="2328" w:type="dxa"/>
            <w:tcBorders>
              <w:top w:val="nil"/>
              <w:left w:val="nil"/>
              <w:bottom w:val="nil"/>
              <w:right w:val="nil"/>
            </w:tcBorders>
          </w:tcPr>
          <w:p w:rsidR="003A56E5" w:rsidRDefault="00AD603F">
            <w:pPr>
              <w:pStyle w:val="ad"/>
            </w:pPr>
            <w:r>
              <w:t>U07.1, U07.2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stt1</w:t>
            </w:r>
          </w:p>
        </w:tc>
        <w:tc>
          <w:tcPr>
            <w:tcW w:w="1139" w:type="dxa"/>
            <w:tcBorders>
              <w:top w:val="nil"/>
              <w:left w:val="nil"/>
              <w:bottom w:val="nil"/>
              <w:right w:val="nil"/>
            </w:tcBorders>
          </w:tcPr>
          <w:p w:rsidR="003A56E5" w:rsidRDefault="00AD603F">
            <w:pPr>
              <w:pStyle w:val="aa"/>
              <w:jc w:val="center"/>
            </w:pPr>
            <w:r>
              <w:t>1,89</w:t>
            </w:r>
          </w:p>
        </w:tc>
      </w:tr>
      <w:tr w:rsidR="003A56E5">
        <w:tc>
          <w:tcPr>
            <w:tcW w:w="740" w:type="dxa"/>
            <w:tcBorders>
              <w:top w:val="nil"/>
              <w:left w:val="nil"/>
              <w:bottom w:val="nil"/>
              <w:right w:val="nil"/>
            </w:tcBorders>
          </w:tcPr>
          <w:p w:rsidR="003A56E5" w:rsidRDefault="00AD603F">
            <w:pPr>
              <w:pStyle w:val="ad"/>
            </w:pPr>
            <w:r>
              <w:t>st12.016</w:t>
            </w:r>
          </w:p>
        </w:tc>
        <w:tc>
          <w:tcPr>
            <w:tcW w:w="1737" w:type="dxa"/>
            <w:tcBorders>
              <w:top w:val="nil"/>
              <w:left w:val="nil"/>
              <w:bottom w:val="nil"/>
              <w:right w:val="nil"/>
            </w:tcBorders>
          </w:tcPr>
          <w:p w:rsidR="003A56E5" w:rsidRDefault="00AD603F">
            <w:pPr>
              <w:pStyle w:val="ad"/>
            </w:pPr>
            <w:r>
              <w:t>Коронавирусная инфекция COVID-19 (уровень 2)</w:t>
            </w:r>
          </w:p>
        </w:tc>
        <w:tc>
          <w:tcPr>
            <w:tcW w:w="2328" w:type="dxa"/>
            <w:tcBorders>
              <w:top w:val="nil"/>
              <w:left w:val="nil"/>
              <w:bottom w:val="nil"/>
              <w:right w:val="nil"/>
            </w:tcBorders>
          </w:tcPr>
          <w:p w:rsidR="003A56E5" w:rsidRDefault="00AD603F">
            <w:pPr>
              <w:pStyle w:val="ad"/>
            </w:pPr>
            <w:r>
              <w:t>U07.1, U07.2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stt2</w:t>
            </w:r>
          </w:p>
        </w:tc>
        <w:tc>
          <w:tcPr>
            <w:tcW w:w="1139" w:type="dxa"/>
            <w:tcBorders>
              <w:top w:val="nil"/>
              <w:left w:val="nil"/>
              <w:bottom w:val="nil"/>
              <w:right w:val="nil"/>
            </w:tcBorders>
          </w:tcPr>
          <w:p w:rsidR="003A56E5" w:rsidRDefault="00AD603F">
            <w:pPr>
              <w:pStyle w:val="aa"/>
              <w:jc w:val="center"/>
            </w:pPr>
            <w:r>
              <w:t>4,08</w:t>
            </w:r>
          </w:p>
        </w:tc>
      </w:tr>
      <w:tr w:rsidR="003A56E5">
        <w:tc>
          <w:tcPr>
            <w:tcW w:w="740" w:type="dxa"/>
            <w:tcBorders>
              <w:top w:val="nil"/>
              <w:left w:val="nil"/>
              <w:bottom w:val="nil"/>
              <w:right w:val="nil"/>
            </w:tcBorders>
          </w:tcPr>
          <w:p w:rsidR="003A56E5" w:rsidRDefault="00AD603F">
            <w:pPr>
              <w:pStyle w:val="ad"/>
            </w:pPr>
            <w:r>
              <w:t>st12.017</w:t>
            </w:r>
          </w:p>
        </w:tc>
        <w:tc>
          <w:tcPr>
            <w:tcW w:w="1737" w:type="dxa"/>
            <w:tcBorders>
              <w:top w:val="nil"/>
              <w:left w:val="nil"/>
              <w:bottom w:val="nil"/>
              <w:right w:val="nil"/>
            </w:tcBorders>
          </w:tcPr>
          <w:p w:rsidR="003A56E5" w:rsidRDefault="00AD603F">
            <w:pPr>
              <w:pStyle w:val="ad"/>
            </w:pPr>
            <w:r>
              <w:t>Коронавирусная инфекция COVID-19 (уровень 3)</w:t>
            </w:r>
          </w:p>
        </w:tc>
        <w:tc>
          <w:tcPr>
            <w:tcW w:w="2328" w:type="dxa"/>
            <w:tcBorders>
              <w:top w:val="nil"/>
              <w:left w:val="nil"/>
              <w:bottom w:val="nil"/>
              <w:right w:val="nil"/>
            </w:tcBorders>
          </w:tcPr>
          <w:p w:rsidR="003A56E5" w:rsidRDefault="00AD603F">
            <w:pPr>
              <w:pStyle w:val="ad"/>
            </w:pPr>
            <w:r>
              <w:t>U07.1, U07.2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stt3</w:t>
            </w:r>
          </w:p>
        </w:tc>
        <w:tc>
          <w:tcPr>
            <w:tcW w:w="1139" w:type="dxa"/>
            <w:tcBorders>
              <w:top w:val="nil"/>
              <w:left w:val="nil"/>
              <w:bottom w:val="nil"/>
              <w:right w:val="nil"/>
            </w:tcBorders>
          </w:tcPr>
          <w:p w:rsidR="003A56E5" w:rsidRDefault="00AD603F">
            <w:pPr>
              <w:pStyle w:val="aa"/>
              <w:jc w:val="center"/>
            </w:pPr>
            <w:r>
              <w:t>6,17</w:t>
            </w:r>
          </w:p>
        </w:tc>
      </w:tr>
      <w:tr w:rsidR="003A56E5">
        <w:tc>
          <w:tcPr>
            <w:tcW w:w="740" w:type="dxa"/>
            <w:tcBorders>
              <w:top w:val="nil"/>
              <w:left w:val="nil"/>
              <w:bottom w:val="nil"/>
              <w:right w:val="nil"/>
            </w:tcBorders>
          </w:tcPr>
          <w:p w:rsidR="003A56E5" w:rsidRDefault="00AD603F">
            <w:pPr>
              <w:pStyle w:val="ad"/>
            </w:pPr>
            <w:r>
              <w:t>st12.018</w:t>
            </w:r>
          </w:p>
        </w:tc>
        <w:tc>
          <w:tcPr>
            <w:tcW w:w="1737" w:type="dxa"/>
            <w:tcBorders>
              <w:top w:val="nil"/>
              <w:left w:val="nil"/>
              <w:bottom w:val="nil"/>
              <w:right w:val="nil"/>
            </w:tcBorders>
          </w:tcPr>
          <w:p w:rsidR="003A56E5" w:rsidRDefault="00AD603F">
            <w:pPr>
              <w:pStyle w:val="ad"/>
            </w:pPr>
            <w:r>
              <w:t>Коронавирусная инфекция COVID-19 (уровень 4)</w:t>
            </w:r>
          </w:p>
        </w:tc>
        <w:tc>
          <w:tcPr>
            <w:tcW w:w="2328" w:type="dxa"/>
            <w:tcBorders>
              <w:top w:val="nil"/>
              <w:left w:val="nil"/>
              <w:bottom w:val="nil"/>
              <w:right w:val="nil"/>
            </w:tcBorders>
          </w:tcPr>
          <w:p w:rsidR="003A56E5" w:rsidRDefault="00AD603F">
            <w:pPr>
              <w:pStyle w:val="ad"/>
            </w:pPr>
            <w:r>
              <w:t>U07.1, U07.2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stt4</w:t>
            </w:r>
          </w:p>
        </w:tc>
        <w:tc>
          <w:tcPr>
            <w:tcW w:w="1139" w:type="dxa"/>
            <w:tcBorders>
              <w:top w:val="nil"/>
              <w:left w:val="nil"/>
              <w:bottom w:val="nil"/>
              <w:right w:val="nil"/>
            </w:tcBorders>
          </w:tcPr>
          <w:p w:rsidR="003A56E5" w:rsidRDefault="00AD603F">
            <w:pPr>
              <w:pStyle w:val="aa"/>
              <w:jc w:val="center"/>
            </w:pPr>
            <w:r>
              <w:t>12,07</w:t>
            </w:r>
          </w:p>
        </w:tc>
      </w:tr>
      <w:tr w:rsidR="003A56E5">
        <w:tc>
          <w:tcPr>
            <w:tcW w:w="740" w:type="dxa"/>
            <w:tcBorders>
              <w:top w:val="nil"/>
              <w:left w:val="nil"/>
              <w:bottom w:val="nil"/>
              <w:right w:val="nil"/>
            </w:tcBorders>
          </w:tcPr>
          <w:p w:rsidR="003A56E5" w:rsidRDefault="00AD603F">
            <w:pPr>
              <w:pStyle w:val="ad"/>
            </w:pPr>
            <w:r>
              <w:t>st12.019</w:t>
            </w:r>
          </w:p>
        </w:tc>
        <w:tc>
          <w:tcPr>
            <w:tcW w:w="1737" w:type="dxa"/>
            <w:tcBorders>
              <w:top w:val="nil"/>
              <w:left w:val="nil"/>
              <w:bottom w:val="nil"/>
              <w:right w:val="nil"/>
            </w:tcBorders>
          </w:tcPr>
          <w:p w:rsidR="003A56E5" w:rsidRDefault="00AD603F">
            <w:pPr>
              <w:pStyle w:val="ad"/>
            </w:pPr>
            <w:r>
              <w:t>Коронавирусная инфекция COVID-19 (долечивание)</w:t>
            </w:r>
          </w:p>
        </w:tc>
        <w:tc>
          <w:tcPr>
            <w:tcW w:w="2328" w:type="dxa"/>
            <w:tcBorders>
              <w:top w:val="nil"/>
              <w:left w:val="nil"/>
              <w:bottom w:val="nil"/>
              <w:right w:val="nil"/>
            </w:tcBorders>
          </w:tcPr>
          <w:p w:rsidR="003A56E5" w:rsidRDefault="00AD603F">
            <w:pPr>
              <w:pStyle w:val="ad"/>
            </w:pPr>
            <w:r>
              <w:t>U07.1, U07.2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stt5</w:t>
            </w:r>
          </w:p>
        </w:tc>
        <w:tc>
          <w:tcPr>
            <w:tcW w:w="1139" w:type="dxa"/>
            <w:tcBorders>
              <w:top w:val="nil"/>
              <w:left w:val="nil"/>
              <w:bottom w:val="nil"/>
              <w:right w:val="nil"/>
            </w:tcBorders>
          </w:tcPr>
          <w:p w:rsidR="003A56E5" w:rsidRDefault="00AD603F">
            <w:pPr>
              <w:pStyle w:val="aa"/>
              <w:jc w:val="center"/>
            </w:pPr>
            <w:r>
              <w:t>2,07</w:t>
            </w:r>
          </w:p>
        </w:tc>
      </w:tr>
      <w:tr w:rsidR="003A56E5">
        <w:tc>
          <w:tcPr>
            <w:tcW w:w="740" w:type="dxa"/>
            <w:tcBorders>
              <w:top w:val="nil"/>
              <w:left w:val="nil"/>
              <w:bottom w:val="nil"/>
              <w:right w:val="nil"/>
            </w:tcBorders>
          </w:tcPr>
          <w:p w:rsidR="003A56E5" w:rsidRDefault="00AD603F">
            <w:pPr>
              <w:pStyle w:val="ad"/>
            </w:pPr>
            <w:r>
              <w:t>st13</w:t>
            </w:r>
          </w:p>
        </w:tc>
        <w:tc>
          <w:tcPr>
            <w:tcW w:w="7677" w:type="dxa"/>
            <w:gridSpan w:val="4"/>
            <w:tcBorders>
              <w:top w:val="nil"/>
              <w:left w:val="nil"/>
              <w:bottom w:val="nil"/>
              <w:right w:val="nil"/>
            </w:tcBorders>
          </w:tcPr>
          <w:p w:rsidR="003A56E5" w:rsidRDefault="00AD603F">
            <w:pPr>
              <w:pStyle w:val="aa"/>
              <w:jc w:val="center"/>
            </w:pPr>
            <w:r>
              <w:t>Кардиология</w:t>
            </w:r>
          </w:p>
        </w:tc>
        <w:tc>
          <w:tcPr>
            <w:tcW w:w="1139" w:type="dxa"/>
            <w:tcBorders>
              <w:top w:val="nil"/>
              <w:left w:val="nil"/>
              <w:bottom w:val="nil"/>
              <w:right w:val="nil"/>
            </w:tcBorders>
          </w:tcPr>
          <w:p w:rsidR="003A56E5" w:rsidRDefault="00AD603F">
            <w:pPr>
              <w:pStyle w:val="aa"/>
              <w:jc w:val="center"/>
            </w:pPr>
            <w:r>
              <w:t>1,49</w:t>
            </w:r>
          </w:p>
        </w:tc>
      </w:tr>
      <w:tr w:rsidR="003A56E5">
        <w:tc>
          <w:tcPr>
            <w:tcW w:w="740" w:type="dxa"/>
            <w:tcBorders>
              <w:top w:val="nil"/>
              <w:left w:val="nil"/>
              <w:bottom w:val="nil"/>
              <w:right w:val="nil"/>
            </w:tcBorders>
          </w:tcPr>
          <w:p w:rsidR="003A56E5" w:rsidRDefault="00AD603F">
            <w:pPr>
              <w:pStyle w:val="ad"/>
            </w:pPr>
            <w:r>
              <w:t>st13.001</w:t>
            </w:r>
          </w:p>
        </w:tc>
        <w:tc>
          <w:tcPr>
            <w:tcW w:w="1737" w:type="dxa"/>
            <w:tcBorders>
              <w:top w:val="nil"/>
              <w:left w:val="nil"/>
              <w:bottom w:val="nil"/>
              <w:right w:val="nil"/>
            </w:tcBorders>
          </w:tcPr>
          <w:p w:rsidR="003A56E5" w:rsidRDefault="00AD603F">
            <w:pPr>
              <w:pStyle w:val="ad"/>
            </w:pPr>
            <w:r>
              <w:t>Нестабильная стенокардия, инфаркт миокарда, легочная эмболия (уровень 1)</w:t>
            </w:r>
          </w:p>
        </w:tc>
        <w:tc>
          <w:tcPr>
            <w:tcW w:w="2328" w:type="dxa"/>
            <w:tcBorders>
              <w:top w:val="nil"/>
              <w:left w:val="nil"/>
              <w:bottom w:val="nil"/>
              <w:right w:val="nil"/>
            </w:tcBorders>
          </w:tcPr>
          <w:p w:rsidR="003A56E5" w:rsidRDefault="00AD603F">
            <w:pPr>
              <w:pStyle w:val="ad"/>
            </w:pPr>
            <w:r>
              <w:t>I20.0, I21, I21.0, I21.1, I21.2, I21.3, I21.4, I21.9, I22, I22.0, I22.1, I22.8, I22.9, I23, I23.0, I23.1, I23.2, I23.3, I23.4, I23.5, I23.6, I23.8, I26.0, I26.9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1,42</w:t>
            </w:r>
          </w:p>
        </w:tc>
      </w:tr>
      <w:tr w:rsidR="003A56E5">
        <w:tc>
          <w:tcPr>
            <w:tcW w:w="740" w:type="dxa"/>
            <w:vMerge w:val="restart"/>
            <w:tcBorders>
              <w:top w:val="nil"/>
              <w:left w:val="nil"/>
              <w:bottom w:val="nil"/>
              <w:right w:val="nil"/>
            </w:tcBorders>
          </w:tcPr>
          <w:p w:rsidR="003A56E5" w:rsidRDefault="00AD603F">
            <w:pPr>
              <w:pStyle w:val="ad"/>
            </w:pPr>
            <w:r>
              <w:t>st13.002</w:t>
            </w:r>
          </w:p>
        </w:tc>
        <w:tc>
          <w:tcPr>
            <w:tcW w:w="1737" w:type="dxa"/>
            <w:vMerge w:val="restart"/>
            <w:tcBorders>
              <w:top w:val="nil"/>
              <w:left w:val="nil"/>
              <w:bottom w:val="nil"/>
              <w:right w:val="nil"/>
            </w:tcBorders>
          </w:tcPr>
          <w:p w:rsidR="003A56E5" w:rsidRDefault="00AD603F">
            <w:pPr>
              <w:pStyle w:val="ad"/>
            </w:pPr>
            <w:r>
              <w:t>Нестабильная стенокардия, инфаркт миокарда, легочная эмболия (уровень 2)</w:t>
            </w:r>
          </w:p>
        </w:tc>
        <w:tc>
          <w:tcPr>
            <w:tcW w:w="2328" w:type="dxa"/>
            <w:tcBorders>
              <w:top w:val="nil"/>
              <w:left w:val="nil"/>
              <w:bottom w:val="nil"/>
              <w:right w:val="nil"/>
            </w:tcBorders>
          </w:tcPr>
          <w:p w:rsidR="003A56E5" w:rsidRDefault="00AD603F">
            <w:pPr>
              <w:pStyle w:val="ad"/>
            </w:pPr>
            <w:r>
              <w:t>I20.0</w:t>
            </w:r>
          </w:p>
        </w:tc>
        <w:tc>
          <w:tcPr>
            <w:tcW w:w="2039" w:type="dxa"/>
            <w:tcBorders>
              <w:top w:val="nil"/>
              <w:left w:val="nil"/>
              <w:bottom w:val="nil"/>
              <w:right w:val="nil"/>
            </w:tcBorders>
          </w:tcPr>
          <w:p w:rsidR="003A56E5" w:rsidRDefault="00AD603F">
            <w:pPr>
              <w:pStyle w:val="aa"/>
              <w:jc w:val="center"/>
            </w:pPr>
            <w:r>
              <w:t>A06.09.005.002, A06.10.006, A06.10.006.002, A07.10.001, A07.10.001.001,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2,81</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I21.0, I21.1, I21.2, I21.3, I21.4, I21.9, I22, I22.0, I22.1, I22.8, I22.9</w:t>
            </w:r>
          </w:p>
        </w:tc>
        <w:tc>
          <w:tcPr>
            <w:tcW w:w="2039" w:type="dxa"/>
            <w:tcBorders>
              <w:top w:val="nil"/>
              <w:left w:val="nil"/>
              <w:bottom w:val="nil"/>
              <w:right w:val="nil"/>
            </w:tcBorders>
          </w:tcPr>
          <w:p w:rsidR="003A56E5" w:rsidRDefault="00AD603F">
            <w:pPr>
              <w:pStyle w:val="aa"/>
              <w:jc w:val="center"/>
            </w:pPr>
            <w:r>
              <w:t>A06.09.005.002, A06.10.006, A06.10.006.002, A07.10.001,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I23, I23.0, I23.1, I23.2, I23.3, I23.4, I23.5, I23.6, I23.8</w:t>
            </w:r>
          </w:p>
        </w:tc>
        <w:tc>
          <w:tcPr>
            <w:tcW w:w="2039" w:type="dxa"/>
            <w:tcBorders>
              <w:top w:val="nil"/>
              <w:left w:val="nil"/>
              <w:bottom w:val="nil"/>
              <w:right w:val="nil"/>
            </w:tcBorders>
          </w:tcPr>
          <w:p w:rsidR="003A56E5" w:rsidRDefault="00AD603F">
            <w:pPr>
              <w:pStyle w:val="aa"/>
              <w:jc w:val="center"/>
            </w:pPr>
            <w:r>
              <w:t>A06.09.005.002, A06.10.006, A06.10.006.002,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I26.0, I26.9</w:t>
            </w:r>
          </w:p>
        </w:tc>
        <w:tc>
          <w:tcPr>
            <w:tcW w:w="2039" w:type="dxa"/>
            <w:tcBorders>
              <w:top w:val="nil"/>
              <w:left w:val="nil"/>
              <w:bottom w:val="nil"/>
              <w:right w:val="nil"/>
            </w:tcBorders>
          </w:tcPr>
          <w:p w:rsidR="003A56E5" w:rsidRDefault="00AD603F">
            <w:pPr>
              <w:pStyle w:val="aa"/>
              <w:jc w:val="center"/>
            </w:pPr>
            <w:r>
              <w:t>A06.09.005.002, A06.10.006, A06.10.006.002, A06.12.049,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st13.004</w:t>
            </w:r>
          </w:p>
        </w:tc>
        <w:tc>
          <w:tcPr>
            <w:tcW w:w="1737" w:type="dxa"/>
            <w:tcBorders>
              <w:top w:val="nil"/>
              <w:left w:val="nil"/>
              <w:bottom w:val="nil"/>
              <w:right w:val="nil"/>
            </w:tcBorders>
          </w:tcPr>
          <w:p w:rsidR="003A56E5" w:rsidRDefault="00AD603F">
            <w:pPr>
              <w:pStyle w:val="ad"/>
            </w:pPr>
            <w:r>
              <w:t>Нарушения ритма и проводимости (уровень 1)</w:t>
            </w:r>
          </w:p>
        </w:tc>
        <w:tc>
          <w:tcPr>
            <w:tcW w:w="2328" w:type="dxa"/>
            <w:tcBorders>
              <w:top w:val="nil"/>
              <w:left w:val="nil"/>
              <w:bottom w:val="nil"/>
              <w:right w:val="nil"/>
            </w:tcBorders>
          </w:tcPr>
          <w:p w:rsidR="003A56E5" w:rsidRDefault="00AD603F">
            <w:pPr>
              <w:pStyle w:val="ad"/>
            </w:pPr>
            <w:r>
              <w:t>I44, I44.0, I44.1, I44.2, I44.3, I44.4, I44.5, I44.6, I44.7, I45, I45.0, I45.1, I45.2, I45.3, I45.4, I45.5, I45.6, I45.8, I45.9, I47, I47.0, I47.1, I47.2, I47.9, I48, I48.0, I48.1, I48.2, I48.3, I48.4, I48.9, I49, I49.0, I49.1, I49.2, I49.3, I49.4, I49.5, I49.8, I49.9, Q24.6, R00, R00.0, R00.1, R00.2, R00.8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1,12</w:t>
            </w:r>
          </w:p>
        </w:tc>
      </w:tr>
      <w:tr w:rsidR="003A56E5">
        <w:tc>
          <w:tcPr>
            <w:tcW w:w="740" w:type="dxa"/>
            <w:tcBorders>
              <w:top w:val="nil"/>
              <w:left w:val="nil"/>
              <w:bottom w:val="nil"/>
              <w:right w:val="nil"/>
            </w:tcBorders>
          </w:tcPr>
          <w:p w:rsidR="003A56E5" w:rsidRDefault="00AD603F">
            <w:pPr>
              <w:pStyle w:val="ad"/>
            </w:pPr>
            <w:r>
              <w:t>st13.005</w:t>
            </w:r>
          </w:p>
        </w:tc>
        <w:tc>
          <w:tcPr>
            <w:tcW w:w="1737" w:type="dxa"/>
            <w:tcBorders>
              <w:top w:val="nil"/>
              <w:left w:val="nil"/>
              <w:bottom w:val="nil"/>
              <w:right w:val="nil"/>
            </w:tcBorders>
          </w:tcPr>
          <w:p w:rsidR="003A56E5" w:rsidRDefault="00AD603F">
            <w:pPr>
              <w:pStyle w:val="ad"/>
            </w:pPr>
            <w:r>
              <w:t>Нарушения ритма и проводимости (уровень 2)</w:t>
            </w:r>
          </w:p>
        </w:tc>
        <w:tc>
          <w:tcPr>
            <w:tcW w:w="2328" w:type="dxa"/>
            <w:tcBorders>
              <w:top w:val="nil"/>
              <w:left w:val="nil"/>
              <w:bottom w:val="nil"/>
              <w:right w:val="nil"/>
            </w:tcBorders>
          </w:tcPr>
          <w:p w:rsidR="003A56E5" w:rsidRDefault="00AD603F">
            <w:pPr>
              <w:pStyle w:val="ad"/>
            </w:pPr>
            <w:r>
              <w:t>I44, I44.0, I44.1, I44.2, I44.3, I44.4, I44.5, I44.6, I44.7, I45, I45.0, I45.1, I45.2, I45.3, I45.4, I45.5, I45.6, I45.8, I45.9, I47, I47.0, I47.1, I47.2, I47.9, I48, I48.0, I48.1, I48.2, I48.3, I48.4, I48.9, I49, I49.0, I49.1, I49.2, I49.3, I49.4, I49.5, I49.8, I49.9, Q24.6, R00, R00.0, R00.1, R00.2, R00.8</w:t>
            </w:r>
          </w:p>
        </w:tc>
        <w:tc>
          <w:tcPr>
            <w:tcW w:w="2039" w:type="dxa"/>
            <w:tcBorders>
              <w:top w:val="nil"/>
              <w:left w:val="nil"/>
              <w:bottom w:val="nil"/>
              <w:right w:val="nil"/>
            </w:tcBorders>
          </w:tcPr>
          <w:p w:rsidR="003A56E5" w:rsidRDefault="00AD603F">
            <w:pPr>
              <w:pStyle w:val="aa"/>
              <w:jc w:val="center"/>
            </w:pPr>
            <w:r>
              <w:t>A06.09.005.002, A06.10.006, A06.10.006.002,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2,01</w:t>
            </w:r>
          </w:p>
        </w:tc>
      </w:tr>
      <w:tr w:rsidR="003A56E5">
        <w:tc>
          <w:tcPr>
            <w:tcW w:w="740" w:type="dxa"/>
            <w:tcBorders>
              <w:top w:val="nil"/>
              <w:left w:val="nil"/>
              <w:bottom w:val="nil"/>
              <w:right w:val="nil"/>
            </w:tcBorders>
          </w:tcPr>
          <w:p w:rsidR="003A56E5" w:rsidRDefault="00AD603F">
            <w:pPr>
              <w:pStyle w:val="ad"/>
            </w:pPr>
            <w:r>
              <w:t>st13.006</w:t>
            </w:r>
          </w:p>
        </w:tc>
        <w:tc>
          <w:tcPr>
            <w:tcW w:w="1737" w:type="dxa"/>
            <w:tcBorders>
              <w:top w:val="nil"/>
              <w:left w:val="nil"/>
              <w:bottom w:val="nil"/>
              <w:right w:val="nil"/>
            </w:tcBorders>
          </w:tcPr>
          <w:p w:rsidR="003A56E5" w:rsidRDefault="00AD603F">
            <w:pPr>
              <w:pStyle w:val="ad"/>
            </w:pPr>
            <w:r>
              <w:t>Эндокардит, миокардит, перикардит, кардиомиопатии (уровень 1)</w:t>
            </w:r>
          </w:p>
        </w:tc>
        <w:tc>
          <w:tcPr>
            <w:tcW w:w="2328" w:type="dxa"/>
            <w:tcBorders>
              <w:top w:val="nil"/>
              <w:left w:val="nil"/>
              <w:bottom w:val="nil"/>
              <w:right w:val="nil"/>
            </w:tcBorders>
          </w:tcPr>
          <w:p w:rsidR="003A56E5" w:rsidRDefault="00AD603F">
            <w:pPr>
              <w:pStyle w:val="ad"/>
            </w:pPr>
            <w:r>
              <w:t>I30, I30.0, I30.1, I30.8, I30.9, I31, I31.0, I31.1, I31.2, I31.3, I31.8, I31.9, I32.0, I32.1, I32.8, I33.0, I33.9, I38, I39.8, I40.0, I40.1, I40.8, I40.9, I41.0, I41.1, I41.2, I41.8, I42, I42.0, I42.1, I42.2, I42.3, I42.4, I42.5, I42.6, I42.7, I42.8, I42.9, I43, I43.0, I43.1, I43.2, I43.8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1,42</w:t>
            </w:r>
          </w:p>
        </w:tc>
      </w:tr>
      <w:tr w:rsidR="003A56E5">
        <w:tc>
          <w:tcPr>
            <w:tcW w:w="740" w:type="dxa"/>
            <w:vMerge w:val="restart"/>
            <w:tcBorders>
              <w:top w:val="nil"/>
              <w:left w:val="nil"/>
              <w:bottom w:val="nil"/>
              <w:right w:val="nil"/>
            </w:tcBorders>
          </w:tcPr>
          <w:p w:rsidR="003A56E5" w:rsidRDefault="00AD603F">
            <w:pPr>
              <w:pStyle w:val="ad"/>
            </w:pPr>
            <w:r>
              <w:t>st13.007</w:t>
            </w:r>
          </w:p>
        </w:tc>
        <w:tc>
          <w:tcPr>
            <w:tcW w:w="1737" w:type="dxa"/>
            <w:vMerge w:val="restart"/>
            <w:tcBorders>
              <w:top w:val="nil"/>
              <w:left w:val="nil"/>
              <w:bottom w:val="nil"/>
              <w:right w:val="nil"/>
            </w:tcBorders>
          </w:tcPr>
          <w:p w:rsidR="003A56E5" w:rsidRDefault="00AD603F">
            <w:pPr>
              <w:pStyle w:val="ad"/>
            </w:pPr>
            <w:r>
              <w:t>Эндокардит, миокардит, перикардит, кардиомиопатии (уровень 2)</w:t>
            </w:r>
          </w:p>
        </w:tc>
        <w:tc>
          <w:tcPr>
            <w:tcW w:w="2328" w:type="dxa"/>
            <w:tcBorders>
              <w:top w:val="nil"/>
              <w:left w:val="nil"/>
              <w:bottom w:val="nil"/>
              <w:right w:val="nil"/>
            </w:tcBorders>
          </w:tcPr>
          <w:p w:rsidR="003A56E5" w:rsidRDefault="00AD603F">
            <w:pPr>
              <w:pStyle w:val="ad"/>
            </w:pPr>
            <w:r>
              <w:t>I30, I30.0, I30.1, I30.8, I30.9, I31, I31.0, I31.1, I31.2, I31.3, I31.8, I31.9, I32.0, I32.1, I32.8, I33.0, I33.9, I38, I39.8, I40.0, I40.1, I40.8, I40.9, I41.0, I41.1, I41.2, I41.8, I43, I43.0</w:t>
            </w:r>
          </w:p>
        </w:tc>
        <w:tc>
          <w:tcPr>
            <w:tcW w:w="2039" w:type="dxa"/>
            <w:tcBorders>
              <w:top w:val="nil"/>
              <w:left w:val="nil"/>
              <w:bottom w:val="nil"/>
              <w:right w:val="nil"/>
            </w:tcBorders>
          </w:tcPr>
          <w:p w:rsidR="003A56E5" w:rsidRDefault="00AD603F">
            <w:pPr>
              <w:pStyle w:val="aa"/>
              <w:jc w:val="center"/>
            </w:pPr>
            <w:r>
              <w:t>A06.09.005.002, A06.10.006, A06.10.006.002,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2,38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I42, I42.0, I42.1, I42.2, I42.3, I42.4, I42.5, I42.6, I42.7, I42.8, I42.9, I43.1, I43.2, I43.8</w:t>
            </w:r>
          </w:p>
        </w:tc>
        <w:tc>
          <w:tcPr>
            <w:tcW w:w="2039" w:type="dxa"/>
            <w:tcBorders>
              <w:top w:val="nil"/>
              <w:left w:val="nil"/>
              <w:bottom w:val="nil"/>
              <w:right w:val="nil"/>
            </w:tcBorders>
          </w:tcPr>
          <w:p w:rsidR="003A56E5" w:rsidRDefault="00AD603F">
            <w:pPr>
              <w:pStyle w:val="aa"/>
              <w:jc w:val="center"/>
            </w:pPr>
            <w:r>
              <w:t>A06.09.005.002, A06.10.006, A06.10.006.002, A07.10.001, A11.10.001, A11.10.003, A16.10.014.008, A16.10.014.009,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st13.008</w:t>
            </w:r>
          </w:p>
        </w:tc>
        <w:tc>
          <w:tcPr>
            <w:tcW w:w="1737" w:type="dxa"/>
            <w:tcBorders>
              <w:top w:val="nil"/>
              <w:left w:val="nil"/>
              <w:bottom w:val="nil"/>
              <w:right w:val="nil"/>
            </w:tcBorders>
          </w:tcPr>
          <w:p w:rsidR="003A56E5" w:rsidRDefault="00AD603F">
            <w:pPr>
              <w:pStyle w:val="ad"/>
            </w:pPr>
            <w:r>
              <w:t>Инфаркт миокарда, легочная эмболия, лечение с применением тромболитической терапии (уровень 1)</w:t>
            </w:r>
          </w:p>
        </w:tc>
        <w:tc>
          <w:tcPr>
            <w:tcW w:w="2328" w:type="dxa"/>
            <w:tcBorders>
              <w:top w:val="nil"/>
              <w:left w:val="nil"/>
              <w:bottom w:val="nil"/>
              <w:right w:val="nil"/>
            </w:tcBorders>
          </w:tcPr>
          <w:p w:rsidR="003A56E5" w:rsidRDefault="00AD603F">
            <w:pPr>
              <w:pStyle w:val="ad"/>
            </w:pPr>
            <w:r>
              <w:t>I21, I21.0, I21.1, I21.2, I21.3, I21.4, I21.9, I22, I22.0, I22.1, I22.8, I22.9, I23, I23.0, I23.1, I23.2, I23.3, I23.4, I23.5, I23.6, I23.8, I26.0, I26.9</w:t>
            </w:r>
          </w:p>
        </w:tc>
        <w:tc>
          <w:tcPr>
            <w:tcW w:w="2039" w:type="dxa"/>
            <w:tcBorders>
              <w:top w:val="nil"/>
              <w:left w:val="nil"/>
              <w:bottom w:val="nil"/>
              <w:right w:val="nil"/>
            </w:tcBorders>
          </w:tcPr>
          <w:p w:rsidR="003A56E5" w:rsidRDefault="00AD603F">
            <w:pPr>
              <w:pStyle w:val="aa"/>
              <w:jc w:val="center"/>
            </w:pPr>
            <w:r>
              <w:t>A25.30.036.001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flt1</w:t>
            </w:r>
          </w:p>
        </w:tc>
        <w:tc>
          <w:tcPr>
            <w:tcW w:w="1139" w:type="dxa"/>
            <w:tcBorders>
              <w:top w:val="nil"/>
              <w:left w:val="nil"/>
              <w:bottom w:val="nil"/>
              <w:right w:val="nil"/>
            </w:tcBorders>
          </w:tcPr>
          <w:p w:rsidR="003A56E5" w:rsidRDefault="00AD603F">
            <w:pPr>
              <w:pStyle w:val="aa"/>
              <w:jc w:val="center"/>
            </w:pPr>
            <w:r>
              <w:t>1,61</w:t>
            </w:r>
          </w:p>
        </w:tc>
      </w:tr>
      <w:tr w:rsidR="003A56E5">
        <w:tc>
          <w:tcPr>
            <w:tcW w:w="740" w:type="dxa"/>
            <w:tcBorders>
              <w:top w:val="nil"/>
              <w:left w:val="nil"/>
              <w:bottom w:val="nil"/>
              <w:right w:val="nil"/>
            </w:tcBorders>
          </w:tcPr>
          <w:p w:rsidR="003A56E5" w:rsidRDefault="00AD603F">
            <w:pPr>
              <w:pStyle w:val="ad"/>
            </w:pPr>
            <w:r>
              <w:t>st13.009</w:t>
            </w:r>
          </w:p>
        </w:tc>
        <w:tc>
          <w:tcPr>
            <w:tcW w:w="1737" w:type="dxa"/>
            <w:tcBorders>
              <w:top w:val="nil"/>
              <w:left w:val="nil"/>
              <w:bottom w:val="nil"/>
              <w:right w:val="nil"/>
            </w:tcBorders>
          </w:tcPr>
          <w:p w:rsidR="003A56E5" w:rsidRDefault="00AD603F">
            <w:pPr>
              <w:pStyle w:val="ad"/>
            </w:pPr>
            <w:r>
              <w:t>Инфаркт миокарда, легочная эмболия, лечение с применением тромболитической терапии (уровень 2)</w:t>
            </w:r>
          </w:p>
        </w:tc>
        <w:tc>
          <w:tcPr>
            <w:tcW w:w="2328" w:type="dxa"/>
            <w:tcBorders>
              <w:top w:val="nil"/>
              <w:left w:val="nil"/>
              <w:bottom w:val="nil"/>
              <w:right w:val="nil"/>
            </w:tcBorders>
          </w:tcPr>
          <w:p w:rsidR="003A56E5" w:rsidRDefault="00AD603F">
            <w:pPr>
              <w:pStyle w:val="ad"/>
            </w:pPr>
            <w:r>
              <w:t>I21, I21.0, I21.1, I21.2, I21.3, I21.4, I21.9, I22, I22.0, I22.1, I22.8, I22.9, I23, I23.0, I23.1, I23.2, I23.3, I23.4, I23.5, I23.6, I23.8, I26.0, I26.9</w:t>
            </w:r>
          </w:p>
        </w:tc>
        <w:tc>
          <w:tcPr>
            <w:tcW w:w="2039" w:type="dxa"/>
            <w:tcBorders>
              <w:top w:val="nil"/>
              <w:left w:val="nil"/>
              <w:bottom w:val="nil"/>
              <w:right w:val="nil"/>
            </w:tcBorders>
          </w:tcPr>
          <w:p w:rsidR="003A56E5" w:rsidRDefault="00AD603F">
            <w:pPr>
              <w:pStyle w:val="aa"/>
              <w:jc w:val="center"/>
            </w:pPr>
            <w:r>
              <w:t>A25.30.036.001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flt2, flt3</w:t>
            </w:r>
          </w:p>
        </w:tc>
        <w:tc>
          <w:tcPr>
            <w:tcW w:w="1139" w:type="dxa"/>
            <w:tcBorders>
              <w:top w:val="nil"/>
              <w:left w:val="nil"/>
              <w:bottom w:val="nil"/>
              <w:right w:val="nil"/>
            </w:tcBorders>
          </w:tcPr>
          <w:p w:rsidR="003A56E5" w:rsidRDefault="00AD603F">
            <w:pPr>
              <w:pStyle w:val="aa"/>
              <w:jc w:val="center"/>
            </w:pPr>
            <w:r>
              <w:t>2,99</w:t>
            </w:r>
          </w:p>
        </w:tc>
      </w:tr>
      <w:tr w:rsidR="003A56E5">
        <w:tc>
          <w:tcPr>
            <w:tcW w:w="740" w:type="dxa"/>
            <w:tcBorders>
              <w:top w:val="nil"/>
              <w:left w:val="nil"/>
              <w:bottom w:val="nil"/>
              <w:right w:val="nil"/>
            </w:tcBorders>
          </w:tcPr>
          <w:p w:rsidR="003A56E5" w:rsidRDefault="00AD603F">
            <w:pPr>
              <w:pStyle w:val="ad"/>
            </w:pPr>
            <w:r>
              <w:t>st13.010</w:t>
            </w:r>
          </w:p>
        </w:tc>
        <w:tc>
          <w:tcPr>
            <w:tcW w:w="1737" w:type="dxa"/>
            <w:tcBorders>
              <w:top w:val="nil"/>
              <w:left w:val="nil"/>
              <w:bottom w:val="nil"/>
              <w:right w:val="nil"/>
            </w:tcBorders>
          </w:tcPr>
          <w:p w:rsidR="003A56E5" w:rsidRDefault="00AD603F">
            <w:pPr>
              <w:pStyle w:val="ad"/>
            </w:pPr>
            <w:r>
              <w:t>Инфаркт миокарда, легочная эмболия, лечение с применением тромболитической терапии (уровень 3)</w:t>
            </w:r>
          </w:p>
        </w:tc>
        <w:tc>
          <w:tcPr>
            <w:tcW w:w="2328" w:type="dxa"/>
            <w:tcBorders>
              <w:top w:val="nil"/>
              <w:left w:val="nil"/>
              <w:bottom w:val="nil"/>
              <w:right w:val="nil"/>
            </w:tcBorders>
          </w:tcPr>
          <w:p w:rsidR="003A56E5" w:rsidRDefault="00AD603F">
            <w:pPr>
              <w:pStyle w:val="ad"/>
            </w:pPr>
            <w:r>
              <w:t>I21, I21.0, I21.1, I21.2, I21.3, I21.4, I21.9, I22, I22.0, I22.1, I22.8, I22.9, I23, I23.0, I23.1, I23.2, I23.3, I23.4, I23.5, I23.6, I23.8, I26.0, I26.9</w:t>
            </w:r>
          </w:p>
        </w:tc>
        <w:tc>
          <w:tcPr>
            <w:tcW w:w="2039" w:type="dxa"/>
            <w:tcBorders>
              <w:top w:val="nil"/>
              <w:left w:val="nil"/>
              <w:bottom w:val="nil"/>
              <w:right w:val="nil"/>
            </w:tcBorders>
          </w:tcPr>
          <w:p w:rsidR="003A56E5" w:rsidRDefault="00AD603F">
            <w:pPr>
              <w:pStyle w:val="aa"/>
              <w:jc w:val="center"/>
            </w:pPr>
            <w:r>
              <w:t>A25.30.036.001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flt4, flt5</w:t>
            </w:r>
          </w:p>
        </w:tc>
        <w:tc>
          <w:tcPr>
            <w:tcW w:w="1139" w:type="dxa"/>
            <w:tcBorders>
              <w:top w:val="nil"/>
              <w:left w:val="nil"/>
              <w:bottom w:val="nil"/>
              <w:right w:val="nil"/>
            </w:tcBorders>
          </w:tcPr>
          <w:p w:rsidR="003A56E5" w:rsidRDefault="00AD603F">
            <w:pPr>
              <w:pStyle w:val="aa"/>
              <w:jc w:val="center"/>
            </w:pPr>
            <w:r>
              <w:t>3,54</w:t>
            </w:r>
          </w:p>
        </w:tc>
      </w:tr>
      <w:tr w:rsidR="003A56E5">
        <w:tc>
          <w:tcPr>
            <w:tcW w:w="740" w:type="dxa"/>
            <w:tcBorders>
              <w:top w:val="nil"/>
              <w:left w:val="nil"/>
              <w:bottom w:val="nil"/>
              <w:right w:val="nil"/>
            </w:tcBorders>
          </w:tcPr>
          <w:p w:rsidR="003A56E5" w:rsidRDefault="00AD603F">
            <w:pPr>
              <w:pStyle w:val="ad"/>
            </w:pPr>
            <w:r>
              <w:t>st14</w:t>
            </w:r>
          </w:p>
        </w:tc>
        <w:tc>
          <w:tcPr>
            <w:tcW w:w="7677" w:type="dxa"/>
            <w:gridSpan w:val="4"/>
            <w:tcBorders>
              <w:top w:val="nil"/>
              <w:left w:val="nil"/>
              <w:bottom w:val="nil"/>
              <w:right w:val="nil"/>
            </w:tcBorders>
          </w:tcPr>
          <w:p w:rsidR="003A56E5" w:rsidRDefault="00AD603F">
            <w:pPr>
              <w:pStyle w:val="aa"/>
              <w:jc w:val="center"/>
            </w:pPr>
            <w:r>
              <w:t>Колопроктология</w:t>
            </w:r>
          </w:p>
        </w:tc>
        <w:tc>
          <w:tcPr>
            <w:tcW w:w="1139" w:type="dxa"/>
            <w:tcBorders>
              <w:top w:val="nil"/>
              <w:left w:val="nil"/>
              <w:bottom w:val="nil"/>
              <w:right w:val="nil"/>
            </w:tcBorders>
          </w:tcPr>
          <w:p w:rsidR="003A56E5" w:rsidRDefault="00AD603F">
            <w:pPr>
              <w:pStyle w:val="aa"/>
              <w:jc w:val="center"/>
            </w:pPr>
            <w:r>
              <w:t>1,36</w:t>
            </w:r>
          </w:p>
        </w:tc>
      </w:tr>
      <w:tr w:rsidR="003A56E5">
        <w:tc>
          <w:tcPr>
            <w:tcW w:w="740" w:type="dxa"/>
            <w:tcBorders>
              <w:top w:val="nil"/>
              <w:left w:val="nil"/>
              <w:bottom w:val="nil"/>
              <w:right w:val="nil"/>
            </w:tcBorders>
          </w:tcPr>
          <w:p w:rsidR="003A56E5" w:rsidRDefault="00AD603F">
            <w:pPr>
              <w:pStyle w:val="ad"/>
            </w:pPr>
            <w:r>
              <w:t>st14.001</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0,84</w:t>
            </w:r>
          </w:p>
        </w:tc>
      </w:tr>
      <w:tr w:rsidR="003A56E5">
        <w:tc>
          <w:tcPr>
            <w:tcW w:w="740" w:type="dxa"/>
            <w:tcBorders>
              <w:top w:val="nil"/>
              <w:left w:val="nil"/>
              <w:bottom w:val="nil"/>
              <w:right w:val="nil"/>
            </w:tcBorders>
          </w:tcPr>
          <w:p w:rsidR="003A56E5" w:rsidRDefault="00AD603F">
            <w:pPr>
              <w:pStyle w:val="ad"/>
            </w:pPr>
            <w:r>
              <w:t>st14.002</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1,74</w:t>
            </w:r>
          </w:p>
        </w:tc>
      </w:tr>
      <w:tr w:rsidR="003A56E5">
        <w:tc>
          <w:tcPr>
            <w:tcW w:w="740" w:type="dxa"/>
            <w:tcBorders>
              <w:top w:val="nil"/>
              <w:left w:val="nil"/>
              <w:bottom w:val="nil"/>
              <w:right w:val="nil"/>
            </w:tcBorders>
          </w:tcPr>
          <w:p w:rsidR="003A56E5" w:rsidRDefault="00AD603F">
            <w:pPr>
              <w:pStyle w:val="ad"/>
            </w:pPr>
            <w:r>
              <w:t>st14.003</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2,49</w:t>
            </w:r>
          </w:p>
        </w:tc>
      </w:tr>
      <w:tr w:rsidR="003A56E5">
        <w:tc>
          <w:tcPr>
            <w:tcW w:w="740" w:type="dxa"/>
            <w:tcBorders>
              <w:top w:val="nil"/>
              <w:left w:val="nil"/>
              <w:bottom w:val="nil"/>
              <w:right w:val="nil"/>
            </w:tcBorders>
          </w:tcPr>
          <w:p w:rsidR="003A56E5" w:rsidRDefault="00AD603F">
            <w:pPr>
              <w:pStyle w:val="ad"/>
            </w:pPr>
            <w:r>
              <w:t>st14.004</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7.23</w:t>
            </w:r>
          </w:p>
        </w:tc>
      </w:tr>
      <w:tr w:rsidR="003A56E5">
        <w:tc>
          <w:tcPr>
            <w:tcW w:w="740" w:type="dxa"/>
            <w:tcBorders>
              <w:top w:val="nil"/>
              <w:left w:val="nil"/>
              <w:bottom w:val="nil"/>
              <w:right w:val="nil"/>
            </w:tcBorders>
          </w:tcPr>
          <w:p w:rsidR="003A56E5" w:rsidRDefault="00AD603F">
            <w:pPr>
              <w:pStyle w:val="ad"/>
            </w:pPr>
            <w:r>
              <w:t>st15</w:t>
            </w:r>
          </w:p>
        </w:tc>
        <w:tc>
          <w:tcPr>
            <w:tcW w:w="7677" w:type="dxa"/>
            <w:gridSpan w:val="4"/>
            <w:tcBorders>
              <w:top w:val="nil"/>
              <w:left w:val="nil"/>
              <w:bottom w:val="nil"/>
              <w:right w:val="nil"/>
            </w:tcBorders>
          </w:tcPr>
          <w:p w:rsidR="003A56E5" w:rsidRDefault="00AD603F">
            <w:pPr>
              <w:pStyle w:val="aa"/>
              <w:jc w:val="center"/>
            </w:pPr>
            <w:r>
              <w:t>Неврология</w:t>
            </w:r>
          </w:p>
        </w:tc>
        <w:tc>
          <w:tcPr>
            <w:tcW w:w="1139" w:type="dxa"/>
            <w:tcBorders>
              <w:top w:val="nil"/>
              <w:left w:val="nil"/>
              <w:bottom w:val="nil"/>
              <w:right w:val="nil"/>
            </w:tcBorders>
          </w:tcPr>
          <w:p w:rsidR="003A56E5" w:rsidRDefault="00AD603F">
            <w:pPr>
              <w:pStyle w:val="aa"/>
              <w:jc w:val="center"/>
            </w:pPr>
            <w:r>
              <w:t>1,12</w:t>
            </w:r>
          </w:p>
        </w:tc>
      </w:tr>
      <w:tr w:rsidR="003A56E5">
        <w:tc>
          <w:tcPr>
            <w:tcW w:w="740" w:type="dxa"/>
            <w:tcBorders>
              <w:top w:val="nil"/>
              <w:left w:val="nil"/>
              <w:bottom w:val="nil"/>
              <w:right w:val="nil"/>
            </w:tcBorders>
          </w:tcPr>
          <w:p w:rsidR="003A56E5" w:rsidRDefault="00AD603F">
            <w:pPr>
              <w:pStyle w:val="ad"/>
            </w:pPr>
            <w:r>
              <w:t>st15.001</w:t>
            </w:r>
          </w:p>
        </w:tc>
        <w:tc>
          <w:tcPr>
            <w:tcW w:w="1737" w:type="dxa"/>
            <w:tcBorders>
              <w:top w:val="nil"/>
              <w:left w:val="nil"/>
              <w:bottom w:val="nil"/>
              <w:right w:val="nil"/>
            </w:tcBorders>
          </w:tcPr>
          <w:p w:rsidR="003A56E5" w:rsidRDefault="00AD603F">
            <w:pPr>
              <w:pStyle w:val="ad"/>
            </w:pPr>
            <w:r>
              <w:t>Воспалительные заболевания ЦНС, взрослые</w:t>
            </w:r>
          </w:p>
        </w:tc>
        <w:tc>
          <w:tcPr>
            <w:tcW w:w="2328" w:type="dxa"/>
            <w:tcBorders>
              <w:top w:val="nil"/>
              <w:left w:val="nil"/>
              <w:bottom w:val="nil"/>
              <w:right w:val="nil"/>
            </w:tcBorders>
          </w:tcPr>
          <w:p w:rsidR="003A56E5" w:rsidRDefault="00AD603F">
            <w:pPr>
              <w:pStyle w:val="ad"/>
            </w:pPr>
            <w:r>
              <w:t>G00, G00.0, G00.1, G00.2, G00.3, G00.8, G00.9, G01, G02, G02.0, G02.1, G02.8, G03, G03.0, G03.1, G03.2, G03.8, G03.9, G04, G04.0, G04.1, G04.2, G04.8, G04.9, G05, G05.0, G05.1, G05.2, G05.8, G06, G06.0, G06.1, G06.2, G07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st15.002</w:t>
            </w:r>
          </w:p>
        </w:tc>
        <w:tc>
          <w:tcPr>
            <w:tcW w:w="1737" w:type="dxa"/>
            <w:tcBorders>
              <w:top w:val="nil"/>
              <w:left w:val="nil"/>
              <w:bottom w:val="nil"/>
              <w:right w:val="nil"/>
            </w:tcBorders>
          </w:tcPr>
          <w:p w:rsidR="003A56E5" w:rsidRDefault="00AD603F">
            <w:pPr>
              <w:pStyle w:val="ad"/>
            </w:pPr>
            <w:r>
              <w:t>Воспалительные заболевания ЦНС, дети</w:t>
            </w:r>
          </w:p>
        </w:tc>
        <w:tc>
          <w:tcPr>
            <w:tcW w:w="2328" w:type="dxa"/>
            <w:tcBorders>
              <w:top w:val="nil"/>
              <w:left w:val="nil"/>
              <w:bottom w:val="nil"/>
              <w:right w:val="nil"/>
            </w:tcBorders>
          </w:tcPr>
          <w:p w:rsidR="003A56E5" w:rsidRDefault="00AD603F">
            <w:pPr>
              <w:pStyle w:val="ad"/>
            </w:pPr>
            <w:r>
              <w:t>G00, G00.0, G00.1, G00.2, G00.3, G00.8, G00.9, G01, G02, G02.0, G02.1, G02.8, G03, G03.0, G03.1, G03.2, G03.8, G03.9, G04, G04.0, G04.1, G04.2, G04.8, G04.9, G05, G05.0, G05.1, G05.2, G05.8, G06, G06.0, G06.1, G06.2, G07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1,55</w:t>
            </w:r>
          </w:p>
        </w:tc>
      </w:tr>
      <w:tr w:rsidR="003A56E5">
        <w:tc>
          <w:tcPr>
            <w:tcW w:w="740" w:type="dxa"/>
            <w:tcBorders>
              <w:top w:val="nil"/>
              <w:left w:val="nil"/>
              <w:bottom w:val="nil"/>
              <w:right w:val="nil"/>
            </w:tcBorders>
          </w:tcPr>
          <w:p w:rsidR="003A56E5" w:rsidRDefault="00AD603F">
            <w:pPr>
              <w:pStyle w:val="ad"/>
            </w:pPr>
            <w:r>
              <w:t>st15.003</w:t>
            </w:r>
          </w:p>
        </w:tc>
        <w:tc>
          <w:tcPr>
            <w:tcW w:w="1737" w:type="dxa"/>
            <w:tcBorders>
              <w:top w:val="nil"/>
              <w:left w:val="nil"/>
              <w:bottom w:val="nil"/>
              <w:right w:val="nil"/>
            </w:tcBorders>
          </w:tcPr>
          <w:p w:rsidR="003A56E5" w:rsidRDefault="00AD603F">
            <w:pPr>
              <w:pStyle w:val="ad"/>
            </w:pPr>
            <w:r>
              <w:t>Дегенеративные болезни нервной системы</w:t>
            </w:r>
          </w:p>
        </w:tc>
        <w:tc>
          <w:tcPr>
            <w:tcW w:w="2328" w:type="dxa"/>
            <w:tcBorders>
              <w:top w:val="nil"/>
              <w:left w:val="nil"/>
              <w:bottom w:val="nil"/>
              <w:right w:val="nil"/>
            </w:tcBorders>
          </w:tcPr>
          <w:p w:rsidR="003A56E5" w:rsidRDefault="00AD603F">
            <w:pPr>
              <w:pStyle w:val="ad"/>
            </w:pPr>
            <w:r>
              <w:t>G14, G20, G21, G21.0, G21.1, G21.2, G21.3, G21.4, G21.8, G21.9, G22, G25, G25.0, G25.1, G25.2, G25.3, G25.4, G25.5, G25.6, G25.8, G25.9, G26, G31, G31.0, G31.1, G31.2, G32.0, G62.8, G70.0, G95.0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0,84</w:t>
            </w:r>
          </w:p>
        </w:tc>
      </w:tr>
      <w:tr w:rsidR="003A56E5">
        <w:tc>
          <w:tcPr>
            <w:tcW w:w="740" w:type="dxa"/>
            <w:tcBorders>
              <w:top w:val="nil"/>
              <w:left w:val="nil"/>
              <w:bottom w:val="nil"/>
              <w:right w:val="nil"/>
            </w:tcBorders>
          </w:tcPr>
          <w:p w:rsidR="003A56E5" w:rsidRDefault="00AD603F">
            <w:pPr>
              <w:pStyle w:val="ad"/>
            </w:pPr>
            <w:r>
              <w:t>st15.004</w:t>
            </w:r>
          </w:p>
        </w:tc>
        <w:tc>
          <w:tcPr>
            <w:tcW w:w="1737" w:type="dxa"/>
            <w:tcBorders>
              <w:top w:val="nil"/>
              <w:left w:val="nil"/>
              <w:bottom w:val="nil"/>
              <w:right w:val="nil"/>
            </w:tcBorders>
          </w:tcPr>
          <w:p w:rsidR="003A56E5" w:rsidRDefault="00AD603F">
            <w:pPr>
              <w:pStyle w:val="ad"/>
            </w:pPr>
            <w:r>
              <w:t>Демиелинизирующие болезни нервной системы</w:t>
            </w:r>
          </w:p>
        </w:tc>
        <w:tc>
          <w:tcPr>
            <w:tcW w:w="2328" w:type="dxa"/>
            <w:tcBorders>
              <w:top w:val="nil"/>
              <w:left w:val="nil"/>
              <w:bottom w:val="nil"/>
              <w:right w:val="nil"/>
            </w:tcBorders>
          </w:tcPr>
          <w:p w:rsidR="003A56E5" w:rsidRDefault="00AD603F">
            <w:pPr>
              <w:pStyle w:val="ad"/>
            </w:pPr>
            <w:r>
              <w:t>G35, G36, G36.0, G36.1, G36.8, G36.9, G37, G37.0, G37.1, G37.2, G37.3, G37.4, G37.5, G37.8, G37.9, G61.0, G61.8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1,33</w:t>
            </w:r>
          </w:p>
        </w:tc>
      </w:tr>
      <w:tr w:rsidR="003A56E5">
        <w:tc>
          <w:tcPr>
            <w:tcW w:w="740" w:type="dxa"/>
            <w:tcBorders>
              <w:top w:val="nil"/>
              <w:left w:val="nil"/>
              <w:bottom w:val="nil"/>
              <w:right w:val="nil"/>
            </w:tcBorders>
          </w:tcPr>
          <w:p w:rsidR="003A56E5" w:rsidRDefault="00AD603F">
            <w:pPr>
              <w:pStyle w:val="ad"/>
            </w:pPr>
            <w:r>
              <w:t>st15.005</w:t>
            </w:r>
          </w:p>
        </w:tc>
        <w:tc>
          <w:tcPr>
            <w:tcW w:w="1737" w:type="dxa"/>
            <w:tcBorders>
              <w:top w:val="nil"/>
              <w:left w:val="nil"/>
              <w:bottom w:val="nil"/>
              <w:right w:val="nil"/>
            </w:tcBorders>
          </w:tcPr>
          <w:p w:rsidR="003A56E5" w:rsidRDefault="00AD603F">
            <w:pPr>
              <w:pStyle w:val="ad"/>
            </w:pPr>
            <w:r>
              <w:t>Эпилепсия, судороги (уровень 1)</w:t>
            </w:r>
          </w:p>
        </w:tc>
        <w:tc>
          <w:tcPr>
            <w:tcW w:w="2328" w:type="dxa"/>
            <w:tcBorders>
              <w:top w:val="nil"/>
              <w:left w:val="nil"/>
              <w:bottom w:val="nil"/>
              <w:right w:val="nil"/>
            </w:tcBorders>
          </w:tcPr>
          <w:p w:rsidR="003A56E5" w:rsidRDefault="00AD603F">
            <w:pPr>
              <w:pStyle w:val="ad"/>
            </w:pPr>
            <w:r>
              <w:t>G40, G40.0, G40.1, G40.2, G40.3, G40.4, G40.6, G40.7, G40.8, G40.9, G41, G41.0, G41.1, G41.2, G41.8, G41.9, R56, R56.0, R56.8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0,96</w:t>
            </w:r>
          </w:p>
        </w:tc>
      </w:tr>
      <w:tr w:rsidR="003A56E5">
        <w:tc>
          <w:tcPr>
            <w:tcW w:w="740" w:type="dxa"/>
            <w:tcBorders>
              <w:top w:val="nil"/>
              <w:left w:val="nil"/>
              <w:bottom w:val="nil"/>
              <w:right w:val="nil"/>
            </w:tcBorders>
          </w:tcPr>
          <w:p w:rsidR="003A56E5" w:rsidRDefault="00AD603F">
            <w:pPr>
              <w:pStyle w:val="ad"/>
            </w:pPr>
            <w:r>
              <w:t>st15.007</w:t>
            </w:r>
          </w:p>
        </w:tc>
        <w:tc>
          <w:tcPr>
            <w:tcW w:w="1737" w:type="dxa"/>
            <w:tcBorders>
              <w:top w:val="nil"/>
              <w:left w:val="nil"/>
              <w:bottom w:val="nil"/>
              <w:right w:val="nil"/>
            </w:tcBorders>
          </w:tcPr>
          <w:p w:rsidR="003A56E5" w:rsidRDefault="00AD603F">
            <w:pPr>
              <w:pStyle w:val="ad"/>
            </w:pPr>
            <w:r>
              <w:t>Расстройства периферической нервной системы</w:t>
            </w:r>
          </w:p>
        </w:tc>
        <w:tc>
          <w:tcPr>
            <w:tcW w:w="2328" w:type="dxa"/>
            <w:tcBorders>
              <w:top w:val="nil"/>
              <w:left w:val="nil"/>
              <w:bottom w:val="nil"/>
              <w:right w:val="nil"/>
            </w:tcBorders>
          </w:tcPr>
          <w:p w:rsidR="003A56E5" w:rsidRDefault="00AD603F">
            <w:pPr>
              <w:pStyle w:val="ad"/>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1,02</w:t>
            </w:r>
          </w:p>
        </w:tc>
      </w:tr>
      <w:tr w:rsidR="003A56E5">
        <w:tc>
          <w:tcPr>
            <w:tcW w:w="740" w:type="dxa"/>
            <w:vMerge w:val="restart"/>
            <w:tcBorders>
              <w:top w:val="nil"/>
              <w:left w:val="nil"/>
              <w:bottom w:val="nil"/>
              <w:right w:val="nil"/>
            </w:tcBorders>
          </w:tcPr>
          <w:p w:rsidR="003A56E5" w:rsidRDefault="00AD603F">
            <w:pPr>
              <w:pStyle w:val="ad"/>
            </w:pPr>
            <w:r>
              <w:t>st15.008</w:t>
            </w:r>
          </w:p>
        </w:tc>
        <w:tc>
          <w:tcPr>
            <w:tcW w:w="1737" w:type="dxa"/>
            <w:vMerge w:val="restart"/>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1)</w:t>
            </w:r>
          </w:p>
        </w:tc>
        <w:tc>
          <w:tcPr>
            <w:tcW w:w="2328" w:type="dxa"/>
            <w:tcBorders>
              <w:top w:val="nil"/>
              <w:left w:val="nil"/>
              <w:bottom w:val="nil"/>
              <w:right w:val="nil"/>
            </w:tcBorders>
          </w:tcPr>
          <w:p w:rsidR="003A56E5" w:rsidRDefault="00AD603F">
            <w:pPr>
              <w:pStyle w:val="ad"/>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2039" w:type="dxa"/>
            <w:tcBorders>
              <w:top w:val="nil"/>
              <w:left w:val="nil"/>
              <w:bottom w:val="nil"/>
              <w:right w:val="nil"/>
            </w:tcBorders>
          </w:tcPr>
          <w:p w:rsidR="003A56E5" w:rsidRDefault="00AD603F">
            <w:pPr>
              <w:pStyle w:val="aa"/>
              <w:jc w:val="center"/>
            </w:pPr>
            <w:r>
              <w:t>A25.24.001.002</w:t>
            </w:r>
          </w:p>
        </w:tc>
        <w:tc>
          <w:tcPr>
            <w:tcW w:w="1573" w:type="dxa"/>
            <w:tcBorders>
              <w:top w:val="nil"/>
              <w:left w:val="nil"/>
              <w:bottom w:val="nil"/>
              <w:right w:val="nil"/>
            </w:tcBorders>
          </w:tcPr>
          <w:p w:rsidR="003A56E5" w:rsidRDefault="00AD603F">
            <w:pPr>
              <w:pStyle w:val="aa"/>
              <w:jc w:val="center"/>
            </w:pPr>
            <w:r>
              <w:t>иной классификационный критерий: bt2</w:t>
            </w:r>
          </w:p>
        </w:tc>
        <w:tc>
          <w:tcPr>
            <w:tcW w:w="1139" w:type="dxa"/>
            <w:vMerge w:val="restart"/>
            <w:tcBorders>
              <w:top w:val="nil"/>
              <w:left w:val="nil"/>
              <w:bottom w:val="nil"/>
              <w:right w:val="nil"/>
            </w:tcBorders>
          </w:tcPr>
          <w:p w:rsidR="003A56E5" w:rsidRDefault="00AD603F">
            <w:pPr>
              <w:pStyle w:val="aa"/>
              <w:jc w:val="center"/>
            </w:pPr>
            <w:r>
              <w:t>1,43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K11.7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bt3</w:t>
            </w:r>
          </w:p>
          <w:p w:rsidR="003A56E5" w:rsidRDefault="00AD603F">
            <w:pPr>
              <w:pStyle w:val="aa"/>
              <w:jc w:val="center"/>
            </w:pPr>
            <w:r>
              <w:t>возрастная группа: старше 18 лет</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st15.009</w:t>
            </w:r>
          </w:p>
        </w:tc>
        <w:tc>
          <w:tcPr>
            <w:tcW w:w="1737" w:type="dxa"/>
            <w:vMerge w:val="restart"/>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2)</w:t>
            </w:r>
          </w:p>
        </w:tc>
        <w:tc>
          <w:tcPr>
            <w:tcW w:w="2328" w:type="dxa"/>
            <w:tcBorders>
              <w:top w:val="nil"/>
              <w:left w:val="nil"/>
              <w:bottom w:val="nil"/>
              <w:right w:val="nil"/>
            </w:tcBorders>
          </w:tcPr>
          <w:p w:rsidR="003A56E5" w:rsidRDefault="00AD603F">
            <w:pPr>
              <w:pStyle w:val="ad"/>
            </w:pPr>
            <w:r>
              <w:t>G20, G23.0, G24, G24.0, G24.1, G24.2, G24.8, G24.9, G35, G51.3, G80, G80.0, G80.1, G80.2, G80.3, G80.4, G80.8, G80.9, G81.1, G81.9, G82.1, G82.4, G82.5, I69.0, I69.1, I69.2, I69.3, I69.4, I69.8, T90.1, T90.5, T90.8, T90.9</w:t>
            </w:r>
          </w:p>
        </w:tc>
        <w:tc>
          <w:tcPr>
            <w:tcW w:w="2039" w:type="dxa"/>
            <w:tcBorders>
              <w:top w:val="nil"/>
              <w:left w:val="nil"/>
              <w:bottom w:val="nil"/>
              <w:right w:val="nil"/>
            </w:tcBorders>
          </w:tcPr>
          <w:p w:rsidR="003A56E5" w:rsidRDefault="00AD603F">
            <w:pPr>
              <w:pStyle w:val="aa"/>
              <w:jc w:val="center"/>
            </w:pPr>
            <w:r>
              <w:t>A25.24.001.002</w:t>
            </w:r>
          </w:p>
        </w:tc>
        <w:tc>
          <w:tcPr>
            <w:tcW w:w="1573" w:type="dxa"/>
            <w:tcBorders>
              <w:top w:val="nil"/>
              <w:left w:val="nil"/>
              <w:bottom w:val="nil"/>
              <w:right w:val="nil"/>
            </w:tcBorders>
          </w:tcPr>
          <w:p w:rsidR="003A56E5" w:rsidRDefault="00AD603F">
            <w:pPr>
              <w:pStyle w:val="aa"/>
              <w:jc w:val="center"/>
            </w:pPr>
            <w:r>
              <w:t>иной классификационный критерий: bt1</w:t>
            </w:r>
          </w:p>
        </w:tc>
        <w:tc>
          <w:tcPr>
            <w:tcW w:w="1139" w:type="dxa"/>
            <w:vMerge w:val="restart"/>
            <w:tcBorders>
              <w:top w:val="nil"/>
              <w:left w:val="nil"/>
              <w:bottom w:val="nil"/>
              <w:right w:val="nil"/>
            </w:tcBorders>
          </w:tcPr>
          <w:p w:rsidR="003A56E5" w:rsidRDefault="00AD603F">
            <w:pPr>
              <w:pStyle w:val="aa"/>
              <w:jc w:val="center"/>
            </w:pPr>
            <w:r>
              <w:t>2,11</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G12, G20, G23.0, G30, G35, G40, G71.0, G80, G80.0, G80.1, G80.2, G80.3, G80.4, G80.8, G80.9, G81.1, G81.9, G82.1, G82.4, G82.5, I69.0, I69.1, I69.2, I69.3, I69.4, I69.8, K11.7, T90.1, T90.5, T90.8, T90.9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bt3 возрастная группа: от 0 дней до 18 лет</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st15.010</w:t>
            </w:r>
          </w:p>
        </w:tc>
        <w:tc>
          <w:tcPr>
            <w:tcW w:w="1737" w:type="dxa"/>
            <w:tcBorders>
              <w:top w:val="nil"/>
              <w:left w:val="nil"/>
              <w:bottom w:val="nil"/>
              <w:right w:val="nil"/>
            </w:tcBorders>
          </w:tcPr>
          <w:p w:rsidR="003A56E5" w:rsidRDefault="00AD603F">
            <w:pPr>
              <w:pStyle w:val="ad"/>
            </w:pPr>
            <w:r>
              <w:t>Другие нарушения нервной системы (уровень 1)</w:t>
            </w:r>
          </w:p>
        </w:tc>
        <w:tc>
          <w:tcPr>
            <w:tcW w:w="2328" w:type="dxa"/>
            <w:tcBorders>
              <w:top w:val="nil"/>
              <w:left w:val="nil"/>
              <w:bottom w:val="nil"/>
              <w:right w:val="nil"/>
            </w:tcBorders>
          </w:tcPr>
          <w:p w:rsidR="003A56E5" w:rsidRDefault="00AD603F">
            <w:pPr>
              <w:pStyle w:val="ad"/>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st15.011</w:t>
            </w:r>
          </w:p>
        </w:tc>
        <w:tc>
          <w:tcPr>
            <w:tcW w:w="1737" w:type="dxa"/>
            <w:tcBorders>
              <w:top w:val="nil"/>
              <w:left w:val="nil"/>
              <w:bottom w:val="nil"/>
              <w:right w:val="nil"/>
            </w:tcBorders>
          </w:tcPr>
          <w:p w:rsidR="003A56E5" w:rsidRDefault="00AD603F">
            <w:pPr>
              <w:pStyle w:val="ad"/>
            </w:pPr>
            <w:r>
              <w:t>Другие нарушения нервной системы (уровень 2)</w:t>
            </w:r>
          </w:p>
        </w:tc>
        <w:tc>
          <w:tcPr>
            <w:tcW w:w="2328" w:type="dxa"/>
            <w:tcBorders>
              <w:top w:val="nil"/>
              <w:left w:val="nil"/>
              <w:bottom w:val="nil"/>
              <w:right w:val="nil"/>
            </w:tcBorders>
          </w:tcPr>
          <w:p w:rsidR="003A56E5" w:rsidRDefault="00AD603F">
            <w:pPr>
              <w:pStyle w:val="ad"/>
            </w:pPr>
            <w:r>
              <w:t>G08, G43, G43.0, G43.1, G43.2, G43.3, G43.8, G43.9, G44, G44.0, G44.1, G44.2, G44.3, G44.4, G44.8, G93.1, G93.5, G93.6, G95.1, G95.2, G95.8, G95.9, G97, G97.0, G97.1, G97.2, G97.8, G97.9, G99.2, R40, R40.0, R40.1, R40.2, R51, T85, T85.0, T85.1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0,99</w:t>
            </w:r>
          </w:p>
        </w:tc>
      </w:tr>
      <w:tr w:rsidR="003A56E5">
        <w:tc>
          <w:tcPr>
            <w:tcW w:w="740" w:type="dxa"/>
            <w:tcBorders>
              <w:top w:val="nil"/>
              <w:left w:val="nil"/>
              <w:bottom w:val="nil"/>
              <w:right w:val="nil"/>
            </w:tcBorders>
          </w:tcPr>
          <w:p w:rsidR="003A56E5" w:rsidRDefault="00AD603F">
            <w:pPr>
              <w:pStyle w:val="ad"/>
            </w:pPr>
            <w:r>
              <w:t>st15.012</w:t>
            </w:r>
          </w:p>
        </w:tc>
        <w:tc>
          <w:tcPr>
            <w:tcW w:w="1737" w:type="dxa"/>
            <w:tcBorders>
              <w:top w:val="nil"/>
              <w:left w:val="nil"/>
              <w:bottom w:val="nil"/>
              <w:right w:val="nil"/>
            </w:tcBorders>
          </w:tcPr>
          <w:p w:rsidR="003A56E5" w:rsidRDefault="00AD603F">
            <w:pPr>
              <w:pStyle w:val="ad"/>
            </w:pPr>
            <w:r>
              <w:t>Транзиторные ишемические приступы, сосудистые мозговые синдромы</w:t>
            </w:r>
          </w:p>
        </w:tc>
        <w:tc>
          <w:tcPr>
            <w:tcW w:w="2328" w:type="dxa"/>
            <w:tcBorders>
              <w:top w:val="nil"/>
              <w:left w:val="nil"/>
              <w:bottom w:val="nil"/>
              <w:right w:val="nil"/>
            </w:tcBorders>
          </w:tcPr>
          <w:p w:rsidR="003A56E5" w:rsidRDefault="00AD603F">
            <w:pPr>
              <w:pStyle w:val="ad"/>
            </w:pPr>
            <w:r>
              <w:t>G45, G45.0, G45.1, G45.2, G45.3, G45.4, G45.8, G45.9, G46, G46.0, G46.1, G46.2, G46.3, G46.4, G46.5, G46.6, G46.7, G46.8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2,61</w:t>
            </w:r>
          </w:p>
        </w:tc>
      </w:tr>
      <w:tr w:rsidR="003A56E5">
        <w:tc>
          <w:tcPr>
            <w:tcW w:w="740" w:type="dxa"/>
            <w:tcBorders>
              <w:top w:val="nil"/>
              <w:left w:val="nil"/>
              <w:bottom w:val="nil"/>
              <w:right w:val="nil"/>
            </w:tcBorders>
          </w:tcPr>
          <w:p w:rsidR="003A56E5" w:rsidRDefault="00AD603F">
            <w:pPr>
              <w:pStyle w:val="ad"/>
            </w:pPr>
            <w:r>
              <w:t>st15.013</w:t>
            </w:r>
          </w:p>
        </w:tc>
        <w:tc>
          <w:tcPr>
            <w:tcW w:w="1737" w:type="dxa"/>
            <w:tcBorders>
              <w:top w:val="nil"/>
              <w:left w:val="nil"/>
              <w:bottom w:val="nil"/>
              <w:right w:val="nil"/>
            </w:tcBorders>
          </w:tcPr>
          <w:p w:rsidR="003A56E5" w:rsidRDefault="00AD603F">
            <w:pPr>
              <w:pStyle w:val="ad"/>
            </w:pPr>
            <w:r>
              <w:t>Кровоизлияние в мозг</w:t>
            </w:r>
          </w:p>
        </w:tc>
        <w:tc>
          <w:tcPr>
            <w:tcW w:w="2328" w:type="dxa"/>
            <w:tcBorders>
              <w:top w:val="nil"/>
              <w:left w:val="nil"/>
              <w:bottom w:val="nil"/>
              <w:right w:val="nil"/>
            </w:tcBorders>
          </w:tcPr>
          <w:p w:rsidR="003A56E5" w:rsidRDefault="00AD603F">
            <w:pPr>
              <w:pStyle w:val="ad"/>
            </w:pPr>
            <w:r>
              <w:t>I60, I60.0, I60.1, I60.2, I60.3, I60.4, I60.5, I60.6, I60.7, I60.8, I60.9, I61, I61.0, I61.1, I61.2, I61.3, I61.4, I61.5, I61.6, I61.8, I61.9, I62, I62.0, I62.1, I62.9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4,89</w:t>
            </w:r>
          </w:p>
        </w:tc>
      </w:tr>
      <w:tr w:rsidR="003A56E5">
        <w:tc>
          <w:tcPr>
            <w:tcW w:w="740" w:type="dxa"/>
            <w:tcBorders>
              <w:top w:val="nil"/>
              <w:left w:val="nil"/>
              <w:bottom w:val="nil"/>
              <w:right w:val="nil"/>
            </w:tcBorders>
          </w:tcPr>
          <w:p w:rsidR="003A56E5" w:rsidRDefault="00AD603F">
            <w:pPr>
              <w:pStyle w:val="ad"/>
            </w:pPr>
            <w:r>
              <w:t>st15.014</w:t>
            </w:r>
          </w:p>
        </w:tc>
        <w:tc>
          <w:tcPr>
            <w:tcW w:w="1737" w:type="dxa"/>
            <w:tcBorders>
              <w:top w:val="nil"/>
              <w:left w:val="nil"/>
              <w:bottom w:val="nil"/>
              <w:right w:val="nil"/>
            </w:tcBorders>
          </w:tcPr>
          <w:p w:rsidR="003A56E5" w:rsidRDefault="00AD603F">
            <w:pPr>
              <w:pStyle w:val="ad"/>
            </w:pPr>
            <w:r>
              <w:t>Инфаркт мозга (уровень 1)</w:t>
            </w:r>
          </w:p>
        </w:tc>
        <w:tc>
          <w:tcPr>
            <w:tcW w:w="2328" w:type="dxa"/>
            <w:tcBorders>
              <w:top w:val="nil"/>
              <w:left w:val="nil"/>
              <w:bottom w:val="nil"/>
              <w:right w:val="nil"/>
            </w:tcBorders>
          </w:tcPr>
          <w:p w:rsidR="003A56E5" w:rsidRDefault="00AD603F">
            <w:pPr>
              <w:pStyle w:val="ad"/>
            </w:pPr>
            <w:r>
              <w:t>I63.0, I63.1, I63.2, I63.3, I63.4, I63.5, I63.6, I63.8, I63.9, I64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4,05</w:t>
            </w:r>
          </w:p>
        </w:tc>
      </w:tr>
      <w:tr w:rsidR="003A56E5">
        <w:tc>
          <w:tcPr>
            <w:tcW w:w="740" w:type="dxa"/>
            <w:tcBorders>
              <w:top w:val="nil"/>
              <w:left w:val="nil"/>
              <w:bottom w:val="nil"/>
              <w:right w:val="nil"/>
            </w:tcBorders>
          </w:tcPr>
          <w:p w:rsidR="003A56E5" w:rsidRDefault="00AD603F">
            <w:pPr>
              <w:pStyle w:val="ad"/>
            </w:pPr>
            <w:r>
              <w:t>st15.015</w:t>
            </w:r>
          </w:p>
        </w:tc>
        <w:tc>
          <w:tcPr>
            <w:tcW w:w="1737" w:type="dxa"/>
            <w:tcBorders>
              <w:top w:val="nil"/>
              <w:left w:val="nil"/>
              <w:bottom w:val="nil"/>
              <w:right w:val="nil"/>
            </w:tcBorders>
          </w:tcPr>
          <w:p w:rsidR="003A56E5" w:rsidRDefault="00AD603F">
            <w:pPr>
              <w:pStyle w:val="ad"/>
            </w:pPr>
            <w:r>
              <w:t>Инфаркт мозга (уровень 2)</w:t>
            </w:r>
          </w:p>
        </w:tc>
        <w:tc>
          <w:tcPr>
            <w:tcW w:w="2328" w:type="dxa"/>
            <w:tcBorders>
              <w:top w:val="nil"/>
              <w:left w:val="nil"/>
              <w:bottom w:val="nil"/>
              <w:right w:val="nil"/>
            </w:tcBorders>
          </w:tcPr>
          <w:p w:rsidR="003A56E5" w:rsidRDefault="00AD603F">
            <w:pPr>
              <w:pStyle w:val="ad"/>
            </w:pPr>
            <w:r>
              <w:t>I63.0, I63.1, I63.2, I63.3, I63.4, I63.5, I63.6, I63.8, I63.9</w:t>
            </w:r>
          </w:p>
        </w:tc>
        <w:tc>
          <w:tcPr>
            <w:tcW w:w="2039" w:type="dxa"/>
            <w:tcBorders>
              <w:top w:val="nil"/>
              <w:left w:val="nil"/>
              <w:bottom w:val="nil"/>
              <w:right w:val="nil"/>
            </w:tcBorders>
          </w:tcPr>
          <w:p w:rsidR="003A56E5" w:rsidRDefault="00AD603F">
            <w:pPr>
              <w:pStyle w:val="aa"/>
              <w:jc w:val="center"/>
            </w:pPr>
            <w:r>
              <w:t>A25.30.036.002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5,13</w:t>
            </w:r>
          </w:p>
        </w:tc>
      </w:tr>
      <w:tr w:rsidR="003A56E5">
        <w:tc>
          <w:tcPr>
            <w:tcW w:w="740" w:type="dxa"/>
            <w:tcBorders>
              <w:top w:val="nil"/>
              <w:left w:val="nil"/>
              <w:bottom w:val="nil"/>
              <w:right w:val="nil"/>
            </w:tcBorders>
          </w:tcPr>
          <w:p w:rsidR="003A56E5" w:rsidRDefault="00AD603F">
            <w:pPr>
              <w:pStyle w:val="ad"/>
            </w:pPr>
            <w:r>
              <w:t>st15.016</w:t>
            </w:r>
          </w:p>
        </w:tc>
        <w:tc>
          <w:tcPr>
            <w:tcW w:w="1737" w:type="dxa"/>
            <w:tcBorders>
              <w:top w:val="nil"/>
              <w:left w:val="nil"/>
              <w:bottom w:val="nil"/>
              <w:right w:val="nil"/>
            </w:tcBorders>
          </w:tcPr>
          <w:p w:rsidR="003A56E5" w:rsidRDefault="00AD603F">
            <w:pPr>
              <w:pStyle w:val="ad"/>
            </w:pPr>
            <w:r>
              <w:t>Инфаркт мозга (уровень 3)</w:t>
            </w:r>
          </w:p>
        </w:tc>
        <w:tc>
          <w:tcPr>
            <w:tcW w:w="2328" w:type="dxa"/>
            <w:tcBorders>
              <w:top w:val="nil"/>
              <w:left w:val="nil"/>
              <w:bottom w:val="nil"/>
              <w:right w:val="nil"/>
            </w:tcBorders>
          </w:tcPr>
          <w:p w:rsidR="003A56E5" w:rsidRDefault="00AD603F">
            <w:pPr>
              <w:pStyle w:val="ad"/>
            </w:pPr>
            <w:r>
              <w:t>I63.0, I63.1, I63.2, I63.3, I63.4, I63.5, I63.6, I63.8, I63.9</w:t>
            </w:r>
          </w:p>
        </w:tc>
        <w:tc>
          <w:tcPr>
            <w:tcW w:w="2039" w:type="dxa"/>
            <w:tcBorders>
              <w:top w:val="nil"/>
              <w:left w:val="nil"/>
              <w:bottom w:val="nil"/>
              <w:right w:val="nil"/>
            </w:tcBorders>
          </w:tcPr>
          <w:p w:rsidR="003A56E5" w:rsidRDefault="00AD603F">
            <w:pPr>
              <w:pStyle w:val="aa"/>
              <w:jc w:val="center"/>
            </w:pPr>
            <w:r>
              <w:t>A05.12.006, A06.12.031, A06.12.031.001, A06.12.056, A25.30.036.003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6,85</w:t>
            </w:r>
          </w:p>
        </w:tc>
      </w:tr>
      <w:tr w:rsidR="003A56E5">
        <w:tc>
          <w:tcPr>
            <w:tcW w:w="740" w:type="dxa"/>
            <w:tcBorders>
              <w:top w:val="nil"/>
              <w:left w:val="nil"/>
              <w:bottom w:val="nil"/>
              <w:right w:val="nil"/>
            </w:tcBorders>
          </w:tcPr>
          <w:p w:rsidR="003A56E5" w:rsidRDefault="00AD603F">
            <w:pPr>
              <w:pStyle w:val="ad"/>
            </w:pPr>
            <w:r>
              <w:t>st15.017</w:t>
            </w:r>
          </w:p>
        </w:tc>
        <w:tc>
          <w:tcPr>
            <w:tcW w:w="1737" w:type="dxa"/>
            <w:tcBorders>
              <w:top w:val="nil"/>
              <w:left w:val="nil"/>
              <w:bottom w:val="nil"/>
              <w:right w:val="nil"/>
            </w:tcBorders>
          </w:tcPr>
          <w:p w:rsidR="003A56E5" w:rsidRDefault="00AD603F">
            <w:pPr>
              <w:pStyle w:val="ad"/>
            </w:pPr>
            <w:r>
              <w:t>Другие цереброваскулярные болезни</w:t>
            </w:r>
          </w:p>
        </w:tc>
        <w:tc>
          <w:tcPr>
            <w:tcW w:w="2328" w:type="dxa"/>
            <w:tcBorders>
              <w:top w:val="nil"/>
              <w:left w:val="nil"/>
              <w:bottom w:val="nil"/>
              <w:right w:val="nil"/>
            </w:tcBorders>
          </w:tcPr>
          <w:p w:rsidR="003A56E5" w:rsidRDefault="00AD603F">
            <w:pPr>
              <w:pStyle w:val="ad"/>
            </w:pPr>
            <w:r>
              <w:t>I65, I65.0, I65.1, I65.2, I65.3, I65.8, I65.9, I66, I66.0, I66.1, I66.2, I66.3, I66.4, I66.8, I66.9, I67, I67.0, I67.1, I67.2, I67.3, I67.4, I67.5, I67.6, I67.7, I67.8, I67.9, I68, I68.0, I68.1, I68.2, I68.8, I69, I69.0, I69.1, I69.2, I69.3, I69.4, I69.8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0,82</w:t>
            </w:r>
          </w:p>
        </w:tc>
      </w:tr>
      <w:tr w:rsidR="003A56E5">
        <w:tc>
          <w:tcPr>
            <w:tcW w:w="740" w:type="dxa"/>
            <w:tcBorders>
              <w:top w:val="nil"/>
              <w:left w:val="nil"/>
              <w:bottom w:val="nil"/>
              <w:right w:val="nil"/>
            </w:tcBorders>
          </w:tcPr>
          <w:p w:rsidR="003A56E5" w:rsidRDefault="00AD603F">
            <w:pPr>
              <w:pStyle w:val="ad"/>
            </w:pPr>
            <w:r>
              <w:t>st15.018</w:t>
            </w:r>
          </w:p>
        </w:tc>
        <w:tc>
          <w:tcPr>
            <w:tcW w:w="1737" w:type="dxa"/>
            <w:tcBorders>
              <w:top w:val="nil"/>
              <w:left w:val="nil"/>
              <w:bottom w:val="nil"/>
              <w:right w:val="nil"/>
            </w:tcBorders>
          </w:tcPr>
          <w:p w:rsidR="003A56E5" w:rsidRDefault="00AD603F">
            <w:pPr>
              <w:pStyle w:val="ad"/>
            </w:pPr>
            <w:r>
              <w:t>Эпилепсия, судороги (уровень 2)</w:t>
            </w:r>
          </w:p>
        </w:tc>
        <w:tc>
          <w:tcPr>
            <w:tcW w:w="2328" w:type="dxa"/>
            <w:tcBorders>
              <w:top w:val="nil"/>
              <w:left w:val="nil"/>
              <w:bottom w:val="nil"/>
              <w:right w:val="nil"/>
            </w:tcBorders>
          </w:tcPr>
          <w:p w:rsidR="003A56E5" w:rsidRDefault="00AD603F">
            <w:pPr>
              <w:pStyle w:val="ad"/>
            </w:pPr>
            <w:r>
              <w:t>G40.0, G40.1, G40.2, G40.3, G40.4, G40.5, G40.6, G40.7, G40.8, G40.9, R56, R56.0, R56.8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ep1</w:t>
            </w:r>
          </w:p>
        </w:tc>
        <w:tc>
          <w:tcPr>
            <w:tcW w:w="1139" w:type="dxa"/>
            <w:tcBorders>
              <w:top w:val="nil"/>
              <w:left w:val="nil"/>
              <w:bottom w:val="nil"/>
              <w:right w:val="nil"/>
            </w:tcBorders>
          </w:tcPr>
          <w:p w:rsidR="003A56E5" w:rsidRDefault="00AD603F">
            <w:pPr>
              <w:pStyle w:val="aa"/>
              <w:jc w:val="center"/>
            </w:pPr>
            <w:r>
              <w:t>2,30</w:t>
            </w:r>
          </w:p>
        </w:tc>
      </w:tr>
      <w:tr w:rsidR="003A56E5">
        <w:tc>
          <w:tcPr>
            <w:tcW w:w="740" w:type="dxa"/>
            <w:tcBorders>
              <w:top w:val="nil"/>
              <w:left w:val="nil"/>
              <w:bottom w:val="nil"/>
              <w:right w:val="nil"/>
            </w:tcBorders>
          </w:tcPr>
          <w:p w:rsidR="003A56E5" w:rsidRDefault="00AD603F">
            <w:pPr>
              <w:pStyle w:val="ad"/>
            </w:pPr>
            <w:r>
              <w:t>st15.019</w:t>
            </w:r>
          </w:p>
        </w:tc>
        <w:tc>
          <w:tcPr>
            <w:tcW w:w="1737" w:type="dxa"/>
            <w:tcBorders>
              <w:top w:val="nil"/>
              <w:left w:val="nil"/>
              <w:bottom w:val="nil"/>
              <w:right w:val="nil"/>
            </w:tcBorders>
          </w:tcPr>
          <w:p w:rsidR="003A56E5" w:rsidRDefault="00AD603F">
            <w:pPr>
              <w:pStyle w:val="ad"/>
            </w:pPr>
            <w:r>
              <w:t>Эпилепсия (уровень 3)</w:t>
            </w:r>
          </w:p>
        </w:tc>
        <w:tc>
          <w:tcPr>
            <w:tcW w:w="2328" w:type="dxa"/>
            <w:tcBorders>
              <w:top w:val="nil"/>
              <w:left w:val="nil"/>
              <w:bottom w:val="nil"/>
              <w:right w:val="nil"/>
            </w:tcBorders>
          </w:tcPr>
          <w:p w:rsidR="003A56E5" w:rsidRDefault="00AD603F">
            <w:pPr>
              <w:pStyle w:val="ad"/>
            </w:pPr>
            <w:r>
              <w:t>G40.0, G40.1, G40.2, G40.3, G40.4, G40.5, G40.6, G40.7, G40.8, G40.9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ep2</w:t>
            </w:r>
          </w:p>
        </w:tc>
        <w:tc>
          <w:tcPr>
            <w:tcW w:w="1139" w:type="dxa"/>
            <w:tcBorders>
              <w:top w:val="nil"/>
              <w:left w:val="nil"/>
              <w:bottom w:val="nil"/>
              <w:right w:val="nil"/>
            </w:tcBorders>
          </w:tcPr>
          <w:p w:rsidR="003A56E5" w:rsidRDefault="00AD603F">
            <w:pPr>
              <w:pStyle w:val="aa"/>
              <w:jc w:val="center"/>
            </w:pPr>
            <w:r>
              <w:t>3,16</w:t>
            </w:r>
          </w:p>
        </w:tc>
      </w:tr>
      <w:tr w:rsidR="003A56E5">
        <w:tc>
          <w:tcPr>
            <w:tcW w:w="740" w:type="dxa"/>
            <w:tcBorders>
              <w:top w:val="nil"/>
              <w:left w:val="nil"/>
              <w:bottom w:val="nil"/>
              <w:right w:val="nil"/>
            </w:tcBorders>
          </w:tcPr>
          <w:p w:rsidR="003A56E5" w:rsidRDefault="00AD603F">
            <w:pPr>
              <w:pStyle w:val="ad"/>
            </w:pPr>
            <w:r>
              <w:t>st15.020</w:t>
            </w:r>
          </w:p>
        </w:tc>
        <w:tc>
          <w:tcPr>
            <w:tcW w:w="1737" w:type="dxa"/>
            <w:tcBorders>
              <w:top w:val="nil"/>
              <w:left w:val="nil"/>
              <w:bottom w:val="nil"/>
              <w:right w:val="nil"/>
            </w:tcBorders>
          </w:tcPr>
          <w:p w:rsidR="003A56E5" w:rsidRDefault="00AD603F">
            <w:pPr>
              <w:pStyle w:val="ad"/>
            </w:pPr>
            <w:r>
              <w:t>Эпилепсия (уровень 4)</w:t>
            </w:r>
          </w:p>
        </w:tc>
        <w:tc>
          <w:tcPr>
            <w:tcW w:w="2328" w:type="dxa"/>
            <w:tcBorders>
              <w:top w:val="nil"/>
              <w:left w:val="nil"/>
              <w:bottom w:val="nil"/>
              <w:right w:val="nil"/>
            </w:tcBorders>
          </w:tcPr>
          <w:p w:rsidR="003A56E5" w:rsidRDefault="00AD603F">
            <w:pPr>
              <w:pStyle w:val="ad"/>
            </w:pPr>
            <w:r>
              <w:t>G40.1, G40.2, G40.3, G40.4, G40.5, G40.8, G40.9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ep3</w:t>
            </w:r>
          </w:p>
        </w:tc>
        <w:tc>
          <w:tcPr>
            <w:tcW w:w="1139" w:type="dxa"/>
            <w:tcBorders>
              <w:top w:val="nil"/>
              <w:left w:val="nil"/>
              <w:bottom w:val="nil"/>
              <w:right w:val="nil"/>
            </w:tcBorders>
          </w:tcPr>
          <w:p w:rsidR="003A56E5" w:rsidRDefault="00AD603F">
            <w:pPr>
              <w:pStyle w:val="aa"/>
              <w:jc w:val="center"/>
            </w:pPr>
            <w:r>
              <w:t>4,84</w:t>
            </w:r>
          </w:p>
        </w:tc>
      </w:tr>
      <w:tr w:rsidR="003A56E5">
        <w:tc>
          <w:tcPr>
            <w:tcW w:w="740" w:type="dxa"/>
            <w:tcBorders>
              <w:top w:val="nil"/>
              <w:left w:val="nil"/>
              <w:bottom w:val="nil"/>
              <w:right w:val="nil"/>
            </w:tcBorders>
          </w:tcPr>
          <w:p w:rsidR="003A56E5" w:rsidRDefault="00AD603F">
            <w:pPr>
              <w:pStyle w:val="ad"/>
            </w:pPr>
            <w:r>
              <w:t>st16</w:t>
            </w:r>
          </w:p>
        </w:tc>
        <w:tc>
          <w:tcPr>
            <w:tcW w:w="7677" w:type="dxa"/>
            <w:gridSpan w:val="4"/>
            <w:tcBorders>
              <w:top w:val="nil"/>
              <w:left w:val="nil"/>
              <w:bottom w:val="nil"/>
              <w:right w:val="nil"/>
            </w:tcBorders>
          </w:tcPr>
          <w:p w:rsidR="003A56E5" w:rsidRDefault="00AD603F">
            <w:pPr>
              <w:pStyle w:val="aa"/>
              <w:jc w:val="center"/>
            </w:pPr>
            <w:r>
              <w:t>Нейрохирургия</w:t>
            </w:r>
          </w:p>
        </w:tc>
        <w:tc>
          <w:tcPr>
            <w:tcW w:w="1139" w:type="dxa"/>
            <w:tcBorders>
              <w:top w:val="nil"/>
              <w:left w:val="nil"/>
              <w:bottom w:val="nil"/>
              <w:right w:val="nil"/>
            </w:tcBorders>
          </w:tcPr>
          <w:p w:rsidR="003A56E5" w:rsidRDefault="00AD603F">
            <w:pPr>
              <w:pStyle w:val="aa"/>
              <w:jc w:val="center"/>
            </w:pPr>
            <w:r>
              <w:t>1,20</w:t>
            </w:r>
          </w:p>
        </w:tc>
      </w:tr>
      <w:tr w:rsidR="003A56E5">
        <w:tc>
          <w:tcPr>
            <w:tcW w:w="740" w:type="dxa"/>
            <w:tcBorders>
              <w:top w:val="nil"/>
              <w:left w:val="nil"/>
              <w:bottom w:val="nil"/>
              <w:right w:val="nil"/>
            </w:tcBorders>
          </w:tcPr>
          <w:p w:rsidR="003A56E5" w:rsidRDefault="00AD603F">
            <w:pPr>
              <w:pStyle w:val="ad"/>
            </w:pPr>
            <w:r>
              <w:t>st16.001</w:t>
            </w:r>
          </w:p>
        </w:tc>
        <w:tc>
          <w:tcPr>
            <w:tcW w:w="1737" w:type="dxa"/>
            <w:tcBorders>
              <w:top w:val="nil"/>
              <w:left w:val="nil"/>
              <w:bottom w:val="nil"/>
              <w:right w:val="nil"/>
            </w:tcBorders>
          </w:tcPr>
          <w:p w:rsidR="003A56E5" w:rsidRDefault="00AD603F">
            <w:pPr>
              <w:pStyle w:val="ad"/>
            </w:pPr>
            <w:r>
              <w:t>Паралитические синдромы, травма спинного мозга (уровень 1)</w:t>
            </w:r>
          </w:p>
        </w:tc>
        <w:tc>
          <w:tcPr>
            <w:tcW w:w="2328" w:type="dxa"/>
            <w:tcBorders>
              <w:top w:val="nil"/>
              <w:left w:val="nil"/>
              <w:bottom w:val="nil"/>
              <w:right w:val="nil"/>
            </w:tcBorders>
          </w:tcPr>
          <w:p w:rsidR="003A56E5" w:rsidRDefault="00AD603F">
            <w:pPr>
              <w:pStyle w:val="ad"/>
            </w:pPr>
            <w:r>
              <w:t>G80, G80.0, G80.1, G80.2, G80.3, G80.4, G80.8, G80.9, G81, G81.0, G81.1, G81.9, G82, G82.0, G82.1, G82.2, G82.3, G82.4, G82.5, G83, G83.0, G83.1, G83.2, G83.3, G83.4, G83.5, G83.6, G83.8, G83.9, T91.3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st16.002</w:t>
            </w:r>
          </w:p>
        </w:tc>
        <w:tc>
          <w:tcPr>
            <w:tcW w:w="1737" w:type="dxa"/>
            <w:tcBorders>
              <w:top w:val="nil"/>
              <w:left w:val="nil"/>
              <w:bottom w:val="nil"/>
              <w:right w:val="nil"/>
            </w:tcBorders>
          </w:tcPr>
          <w:p w:rsidR="003A56E5" w:rsidRDefault="00AD603F">
            <w:pPr>
              <w:pStyle w:val="ad"/>
            </w:pPr>
            <w:r>
              <w:t>Паралитические синдромы, травма спинного мозга (уровень 2)</w:t>
            </w:r>
          </w:p>
        </w:tc>
        <w:tc>
          <w:tcPr>
            <w:tcW w:w="2328" w:type="dxa"/>
            <w:tcBorders>
              <w:top w:val="nil"/>
              <w:left w:val="nil"/>
              <w:bottom w:val="nil"/>
              <w:right w:val="nil"/>
            </w:tcBorders>
          </w:tcPr>
          <w:p w:rsidR="003A56E5" w:rsidRDefault="00AD603F">
            <w:pPr>
              <w:pStyle w:val="ad"/>
            </w:pPr>
            <w:r>
              <w:t>S14, S14.0, S14.1, S24, S24.0, S24.1, S34, S34.0, S34.1, T09.3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1,49</w:t>
            </w:r>
          </w:p>
        </w:tc>
      </w:tr>
      <w:tr w:rsidR="003A56E5">
        <w:tc>
          <w:tcPr>
            <w:tcW w:w="740" w:type="dxa"/>
            <w:tcBorders>
              <w:top w:val="nil"/>
              <w:left w:val="nil"/>
              <w:bottom w:val="nil"/>
              <w:right w:val="nil"/>
            </w:tcBorders>
          </w:tcPr>
          <w:p w:rsidR="003A56E5" w:rsidRDefault="00AD603F">
            <w:pPr>
              <w:pStyle w:val="ad"/>
            </w:pPr>
            <w:r>
              <w:t>st16.003</w:t>
            </w:r>
          </w:p>
        </w:tc>
        <w:tc>
          <w:tcPr>
            <w:tcW w:w="1737" w:type="dxa"/>
            <w:tcBorders>
              <w:top w:val="nil"/>
              <w:left w:val="nil"/>
              <w:bottom w:val="nil"/>
              <w:right w:val="nil"/>
            </w:tcBorders>
          </w:tcPr>
          <w:p w:rsidR="003A56E5" w:rsidRDefault="00AD603F">
            <w:pPr>
              <w:pStyle w:val="ad"/>
            </w:pPr>
            <w:r>
              <w:t>Дорсопатии, спондилопатии, остеопатии</w:t>
            </w:r>
          </w:p>
        </w:tc>
        <w:tc>
          <w:tcPr>
            <w:tcW w:w="2328" w:type="dxa"/>
            <w:tcBorders>
              <w:top w:val="nil"/>
              <w:left w:val="nil"/>
              <w:bottom w:val="nil"/>
              <w:right w:val="nil"/>
            </w:tcBorders>
          </w:tcPr>
          <w:p w:rsidR="003A56E5" w:rsidRDefault="00AD603F">
            <w:pPr>
              <w:pStyle w:val="ad"/>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0,68</w:t>
            </w:r>
          </w:p>
        </w:tc>
      </w:tr>
      <w:tr w:rsidR="003A56E5">
        <w:tc>
          <w:tcPr>
            <w:tcW w:w="740" w:type="dxa"/>
            <w:tcBorders>
              <w:top w:val="nil"/>
              <w:left w:val="nil"/>
              <w:bottom w:val="nil"/>
              <w:right w:val="nil"/>
            </w:tcBorders>
          </w:tcPr>
          <w:p w:rsidR="003A56E5" w:rsidRDefault="00AD603F">
            <w:pPr>
              <w:pStyle w:val="ad"/>
            </w:pPr>
            <w:r>
              <w:t>st16.004</w:t>
            </w:r>
          </w:p>
        </w:tc>
        <w:tc>
          <w:tcPr>
            <w:tcW w:w="1737" w:type="dxa"/>
            <w:tcBorders>
              <w:top w:val="nil"/>
              <w:left w:val="nil"/>
              <w:bottom w:val="nil"/>
              <w:right w:val="nil"/>
            </w:tcBorders>
          </w:tcPr>
          <w:p w:rsidR="003A56E5" w:rsidRDefault="00AD603F">
            <w:pPr>
              <w:pStyle w:val="ad"/>
            </w:pPr>
            <w:r>
              <w:t>Травмы позвоночника</w:t>
            </w:r>
          </w:p>
        </w:tc>
        <w:tc>
          <w:tcPr>
            <w:tcW w:w="2328" w:type="dxa"/>
            <w:tcBorders>
              <w:top w:val="nil"/>
              <w:left w:val="nil"/>
              <w:bottom w:val="nil"/>
              <w:right w:val="nil"/>
            </w:tcBorders>
          </w:tcPr>
          <w:p w:rsidR="003A56E5" w:rsidRDefault="00AD603F">
            <w:pPr>
              <w:pStyle w:val="ad"/>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1,01</w:t>
            </w:r>
          </w:p>
        </w:tc>
      </w:tr>
      <w:tr w:rsidR="003A56E5">
        <w:tc>
          <w:tcPr>
            <w:tcW w:w="740" w:type="dxa"/>
            <w:tcBorders>
              <w:top w:val="nil"/>
              <w:left w:val="nil"/>
              <w:bottom w:val="nil"/>
              <w:right w:val="nil"/>
            </w:tcBorders>
          </w:tcPr>
          <w:p w:rsidR="003A56E5" w:rsidRDefault="00AD603F">
            <w:pPr>
              <w:pStyle w:val="ad"/>
            </w:pPr>
            <w:r>
              <w:t>st16.005</w:t>
            </w:r>
          </w:p>
        </w:tc>
        <w:tc>
          <w:tcPr>
            <w:tcW w:w="1737" w:type="dxa"/>
            <w:tcBorders>
              <w:top w:val="nil"/>
              <w:left w:val="nil"/>
              <w:bottom w:val="nil"/>
              <w:right w:val="nil"/>
            </w:tcBorders>
          </w:tcPr>
          <w:p w:rsidR="003A56E5" w:rsidRDefault="00AD603F">
            <w:pPr>
              <w:pStyle w:val="ad"/>
            </w:pPr>
            <w:r>
              <w:t>Сотрясение головного мозга</w:t>
            </w:r>
          </w:p>
        </w:tc>
        <w:tc>
          <w:tcPr>
            <w:tcW w:w="2328" w:type="dxa"/>
            <w:tcBorders>
              <w:top w:val="nil"/>
              <w:left w:val="nil"/>
              <w:bottom w:val="nil"/>
              <w:right w:val="nil"/>
            </w:tcBorders>
          </w:tcPr>
          <w:p w:rsidR="003A56E5" w:rsidRDefault="00AD603F">
            <w:pPr>
              <w:pStyle w:val="ad"/>
            </w:pPr>
            <w:r>
              <w:t>S06.0, S06.00, S06.01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0,40</w:t>
            </w:r>
          </w:p>
        </w:tc>
      </w:tr>
      <w:tr w:rsidR="003A56E5">
        <w:tc>
          <w:tcPr>
            <w:tcW w:w="740" w:type="dxa"/>
            <w:tcBorders>
              <w:top w:val="nil"/>
              <w:left w:val="nil"/>
              <w:bottom w:val="nil"/>
              <w:right w:val="nil"/>
            </w:tcBorders>
          </w:tcPr>
          <w:p w:rsidR="003A56E5" w:rsidRDefault="00AD603F">
            <w:pPr>
              <w:pStyle w:val="ad"/>
            </w:pPr>
            <w:r>
              <w:t>st16.006</w:t>
            </w:r>
          </w:p>
        </w:tc>
        <w:tc>
          <w:tcPr>
            <w:tcW w:w="1737" w:type="dxa"/>
            <w:tcBorders>
              <w:top w:val="nil"/>
              <w:left w:val="nil"/>
              <w:bottom w:val="nil"/>
              <w:right w:val="nil"/>
            </w:tcBorders>
          </w:tcPr>
          <w:p w:rsidR="003A56E5" w:rsidRDefault="00AD603F">
            <w:pPr>
              <w:pStyle w:val="ad"/>
            </w:pPr>
            <w:r>
              <w:t>Переломы черепа, внутричерепная травма</w:t>
            </w:r>
          </w:p>
        </w:tc>
        <w:tc>
          <w:tcPr>
            <w:tcW w:w="2328" w:type="dxa"/>
            <w:tcBorders>
              <w:top w:val="nil"/>
              <w:left w:val="nil"/>
              <w:bottom w:val="nil"/>
              <w:right w:val="nil"/>
            </w:tcBorders>
          </w:tcPr>
          <w:p w:rsidR="003A56E5" w:rsidRDefault="00AD603F">
            <w:pPr>
              <w:pStyle w:val="ad"/>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1,54</w:t>
            </w:r>
          </w:p>
        </w:tc>
      </w:tr>
      <w:tr w:rsidR="003A56E5">
        <w:tc>
          <w:tcPr>
            <w:tcW w:w="740" w:type="dxa"/>
            <w:tcBorders>
              <w:top w:val="nil"/>
              <w:left w:val="nil"/>
              <w:bottom w:val="nil"/>
              <w:right w:val="nil"/>
            </w:tcBorders>
          </w:tcPr>
          <w:p w:rsidR="003A56E5" w:rsidRDefault="00AD603F">
            <w:pPr>
              <w:pStyle w:val="ad"/>
            </w:pPr>
            <w:r>
              <w:t>st16.007</w:t>
            </w:r>
          </w:p>
        </w:tc>
        <w:tc>
          <w:tcPr>
            <w:tcW w:w="1737" w:type="dxa"/>
            <w:tcBorders>
              <w:top w:val="nil"/>
              <w:left w:val="nil"/>
              <w:bottom w:val="nil"/>
              <w:right w:val="nil"/>
            </w:tcBorders>
          </w:tcPr>
          <w:p w:rsidR="003A56E5" w:rsidRDefault="00AD603F">
            <w:pPr>
              <w:pStyle w:val="ad"/>
            </w:pPr>
            <w:r>
              <w:t>Операции на центральной нервной системе и головном мозге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4,13</w:t>
            </w:r>
          </w:p>
        </w:tc>
      </w:tr>
      <w:tr w:rsidR="003A56E5">
        <w:tc>
          <w:tcPr>
            <w:tcW w:w="740" w:type="dxa"/>
            <w:tcBorders>
              <w:top w:val="nil"/>
              <w:left w:val="nil"/>
              <w:bottom w:val="nil"/>
              <w:right w:val="nil"/>
            </w:tcBorders>
          </w:tcPr>
          <w:p w:rsidR="003A56E5" w:rsidRDefault="00AD603F">
            <w:pPr>
              <w:pStyle w:val="ad"/>
            </w:pPr>
            <w:r>
              <w:t>st16.008</w:t>
            </w:r>
          </w:p>
        </w:tc>
        <w:tc>
          <w:tcPr>
            <w:tcW w:w="1737" w:type="dxa"/>
            <w:tcBorders>
              <w:top w:val="nil"/>
              <w:left w:val="nil"/>
              <w:bottom w:val="nil"/>
              <w:right w:val="nil"/>
            </w:tcBorders>
          </w:tcPr>
          <w:p w:rsidR="003A56E5" w:rsidRDefault="00AD603F">
            <w:pPr>
              <w:pStyle w:val="ad"/>
            </w:pPr>
            <w:r>
              <w:t>Операции на центральной нервной системе и головном мозге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5,82</w:t>
            </w:r>
          </w:p>
        </w:tc>
      </w:tr>
      <w:tr w:rsidR="003A56E5">
        <w:tc>
          <w:tcPr>
            <w:tcW w:w="740" w:type="dxa"/>
            <w:tcBorders>
              <w:top w:val="nil"/>
              <w:left w:val="nil"/>
              <w:bottom w:val="nil"/>
              <w:right w:val="nil"/>
            </w:tcBorders>
          </w:tcPr>
          <w:p w:rsidR="003A56E5" w:rsidRDefault="00AD603F">
            <w:pPr>
              <w:pStyle w:val="ad"/>
            </w:pPr>
            <w:r>
              <w:t>st16.009</w:t>
            </w:r>
          </w:p>
        </w:tc>
        <w:tc>
          <w:tcPr>
            <w:tcW w:w="1737" w:type="dxa"/>
            <w:tcBorders>
              <w:top w:val="nil"/>
              <w:left w:val="nil"/>
              <w:bottom w:val="nil"/>
              <w:right w:val="nil"/>
            </w:tcBorders>
          </w:tcPr>
          <w:p w:rsidR="003A56E5" w:rsidRDefault="00AD603F">
            <w:pPr>
              <w:pStyle w:val="ad"/>
            </w:pPr>
            <w:r>
              <w:t>Операции на периферической нервной системе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A16.24.001, A16.24.002, A16.24.003, A16.24.004, A16.24.006, A16.24.021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1,41</w:t>
            </w:r>
          </w:p>
        </w:tc>
      </w:tr>
      <w:tr w:rsidR="003A56E5">
        <w:tc>
          <w:tcPr>
            <w:tcW w:w="740" w:type="dxa"/>
            <w:tcBorders>
              <w:top w:val="nil"/>
              <w:left w:val="nil"/>
              <w:bottom w:val="nil"/>
              <w:right w:val="nil"/>
            </w:tcBorders>
          </w:tcPr>
          <w:p w:rsidR="003A56E5" w:rsidRDefault="00AD603F">
            <w:pPr>
              <w:pStyle w:val="ad"/>
            </w:pPr>
            <w:r>
              <w:t>st16.010</w:t>
            </w:r>
          </w:p>
        </w:tc>
        <w:tc>
          <w:tcPr>
            <w:tcW w:w="1737" w:type="dxa"/>
            <w:tcBorders>
              <w:top w:val="nil"/>
              <w:left w:val="nil"/>
              <w:bottom w:val="nil"/>
              <w:right w:val="nil"/>
            </w:tcBorders>
          </w:tcPr>
          <w:p w:rsidR="003A56E5" w:rsidRDefault="00AD603F">
            <w:pPr>
              <w:pStyle w:val="ad"/>
            </w:pPr>
            <w:r>
              <w:t>Операции на периферической нервной системе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A16.04.032, A16.24.002.001, A16.24.003.001, A16.24.005, A16.24.008, A16.24.009, A16.24.010, A16.24.011, A16.24.012, A16.24.013, A16.24.015, A16.24.015.002, A16.24.015.003, A16.24.016, A16.24.017, A16.24.018, A16.24.019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2,19</w:t>
            </w:r>
          </w:p>
        </w:tc>
      </w:tr>
      <w:tr w:rsidR="003A56E5">
        <w:tc>
          <w:tcPr>
            <w:tcW w:w="740" w:type="dxa"/>
            <w:tcBorders>
              <w:top w:val="nil"/>
              <w:left w:val="nil"/>
              <w:bottom w:val="nil"/>
              <w:right w:val="nil"/>
            </w:tcBorders>
          </w:tcPr>
          <w:p w:rsidR="003A56E5" w:rsidRDefault="00AD603F">
            <w:pPr>
              <w:pStyle w:val="ad"/>
            </w:pPr>
            <w:r>
              <w:t>st16.011</w:t>
            </w:r>
          </w:p>
        </w:tc>
        <w:tc>
          <w:tcPr>
            <w:tcW w:w="1737" w:type="dxa"/>
            <w:tcBorders>
              <w:top w:val="nil"/>
              <w:left w:val="nil"/>
              <w:bottom w:val="nil"/>
              <w:right w:val="nil"/>
            </w:tcBorders>
          </w:tcPr>
          <w:p w:rsidR="003A56E5" w:rsidRDefault="00AD603F">
            <w:pPr>
              <w:pStyle w:val="ad"/>
            </w:pPr>
            <w:r>
              <w:t>Операции на периферической нервной системе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A16.04.032.001, A16.24.006.001, A16.24.007, A16.24.014, A16.24.014.001, A16.24.015.001, A16.24.017.001, A16.24.019.001, A16.24.019.002, A16.24.019.003, A16.24.020, A16.24.020.001, A22.24.004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2,42</w:t>
            </w:r>
          </w:p>
        </w:tc>
      </w:tr>
      <w:tr w:rsidR="003A56E5">
        <w:tc>
          <w:tcPr>
            <w:tcW w:w="740" w:type="dxa"/>
            <w:tcBorders>
              <w:top w:val="nil"/>
              <w:left w:val="nil"/>
              <w:bottom w:val="nil"/>
              <w:right w:val="nil"/>
            </w:tcBorders>
          </w:tcPr>
          <w:p w:rsidR="003A56E5" w:rsidRDefault="00AD603F">
            <w:pPr>
              <w:pStyle w:val="ad"/>
            </w:pPr>
            <w:r>
              <w:t>st16.012</w:t>
            </w:r>
          </w:p>
        </w:tc>
        <w:tc>
          <w:tcPr>
            <w:tcW w:w="1737" w:type="dxa"/>
            <w:tcBorders>
              <w:top w:val="nil"/>
              <w:left w:val="nil"/>
              <w:bottom w:val="nil"/>
              <w:right w:val="nil"/>
            </w:tcBorders>
          </w:tcPr>
          <w:p w:rsidR="003A56E5" w:rsidRDefault="00AD603F">
            <w:pPr>
              <w:pStyle w:val="ad"/>
            </w:pPr>
            <w:r>
              <w:t>Доброкачественные новообразования нервной системы</w:t>
            </w:r>
          </w:p>
        </w:tc>
        <w:tc>
          <w:tcPr>
            <w:tcW w:w="2328" w:type="dxa"/>
            <w:tcBorders>
              <w:top w:val="nil"/>
              <w:left w:val="nil"/>
              <w:bottom w:val="nil"/>
              <w:right w:val="nil"/>
            </w:tcBorders>
          </w:tcPr>
          <w:p w:rsidR="003A56E5" w:rsidRDefault="00AD603F">
            <w:pPr>
              <w:pStyle w:val="ad"/>
            </w:pPr>
            <w:r>
              <w:t>D32, D32.0, D32.1, D32.9, D33, D33.0, D33.1, D33.2, D33.3, D33.4, D33.7, D33.9, D35.4, D35.5, D35.6, D42, D42.0, D42.1, D42.9, D43, D43.0, D43.1, D43.2, D43.3, D43.4, D43.7, D43.9, D48.2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1,02</w:t>
            </w:r>
          </w:p>
        </w:tc>
      </w:tr>
      <w:tr w:rsidR="003A56E5">
        <w:tc>
          <w:tcPr>
            <w:tcW w:w="740" w:type="dxa"/>
            <w:tcBorders>
              <w:top w:val="nil"/>
              <w:left w:val="nil"/>
              <w:bottom w:val="nil"/>
              <w:right w:val="nil"/>
            </w:tcBorders>
          </w:tcPr>
          <w:p w:rsidR="003A56E5" w:rsidRDefault="00AD603F">
            <w:pPr>
              <w:pStyle w:val="ad"/>
            </w:pPr>
            <w:r>
              <w:t>st17</w:t>
            </w:r>
          </w:p>
        </w:tc>
        <w:tc>
          <w:tcPr>
            <w:tcW w:w="7677" w:type="dxa"/>
            <w:gridSpan w:val="4"/>
            <w:tcBorders>
              <w:top w:val="nil"/>
              <w:left w:val="nil"/>
              <w:bottom w:val="nil"/>
              <w:right w:val="nil"/>
            </w:tcBorders>
          </w:tcPr>
          <w:p w:rsidR="003A56E5" w:rsidRDefault="00AD603F">
            <w:pPr>
              <w:pStyle w:val="aa"/>
              <w:jc w:val="center"/>
            </w:pPr>
            <w:r>
              <w:t>Неонатология</w:t>
            </w:r>
          </w:p>
        </w:tc>
        <w:tc>
          <w:tcPr>
            <w:tcW w:w="1139" w:type="dxa"/>
            <w:tcBorders>
              <w:top w:val="nil"/>
              <w:left w:val="nil"/>
              <w:bottom w:val="nil"/>
              <w:right w:val="nil"/>
            </w:tcBorders>
          </w:tcPr>
          <w:p w:rsidR="003A56E5" w:rsidRDefault="00AD603F">
            <w:pPr>
              <w:pStyle w:val="aa"/>
              <w:jc w:val="center"/>
            </w:pPr>
            <w:r>
              <w:t>2,96</w:t>
            </w:r>
          </w:p>
        </w:tc>
      </w:tr>
      <w:tr w:rsidR="003A56E5">
        <w:tc>
          <w:tcPr>
            <w:tcW w:w="740" w:type="dxa"/>
            <w:tcBorders>
              <w:top w:val="nil"/>
              <w:left w:val="nil"/>
              <w:bottom w:val="nil"/>
              <w:right w:val="nil"/>
            </w:tcBorders>
          </w:tcPr>
          <w:p w:rsidR="003A56E5" w:rsidRDefault="00AD603F">
            <w:pPr>
              <w:pStyle w:val="ad"/>
            </w:pPr>
            <w:r>
              <w:t>st17.001</w:t>
            </w:r>
          </w:p>
        </w:tc>
        <w:tc>
          <w:tcPr>
            <w:tcW w:w="1737" w:type="dxa"/>
            <w:tcBorders>
              <w:top w:val="nil"/>
              <w:left w:val="nil"/>
              <w:bottom w:val="nil"/>
              <w:right w:val="nil"/>
            </w:tcBorders>
          </w:tcPr>
          <w:p w:rsidR="003A56E5" w:rsidRDefault="00AD603F">
            <w:pPr>
              <w:pStyle w:val="ad"/>
            </w:pPr>
            <w:r>
              <w:t>Малая масса тела при рождении, недоношенность</w:t>
            </w:r>
          </w:p>
        </w:tc>
        <w:tc>
          <w:tcPr>
            <w:tcW w:w="2328" w:type="dxa"/>
            <w:tcBorders>
              <w:top w:val="nil"/>
              <w:left w:val="nil"/>
              <w:bottom w:val="nil"/>
              <w:right w:val="nil"/>
            </w:tcBorders>
          </w:tcPr>
          <w:p w:rsidR="003A56E5" w:rsidRDefault="00AD603F">
            <w:pPr>
              <w:pStyle w:val="ad"/>
            </w:pPr>
            <w:r>
              <w:t>P05, P05.0, P05.1, P05.2, P05.9, P07.1, P07.3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4,21</w:t>
            </w:r>
          </w:p>
        </w:tc>
      </w:tr>
      <w:tr w:rsidR="003A56E5">
        <w:tc>
          <w:tcPr>
            <w:tcW w:w="740" w:type="dxa"/>
            <w:tcBorders>
              <w:top w:val="nil"/>
              <w:left w:val="nil"/>
              <w:bottom w:val="nil"/>
              <w:right w:val="nil"/>
            </w:tcBorders>
          </w:tcPr>
          <w:p w:rsidR="003A56E5" w:rsidRDefault="00AD603F">
            <w:pPr>
              <w:pStyle w:val="ad"/>
            </w:pPr>
            <w:r>
              <w:t>st17.002</w:t>
            </w:r>
          </w:p>
        </w:tc>
        <w:tc>
          <w:tcPr>
            <w:tcW w:w="1737" w:type="dxa"/>
            <w:tcBorders>
              <w:top w:val="nil"/>
              <w:left w:val="nil"/>
              <w:bottom w:val="nil"/>
              <w:right w:val="nil"/>
            </w:tcBorders>
          </w:tcPr>
          <w:p w:rsidR="003A56E5" w:rsidRDefault="00AD603F">
            <w:pPr>
              <w:pStyle w:val="ad"/>
            </w:pPr>
            <w:r>
              <w:t>Крайне малая масса тела при рождении, крайняя незрелость</w:t>
            </w:r>
          </w:p>
        </w:tc>
        <w:tc>
          <w:tcPr>
            <w:tcW w:w="2328" w:type="dxa"/>
            <w:tcBorders>
              <w:top w:val="nil"/>
              <w:left w:val="nil"/>
              <w:bottom w:val="nil"/>
              <w:right w:val="nil"/>
            </w:tcBorders>
          </w:tcPr>
          <w:p w:rsidR="003A56E5" w:rsidRDefault="00AD603F">
            <w:pPr>
              <w:pStyle w:val="ad"/>
            </w:pPr>
            <w:r>
              <w:t>P07.2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15,63</w:t>
            </w:r>
          </w:p>
        </w:tc>
      </w:tr>
      <w:tr w:rsidR="003A56E5">
        <w:tc>
          <w:tcPr>
            <w:tcW w:w="740" w:type="dxa"/>
            <w:vMerge w:val="restart"/>
            <w:tcBorders>
              <w:top w:val="nil"/>
              <w:left w:val="nil"/>
              <w:bottom w:val="nil"/>
              <w:right w:val="nil"/>
            </w:tcBorders>
          </w:tcPr>
          <w:p w:rsidR="003A56E5" w:rsidRDefault="00AD603F">
            <w:pPr>
              <w:pStyle w:val="ad"/>
            </w:pPr>
            <w:r>
              <w:t>st17.003</w:t>
            </w:r>
          </w:p>
        </w:tc>
        <w:tc>
          <w:tcPr>
            <w:tcW w:w="1737" w:type="dxa"/>
            <w:vMerge w:val="restart"/>
            <w:tcBorders>
              <w:top w:val="nil"/>
              <w:left w:val="nil"/>
              <w:bottom w:val="nil"/>
              <w:right w:val="nil"/>
            </w:tcBorders>
          </w:tcPr>
          <w:p w:rsidR="003A56E5" w:rsidRDefault="00AD603F">
            <w:pPr>
              <w:pStyle w:val="ad"/>
            </w:pPr>
            <w:r>
              <w:t>Лечение новорожденных с тяжелой патологией с применением аппаратных методов поддержки или замещения витальных функций</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A16.09.011.002, A16.09.011.003, A16.09.011.004</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8,88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A16.09.011.002, A16.09.011.003, A16.09.011.004</w:t>
            </w:r>
          </w:p>
        </w:tc>
        <w:tc>
          <w:tcPr>
            <w:tcW w:w="1573" w:type="dxa"/>
            <w:tcBorders>
              <w:top w:val="nil"/>
              <w:left w:val="nil"/>
              <w:bottom w:val="nil"/>
              <w:right w:val="nil"/>
            </w:tcBorders>
          </w:tcPr>
          <w:p w:rsidR="003A56E5" w:rsidRDefault="00AD603F">
            <w:pPr>
              <w:pStyle w:val="aa"/>
              <w:jc w:val="center"/>
            </w:pPr>
            <w:r>
              <w:t>обязательный дополнительный диагноз: P05.0, P05.1, P05.2, P05.9, P07.0, P07.1, P07.2, P07.3</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st17.004</w:t>
            </w:r>
          </w:p>
        </w:tc>
        <w:tc>
          <w:tcPr>
            <w:tcW w:w="1737" w:type="dxa"/>
            <w:tcBorders>
              <w:top w:val="nil"/>
              <w:left w:val="nil"/>
              <w:bottom w:val="nil"/>
              <w:right w:val="nil"/>
            </w:tcBorders>
          </w:tcPr>
          <w:p w:rsidR="003A56E5" w:rsidRDefault="00AD603F">
            <w:pPr>
              <w:pStyle w:val="ad"/>
            </w:pPr>
            <w:r>
              <w:t>Геморрагические и гемолитические нарушения у новорожденных</w:t>
            </w:r>
          </w:p>
        </w:tc>
        <w:tc>
          <w:tcPr>
            <w:tcW w:w="2328" w:type="dxa"/>
            <w:tcBorders>
              <w:top w:val="nil"/>
              <w:left w:val="nil"/>
              <w:bottom w:val="nil"/>
              <w:right w:val="nil"/>
            </w:tcBorders>
          </w:tcPr>
          <w:p w:rsidR="003A56E5" w:rsidRDefault="00AD603F">
            <w:pPr>
              <w:pStyle w:val="ad"/>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1,92</w:t>
            </w:r>
          </w:p>
        </w:tc>
      </w:tr>
      <w:tr w:rsidR="003A56E5">
        <w:tc>
          <w:tcPr>
            <w:tcW w:w="740" w:type="dxa"/>
            <w:vMerge w:val="restart"/>
            <w:tcBorders>
              <w:top w:val="nil"/>
              <w:left w:val="nil"/>
              <w:bottom w:val="nil"/>
              <w:right w:val="nil"/>
            </w:tcBorders>
          </w:tcPr>
          <w:p w:rsidR="003A56E5" w:rsidRDefault="00AD603F">
            <w:pPr>
              <w:pStyle w:val="ad"/>
            </w:pPr>
            <w:r>
              <w:t>st17.005</w:t>
            </w:r>
          </w:p>
        </w:tc>
        <w:tc>
          <w:tcPr>
            <w:tcW w:w="1737" w:type="dxa"/>
            <w:vMerge w:val="restart"/>
            <w:tcBorders>
              <w:top w:val="nil"/>
              <w:left w:val="nil"/>
              <w:bottom w:val="nil"/>
              <w:right w:val="nil"/>
            </w:tcBorders>
          </w:tcPr>
          <w:p w:rsidR="003A56E5" w:rsidRDefault="00AD603F">
            <w:pPr>
              <w:pStyle w:val="ad"/>
            </w:pPr>
            <w:r>
              <w:t>Другие нарушения, возникшие в перинатальном периоде (уровень 1)</w:t>
            </w:r>
          </w:p>
        </w:tc>
        <w:tc>
          <w:tcPr>
            <w:tcW w:w="2328" w:type="dxa"/>
            <w:tcBorders>
              <w:top w:val="nil"/>
              <w:left w:val="nil"/>
              <w:bottom w:val="nil"/>
              <w:right w:val="nil"/>
            </w:tcBorders>
          </w:tcPr>
          <w:p w:rsidR="003A56E5" w:rsidRDefault="00AD603F">
            <w:pPr>
              <w:pStyle w:val="ad"/>
            </w:pPr>
            <w:r>
              <w:t>H10, H10.0, H10.1, H10.2, H10.3, H10.4, H10.5, H10.8, H10.9, L08.0, L08.8, L20.0, L20.8, L20.9, L23.0, L23.1, L23.2, L23.3, L23.4, L23.5, L23.6, L23.7, L23.8, L23.9, L26, L27.0, L27.2, L30.9, L50.0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до 28 дней</w:t>
            </w:r>
          </w:p>
        </w:tc>
        <w:tc>
          <w:tcPr>
            <w:tcW w:w="1139" w:type="dxa"/>
            <w:vMerge w:val="restart"/>
            <w:tcBorders>
              <w:top w:val="nil"/>
              <w:left w:val="nil"/>
              <w:bottom w:val="nil"/>
              <w:right w:val="nil"/>
            </w:tcBorders>
          </w:tcPr>
          <w:p w:rsidR="003A56E5" w:rsidRDefault="00AD603F">
            <w:pPr>
              <w:pStyle w:val="aa"/>
              <w:jc w:val="center"/>
            </w:pPr>
            <w:r>
              <w:t>1,39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st17.006</w:t>
            </w:r>
          </w:p>
        </w:tc>
        <w:tc>
          <w:tcPr>
            <w:tcW w:w="1737" w:type="dxa"/>
            <w:vMerge w:val="restart"/>
            <w:tcBorders>
              <w:top w:val="nil"/>
              <w:left w:val="nil"/>
              <w:bottom w:val="nil"/>
              <w:right w:val="nil"/>
            </w:tcBorders>
          </w:tcPr>
          <w:p w:rsidR="003A56E5" w:rsidRDefault="00AD603F">
            <w:pPr>
              <w:pStyle w:val="ad"/>
            </w:pPr>
            <w:r>
              <w:t>Другие нарушения, возникшие в перинатальном периоде (уровень 2)</w:t>
            </w:r>
          </w:p>
        </w:tc>
        <w:tc>
          <w:tcPr>
            <w:tcW w:w="2328" w:type="dxa"/>
            <w:tcBorders>
              <w:top w:val="nil"/>
              <w:left w:val="nil"/>
              <w:bottom w:val="nil"/>
              <w:right w:val="nil"/>
            </w:tcBorders>
          </w:tcPr>
          <w:p w:rsidR="003A56E5" w:rsidRDefault="00AD603F">
            <w:pPr>
              <w:pStyle w:val="ad"/>
            </w:pPr>
            <w:r>
              <w:t>L10.0, L53.0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до 28 дней</w:t>
            </w:r>
          </w:p>
        </w:tc>
        <w:tc>
          <w:tcPr>
            <w:tcW w:w="1139" w:type="dxa"/>
            <w:vMerge w:val="restart"/>
            <w:tcBorders>
              <w:top w:val="nil"/>
              <w:left w:val="nil"/>
              <w:bottom w:val="nil"/>
              <w:right w:val="nil"/>
            </w:tcBorders>
          </w:tcPr>
          <w:p w:rsidR="003A56E5" w:rsidRDefault="00AD603F">
            <w:pPr>
              <w:pStyle w:val="aa"/>
              <w:jc w:val="center"/>
            </w:pPr>
            <w:r>
              <w:t>1,89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st17.007</w:t>
            </w:r>
          </w:p>
        </w:tc>
        <w:tc>
          <w:tcPr>
            <w:tcW w:w="1737" w:type="dxa"/>
            <w:tcBorders>
              <w:top w:val="nil"/>
              <w:left w:val="nil"/>
              <w:bottom w:val="nil"/>
              <w:right w:val="nil"/>
            </w:tcBorders>
          </w:tcPr>
          <w:p w:rsidR="003A56E5" w:rsidRDefault="00AD603F">
            <w:pPr>
              <w:pStyle w:val="ad"/>
            </w:pPr>
            <w:r>
              <w:t>Другие нарушения, возникшие в перинатальном периоде (уровень 3)</w:t>
            </w:r>
          </w:p>
        </w:tc>
        <w:tc>
          <w:tcPr>
            <w:tcW w:w="2328" w:type="dxa"/>
            <w:tcBorders>
              <w:top w:val="nil"/>
              <w:left w:val="nil"/>
              <w:bottom w:val="nil"/>
              <w:right w:val="nil"/>
            </w:tcBorders>
          </w:tcPr>
          <w:p w:rsidR="003A56E5" w:rsidRDefault="00AD603F">
            <w:pPr>
              <w:pStyle w:val="ad"/>
            </w:pPr>
            <w:r>
              <w:t>J06.8, J18.8, J20, J20.0, J20.1, J20.2, J20.3, J20.4, J20.5, J20.6, J20.7, J20.8, J20.9, J21, J21.0, J21.1, J21.8, J21.9, P22, P22.0, P22.1, P22.8, P22.9, P24, P24.0, P24.1, P24.2, P24.3, P24.8, P24.9, P25, P25.0, P25.1, P25.2, P25.3, P25.8, P26, P26.0, P26.1, P26.8, P26.9, P27, P27.1, P28, P28.0, P28.1, P28.5, P28.8, P28.9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до 28 дней</w:t>
            </w:r>
          </w:p>
        </w:tc>
        <w:tc>
          <w:tcPr>
            <w:tcW w:w="1139" w:type="dxa"/>
            <w:tcBorders>
              <w:top w:val="nil"/>
              <w:left w:val="nil"/>
              <w:bottom w:val="nil"/>
              <w:right w:val="nil"/>
            </w:tcBorders>
          </w:tcPr>
          <w:p w:rsidR="003A56E5" w:rsidRDefault="00AD603F">
            <w:pPr>
              <w:pStyle w:val="aa"/>
              <w:jc w:val="center"/>
            </w:pPr>
            <w:r>
              <w:t>2,56</w:t>
            </w:r>
          </w:p>
        </w:tc>
      </w:tr>
      <w:tr w:rsidR="003A56E5">
        <w:tc>
          <w:tcPr>
            <w:tcW w:w="740" w:type="dxa"/>
            <w:tcBorders>
              <w:top w:val="nil"/>
              <w:left w:val="nil"/>
              <w:bottom w:val="nil"/>
              <w:right w:val="nil"/>
            </w:tcBorders>
          </w:tcPr>
          <w:p w:rsidR="003A56E5" w:rsidRDefault="00AD603F">
            <w:pPr>
              <w:pStyle w:val="ad"/>
            </w:pPr>
            <w:r>
              <w:t>st18</w:t>
            </w:r>
          </w:p>
        </w:tc>
        <w:tc>
          <w:tcPr>
            <w:tcW w:w="7677" w:type="dxa"/>
            <w:gridSpan w:val="4"/>
            <w:tcBorders>
              <w:top w:val="nil"/>
              <w:left w:val="nil"/>
              <w:bottom w:val="nil"/>
              <w:right w:val="nil"/>
            </w:tcBorders>
          </w:tcPr>
          <w:p w:rsidR="003A56E5" w:rsidRDefault="00AD603F">
            <w:pPr>
              <w:pStyle w:val="aa"/>
              <w:jc w:val="center"/>
            </w:pPr>
            <w:r>
              <w:t>Нефрология (без диализа)</w:t>
            </w:r>
          </w:p>
        </w:tc>
        <w:tc>
          <w:tcPr>
            <w:tcW w:w="1139" w:type="dxa"/>
            <w:tcBorders>
              <w:top w:val="nil"/>
              <w:left w:val="nil"/>
              <w:bottom w:val="nil"/>
              <w:right w:val="nil"/>
            </w:tcBorders>
          </w:tcPr>
          <w:p w:rsidR="003A56E5" w:rsidRDefault="00AD603F">
            <w:pPr>
              <w:pStyle w:val="aa"/>
              <w:jc w:val="center"/>
            </w:pPr>
            <w:r>
              <w:t>1,69</w:t>
            </w:r>
          </w:p>
        </w:tc>
      </w:tr>
      <w:tr w:rsidR="003A56E5">
        <w:tc>
          <w:tcPr>
            <w:tcW w:w="740" w:type="dxa"/>
            <w:tcBorders>
              <w:top w:val="nil"/>
              <w:left w:val="nil"/>
              <w:bottom w:val="nil"/>
              <w:right w:val="nil"/>
            </w:tcBorders>
          </w:tcPr>
          <w:p w:rsidR="003A56E5" w:rsidRDefault="00AD603F">
            <w:pPr>
              <w:pStyle w:val="ad"/>
            </w:pPr>
            <w:r>
              <w:t>st18.001</w:t>
            </w:r>
          </w:p>
        </w:tc>
        <w:tc>
          <w:tcPr>
            <w:tcW w:w="1737" w:type="dxa"/>
            <w:tcBorders>
              <w:top w:val="nil"/>
              <w:left w:val="nil"/>
              <w:bottom w:val="nil"/>
              <w:right w:val="nil"/>
            </w:tcBorders>
          </w:tcPr>
          <w:p w:rsidR="003A56E5" w:rsidRDefault="00AD603F">
            <w:pPr>
              <w:pStyle w:val="ad"/>
            </w:pPr>
            <w:r>
              <w:t>Почечная недостаточность</w:t>
            </w:r>
          </w:p>
        </w:tc>
        <w:tc>
          <w:tcPr>
            <w:tcW w:w="2328" w:type="dxa"/>
            <w:tcBorders>
              <w:top w:val="nil"/>
              <w:left w:val="nil"/>
              <w:bottom w:val="nil"/>
              <w:right w:val="nil"/>
            </w:tcBorders>
          </w:tcPr>
          <w:p w:rsidR="003A56E5" w:rsidRDefault="00AD603F">
            <w:pPr>
              <w:pStyle w:val="ad"/>
            </w:pPr>
            <w:r>
              <w:t>N17, N17.0, N17.1, N17.2, N17.8, N17.9, N18, N18.1, N18.2, N18.3, N18.4, N18.5, N18.9, N19, N99, N99.0, O08.4, O90.4, P96.0, R34</w:t>
            </w:r>
          </w:p>
          <w:p w:rsidR="003A56E5" w:rsidRDefault="003A56E5">
            <w:pPr>
              <w:pStyle w:val="aa"/>
            </w:pP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1,66</w:t>
            </w:r>
          </w:p>
        </w:tc>
      </w:tr>
      <w:tr w:rsidR="003A56E5">
        <w:tc>
          <w:tcPr>
            <w:tcW w:w="740" w:type="dxa"/>
            <w:vMerge w:val="restart"/>
            <w:tcBorders>
              <w:top w:val="nil"/>
              <w:left w:val="nil"/>
              <w:bottom w:val="nil"/>
              <w:right w:val="nil"/>
            </w:tcBorders>
          </w:tcPr>
          <w:p w:rsidR="003A56E5" w:rsidRDefault="00AD603F">
            <w:pPr>
              <w:pStyle w:val="ad"/>
            </w:pPr>
            <w:r>
              <w:t>st18.002</w:t>
            </w:r>
          </w:p>
        </w:tc>
        <w:tc>
          <w:tcPr>
            <w:tcW w:w="1737" w:type="dxa"/>
            <w:vMerge w:val="restart"/>
            <w:tcBorders>
              <w:top w:val="nil"/>
              <w:left w:val="nil"/>
              <w:bottom w:val="nil"/>
              <w:right w:val="nil"/>
            </w:tcBorders>
          </w:tcPr>
          <w:p w:rsidR="003A56E5" w:rsidRDefault="00AD603F">
            <w:pPr>
              <w:pStyle w:val="ad"/>
            </w:pPr>
            <w:r>
              <w:t>Формирование, имплантация, реконструкция, удаление, смена доступа для диализа</w:t>
            </w:r>
          </w:p>
        </w:tc>
        <w:tc>
          <w:tcPr>
            <w:tcW w:w="2328" w:type="dxa"/>
            <w:tcBorders>
              <w:top w:val="nil"/>
              <w:left w:val="nil"/>
              <w:bottom w:val="nil"/>
              <w:right w:val="nil"/>
            </w:tcBorders>
          </w:tcPr>
          <w:p w:rsidR="003A56E5" w:rsidRDefault="00AD603F">
            <w:pPr>
              <w:pStyle w:val="ad"/>
            </w:pPr>
            <w:r>
              <w:t>N18.4</w:t>
            </w:r>
          </w:p>
        </w:tc>
        <w:tc>
          <w:tcPr>
            <w:tcW w:w="2039" w:type="dxa"/>
            <w:tcBorders>
              <w:top w:val="nil"/>
              <w:left w:val="nil"/>
              <w:bottom w:val="nil"/>
              <w:right w:val="nil"/>
            </w:tcBorders>
          </w:tcPr>
          <w:p w:rsidR="003A56E5" w:rsidRDefault="00AD603F">
            <w:pPr>
              <w:pStyle w:val="aa"/>
              <w:jc w:val="center"/>
            </w:pPr>
            <w:r>
              <w:t>A16.12.033</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1,82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N18.5</w:t>
            </w:r>
          </w:p>
        </w:tc>
        <w:tc>
          <w:tcPr>
            <w:tcW w:w="2039" w:type="dxa"/>
            <w:tcBorders>
              <w:top w:val="nil"/>
              <w:left w:val="nil"/>
              <w:bottom w:val="nil"/>
              <w:right w:val="nil"/>
            </w:tcBorders>
          </w:tcPr>
          <w:p w:rsidR="003A56E5" w:rsidRDefault="00AD603F">
            <w:pPr>
              <w:pStyle w:val="aa"/>
              <w:jc w:val="center"/>
            </w:pPr>
            <w:r>
              <w:t>A11.12.001, A11.12.001.003, A11.12.001.004, A11.12.001.005, A11.12.001.006, A11.12.003.004, A11.12.015, A11.12.015.001, A11.12.015.002, A11.30.025, A11.30.026, A16.12.033, A16.12.034, A16.12.055.003, A16.12.072, A16.12.073, A16.12.074, A16.30.021, A16.30.077, A25.30.001.001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st18.003</w:t>
            </w:r>
          </w:p>
        </w:tc>
        <w:tc>
          <w:tcPr>
            <w:tcW w:w="1737" w:type="dxa"/>
            <w:tcBorders>
              <w:top w:val="nil"/>
              <w:left w:val="nil"/>
              <w:bottom w:val="nil"/>
              <w:right w:val="nil"/>
            </w:tcBorders>
          </w:tcPr>
          <w:p w:rsidR="003A56E5" w:rsidRDefault="00AD603F">
            <w:pPr>
              <w:pStyle w:val="ad"/>
            </w:pPr>
            <w:r>
              <w:t>Гломерулярные болезни</w:t>
            </w:r>
          </w:p>
        </w:tc>
        <w:tc>
          <w:tcPr>
            <w:tcW w:w="2328" w:type="dxa"/>
            <w:tcBorders>
              <w:top w:val="nil"/>
              <w:left w:val="nil"/>
              <w:bottom w:val="nil"/>
              <w:right w:val="nil"/>
            </w:tcBorders>
          </w:tcPr>
          <w:p w:rsidR="003A56E5" w:rsidRDefault="00AD603F">
            <w:pPr>
              <w:pStyle w:val="ad"/>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1,71</w:t>
            </w:r>
          </w:p>
        </w:tc>
      </w:tr>
      <w:tr w:rsidR="003A56E5">
        <w:tc>
          <w:tcPr>
            <w:tcW w:w="740" w:type="dxa"/>
            <w:tcBorders>
              <w:top w:val="nil"/>
              <w:left w:val="nil"/>
              <w:bottom w:val="nil"/>
              <w:right w:val="nil"/>
            </w:tcBorders>
          </w:tcPr>
          <w:p w:rsidR="003A56E5" w:rsidRDefault="00AD603F">
            <w:pPr>
              <w:pStyle w:val="ad"/>
            </w:pPr>
            <w:r>
              <w:t>st19</w:t>
            </w:r>
          </w:p>
        </w:tc>
        <w:tc>
          <w:tcPr>
            <w:tcW w:w="7677" w:type="dxa"/>
            <w:gridSpan w:val="4"/>
            <w:tcBorders>
              <w:top w:val="nil"/>
              <w:left w:val="nil"/>
              <w:bottom w:val="nil"/>
              <w:right w:val="nil"/>
            </w:tcBorders>
          </w:tcPr>
          <w:p w:rsidR="003A56E5" w:rsidRDefault="00AD603F">
            <w:pPr>
              <w:pStyle w:val="aa"/>
              <w:jc w:val="center"/>
            </w:pPr>
            <w:r>
              <w:t>Онкология</w:t>
            </w:r>
          </w:p>
        </w:tc>
        <w:tc>
          <w:tcPr>
            <w:tcW w:w="1139" w:type="dxa"/>
            <w:tcBorders>
              <w:top w:val="nil"/>
              <w:left w:val="nil"/>
              <w:bottom w:val="nil"/>
              <w:right w:val="nil"/>
            </w:tcBorders>
          </w:tcPr>
          <w:p w:rsidR="003A56E5" w:rsidRDefault="00AD603F">
            <w:pPr>
              <w:pStyle w:val="aa"/>
              <w:jc w:val="center"/>
            </w:pPr>
            <w:r>
              <w:t>4,26</w:t>
            </w:r>
          </w:p>
        </w:tc>
      </w:tr>
      <w:tr w:rsidR="003A56E5">
        <w:tc>
          <w:tcPr>
            <w:tcW w:w="740" w:type="dxa"/>
            <w:tcBorders>
              <w:top w:val="nil"/>
              <w:left w:val="nil"/>
              <w:bottom w:val="nil"/>
              <w:right w:val="nil"/>
            </w:tcBorders>
          </w:tcPr>
          <w:p w:rsidR="003A56E5" w:rsidRDefault="00AD603F">
            <w:pPr>
              <w:pStyle w:val="ad"/>
            </w:pPr>
            <w:r>
              <w:t>st19.001</w:t>
            </w:r>
          </w:p>
        </w:tc>
        <w:tc>
          <w:tcPr>
            <w:tcW w:w="1737" w:type="dxa"/>
            <w:tcBorders>
              <w:top w:val="nil"/>
              <w:left w:val="nil"/>
              <w:bottom w:val="nil"/>
              <w:right w:val="nil"/>
            </w:tcBorders>
          </w:tcPr>
          <w:p w:rsidR="003A56E5" w:rsidRDefault="00AD603F">
            <w:pPr>
              <w:pStyle w:val="ad"/>
            </w:pPr>
            <w:r>
              <w:t>Операции на женских половых органах при злокачественных новообразованиях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A16.20.002, A16.20.002.001, A16.20.003, A16.20.004, A16.20.006, A16.20.011.012, A16.20.022, A16.20.058, A16.20.061, A16.20.089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2,41</w:t>
            </w:r>
          </w:p>
        </w:tc>
      </w:tr>
      <w:tr w:rsidR="003A56E5">
        <w:tc>
          <w:tcPr>
            <w:tcW w:w="740" w:type="dxa"/>
            <w:tcBorders>
              <w:top w:val="nil"/>
              <w:left w:val="nil"/>
              <w:bottom w:val="nil"/>
              <w:right w:val="nil"/>
            </w:tcBorders>
          </w:tcPr>
          <w:p w:rsidR="003A56E5" w:rsidRDefault="00AD603F">
            <w:pPr>
              <w:pStyle w:val="ad"/>
            </w:pPr>
            <w:r>
              <w:t>st19.002</w:t>
            </w:r>
          </w:p>
        </w:tc>
        <w:tc>
          <w:tcPr>
            <w:tcW w:w="1737" w:type="dxa"/>
            <w:tcBorders>
              <w:top w:val="nil"/>
              <w:left w:val="nil"/>
              <w:bottom w:val="nil"/>
              <w:right w:val="nil"/>
            </w:tcBorders>
          </w:tcPr>
          <w:p w:rsidR="003A56E5" w:rsidRDefault="00AD603F">
            <w:pPr>
              <w:pStyle w:val="ad"/>
            </w:pPr>
            <w:r>
              <w:t>Операции на женских половых органах при злокачественных новообразованиях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A16.20.003.002, A16.20.003.004, A16.20.003.005, A16.20.003.006, A16.20.003.007, A16.20.004.001, A16.20.010, A16.20.011, A16.20.011.002, A16.20.012, A16.20.057, A16.20.057.001, A16.20.059.001, A16.20.062, A16.20.063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4,02</w:t>
            </w:r>
          </w:p>
        </w:tc>
      </w:tr>
      <w:tr w:rsidR="003A56E5">
        <w:tc>
          <w:tcPr>
            <w:tcW w:w="740" w:type="dxa"/>
            <w:tcBorders>
              <w:top w:val="nil"/>
              <w:left w:val="nil"/>
              <w:bottom w:val="nil"/>
              <w:right w:val="nil"/>
            </w:tcBorders>
          </w:tcPr>
          <w:p w:rsidR="003A56E5" w:rsidRDefault="00AD603F">
            <w:pPr>
              <w:pStyle w:val="ad"/>
            </w:pPr>
            <w:r>
              <w:t>st19.003</w:t>
            </w:r>
          </w:p>
        </w:tc>
        <w:tc>
          <w:tcPr>
            <w:tcW w:w="1737" w:type="dxa"/>
            <w:tcBorders>
              <w:top w:val="nil"/>
              <w:left w:val="nil"/>
              <w:bottom w:val="nil"/>
              <w:right w:val="nil"/>
            </w:tcBorders>
          </w:tcPr>
          <w:p w:rsidR="003A56E5" w:rsidRDefault="00AD603F">
            <w:pPr>
              <w:pStyle w:val="ad"/>
            </w:pPr>
            <w:r>
              <w:t>Операции на женских половых органах при злокачественных новообразованиях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A16.20.003.003, A16.20.011.001, A16.20.011.003, A16.20.011.004, A16.20.011.005, A16.20.011.006, A16.20.011.007, A16.20.011.009, A16.20.013, A16.20.013.001, A16.20.057.002, A16.20.059.002, A16.20.063.001, A16.20.063.003, A16.20.063.004, A16.20.063.006, A16.20.063.007, A16.20.063.008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4,89</w:t>
            </w:r>
          </w:p>
        </w:tc>
      </w:tr>
      <w:tr w:rsidR="003A56E5">
        <w:tc>
          <w:tcPr>
            <w:tcW w:w="740" w:type="dxa"/>
            <w:tcBorders>
              <w:top w:val="nil"/>
              <w:left w:val="nil"/>
              <w:bottom w:val="nil"/>
              <w:right w:val="nil"/>
            </w:tcBorders>
          </w:tcPr>
          <w:p w:rsidR="003A56E5" w:rsidRDefault="00AD603F">
            <w:pPr>
              <w:pStyle w:val="ad"/>
            </w:pPr>
            <w:r>
              <w:t>st19.004</w:t>
            </w:r>
          </w:p>
        </w:tc>
        <w:tc>
          <w:tcPr>
            <w:tcW w:w="1737" w:type="dxa"/>
            <w:tcBorders>
              <w:top w:val="nil"/>
              <w:left w:val="nil"/>
              <w:bottom w:val="nil"/>
              <w:right w:val="nil"/>
            </w:tcBorders>
          </w:tcPr>
          <w:p w:rsidR="003A56E5" w:rsidRDefault="00AD603F">
            <w:pPr>
              <w:pStyle w:val="ad"/>
            </w:pPr>
            <w:r>
              <w:t>Операции на кишечнике и анальной области при злокачественных новообразованиях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3,05</w:t>
            </w:r>
          </w:p>
        </w:tc>
      </w:tr>
      <w:tr w:rsidR="003A56E5">
        <w:tc>
          <w:tcPr>
            <w:tcW w:w="740" w:type="dxa"/>
            <w:tcBorders>
              <w:top w:val="nil"/>
              <w:left w:val="nil"/>
              <w:bottom w:val="nil"/>
              <w:right w:val="nil"/>
            </w:tcBorders>
          </w:tcPr>
          <w:p w:rsidR="003A56E5" w:rsidRDefault="00AD603F">
            <w:pPr>
              <w:pStyle w:val="ad"/>
            </w:pPr>
            <w:r>
              <w:t>st19.005</w:t>
            </w:r>
          </w:p>
        </w:tc>
        <w:tc>
          <w:tcPr>
            <w:tcW w:w="1737" w:type="dxa"/>
            <w:tcBorders>
              <w:top w:val="nil"/>
              <w:left w:val="nil"/>
              <w:bottom w:val="nil"/>
              <w:right w:val="nil"/>
            </w:tcBorders>
          </w:tcPr>
          <w:p w:rsidR="003A56E5" w:rsidRDefault="00AD603F">
            <w:pPr>
              <w:pStyle w:val="ad"/>
            </w:pPr>
            <w:r>
              <w:t>Операции на кишечнике и анальной области при злокачественных новообразованиях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5,31</w:t>
            </w:r>
          </w:p>
        </w:tc>
      </w:tr>
      <w:tr w:rsidR="003A56E5">
        <w:tc>
          <w:tcPr>
            <w:tcW w:w="740" w:type="dxa"/>
            <w:tcBorders>
              <w:top w:val="nil"/>
              <w:left w:val="nil"/>
              <w:bottom w:val="nil"/>
              <w:right w:val="nil"/>
            </w:tcBorders>
          </w:tcPr>
          <w:p w:rsidR="003A56E5" w:rsidRDefault="00AD603F">
            <w:pPr>
              <w:pStyle w:val="ad"/>
            </w:pPr>
            <w:r>
              <w:t>st19.006</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почки и мочевыделительной системы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A11.28.001.001, A11.28.002, A16.28.024, A16.28.039, A16.28.044, A16.28.052, A16.28.053, A16.28.060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1,66</w:t>
            </w:r>
          </w:p>
        </w:tc>
      </w:tr>
      <w:tr w:rsidR="003A56E5">
        <w:tc>
          <w:tcPr>
            <w:tcW w:w="740" w:type="dxa"/>
            <w:tcBorders>
              <w:top w:val="nil"/>
              <w:left w:val="nil"/>
              <w:bottom w:val="nil"/>
              <w:right w:val="nil"/>
            </w:tcBorders>
          </w:tcPr>
          <w:p w:rsidR="003A56E5" w:rsidRDefault="00AD603F">
            <w:pPr>
              <w:pStyle w:val="ad"/>
            </w:pPr>
            <w:r>
              <w:t>st19.007</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почки и мочевыделительной системы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A16.28.001, A16.28.003, A16.28.004, A16.28.019, A16.28.020, A16.28.026, A16.28.026.002, A16.28.029, A16.28.029.001, A16.28.029.002, A16.28.029.003, A16.28.030, A16.28.031, A16.28.032.002, A16.28.059, A16.28.059.002, A16.28.061, A16.28.069, A16.28.070, A16.28.078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2,77</w:t>
            </w:r>
          </w:p>
        </w:tc>
      </w:tr>
      <w:tr w:rsidR="003A56E5">
        <w:tc>
          <w:tcPr>
            <w:tcW w:w="740" w:type="dxa"/>
            <w:tcBorders>
              <w:top w:val="nil"/>
              <w:left w:val="nil"/>
              <w:bottom w:val="nil"/>
              <w:right w:val="nil"/>
            </w:tcBorders>
          </w:tcPr>
          <w:p w:rsidR="003A56E5" w:rsidRDefault="00AD603F">
            <w:pPr>
              <w:pStyle w:val="ad"/>
            </w:pPr>
            <w:r>
              <w:t>st19.008</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почки и мочевыделительной системы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4,32</w:t>
            </w:r>
          </w:p>
        </w:tc>
      </w:tr>
      <w:tr w:rsidR="003A56E5">
        <w:tc>
          <w:tcPr>
            <w:tcW w:w="740" w:type="dxa"/>
            <w:tcBorders>
              <w:top w:val="nil"/>
              <w:left w:val="nil"/>
              <w:bottom w:val="nil"/>
              <w:right w:val="nil"/>
            </w:tcBorders>
          </w:tcPr>
          <w:p w:rsidR="003A56E5" w:rsidRDefault="00AD603F">
            <w:pPr>
              <w:pStyle w:val="ad"/>
            </w:pPr>
            <w:r>
              <w:t>st19.009</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кожи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A16.01.005, A16.01.005.001, A16.30.032, A16.30.032.001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1,29</w:t>
            </w:r>
          </w:p>
        </w:tc>
      </w:tr>
      <w:tr w:rsidR="003A56E5">
        <w:tc>
          <w:tcPr>
            <w:tcW w:w="740" w:type="dxa"/>
            <w:tcBorders>
              <w:top w:val="nil"/>
              <w:left w:val="nil"/>
              <w:bottom w:val="nil"/>
              <w:right w:val="nil"/>
            </w:tcBorders>
          </w:tcPr>
          <w:p w:rsidR="003A56E5" w:rsidRDefault="00AD603F">
            <w:pPr>
              <w:pStyle w:val="ad"/>
            </w:pPr>
            <w:r>
              <w:t>st19.010</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кожи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A16.01.005.004, A16.30.072, A16.30.073, A22.01.007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1,55</w:t>
            </w:r>
          </w:p>
        </w:tc>
      </w:tr>
      <w:tr w:rsidR="003A56E5">
        <w:tc>
          <w:tcPr>
            <w:tcW w:w="740" w:type="dxa"/>
            <w:tcBorders>
              <w:top w:val="nil"/>
              <w:left w:val="nil"/>
              <w:bottom w:val="nil"/>
              <w:right w:val="nil"/>
            </w:tcBorders>
          </w:tcPr>
          <w:p w:rsidR="003A56E5" w:rsidRDefault="00AD603F">
            <w:pPr>
              <w:pStyle w:val="ad"/>
            </w:pPr>
            <w:r>
              <w:t>st19.011</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кожи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A16.01.005.002, A16.01.005.003, A16.01.005.005, A16.30.032.002, A16.30.032.004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2,66</w:t>
            </w:r>
          </w:p>
        </w:tc>
      </w:tr>
      <w:tr w:rsidR="003A56E5">
        <w:tc>
          <w:tcPr>
            <w:tcW w:w="740" w:type="dxa"/>
            <w:tcBorders>
              <w:top w:val="nil"/>
              <w:left w:val="nil"/>
              <w:bottom w:val="nil"/>
              <w:right w:val="nil"/>
            </w:tcBorders>
          </w:tcPr>
          <w:p w:rsidR="003A56E5" w:rsidRDefault="00AD603F">
            <w:pPr>
              <w:pStyle w:val="ad"/>
            </w:pPr>
            <w:r>
              <w:t>st19.012</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щитовидной железы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A16.22.001, A16.22.007, A16.22.007.002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2,29</w:t>
            </w:r>
          </w:p>
        </w:tc>
      </w:tr>
      <w:tr w:rsidR="003A56E5">
        <w:tc>
          <w:tcPr>
            <w:tcW w:w="740" w:type="dxa"/>
            <w:tcBorders>
              <w:top w:val="nil"/>
              <w:left w:val="nil"/>
              <w:bottom w:val="nil"/>
              <w:right w:val="nil"/>
            </w:tcBorders>
          </w:tcPr>
          <w:p w:rsidR="003A56E5" w:rsidRDefault="00AD603F">
            <w:pPr>
              <w:pStyle w:val="ad"/>
            </w:pPr>
            <w:r>
              <w:t>st19.013</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щитовидной железы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A16.22.002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2,49</w:t>
            </w:r>
          </w:p>
        </w:tc>
      </w:tr>
      <w:tr w:rsidR="003A56E5">
        <w:tc>
          <w:tcPr>
            <w:tcW w:w="740" w:type="dxa"/>
            <w:tcBorders>
              <w:top w:val="nil"/>
              <w:left w:val="nil"/>
              <w:bottom w:val="nil"/>
              <w:right w:val="nil"/>
            </w:tcBorders>
          </w:tcPr>
          <w:p w:rsidR="003A56E5" w:rsidRDefault="00AD603F">
            <w:pPr>
              <w:pStyle w:val="ad"/>
            </w:pPr>
            <w:r>
              <w:t>st19.014</w:t>
            </w:r>
          </w:p>
        </w:tc>
        <w:tc>
          <w:tcPr>
            <w:tcW w:w="1737" w:type="dxa"/>
            <w:tcBorders>
              <w:top w:val="nil"/>
              <w:left w:val="nil"/>
              <w:bottom w:val="nil"/>
              <w:right w:val="nil"/>
            </w:tcBorders>
          </w:tcPr>
          <w:p w:rsidR="003A56E5" w:rsidRDefault="00AD603F">
            <w:pPr>
              <w:pStyle w:val="ad"/>
            </w:pPr>
            <w:r>
              <w:t>Мастэктомия, другие операции при злокачественном новообразовании молочной железы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A16.20.032, A16.20.032.001, A16.20.032.005, A16.20.032.011, A16.20.043, A16.20.049, A16.20.049.002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2,79</w:t>
            </w:r>
          </w:p>
        </w:tc>
      </w:tr>
      <w:tr w:rsidR="003A56E5">
        <w:tc>
          <w:tcPr>
            <w:tcW w:w="740" w:type="dxa"/>
            <w:tcBorders>
              <w:top w:val="nil"/>
              <w:left w:val="nil"/>
              <w:bottom w:val="nil"/>
              <w:right w:val="nil"/>
            </w:tcBorders>
          </w:tcPr>
          <w:p w:rsidR="003A56E5" w:rsidRDefault="00AD603F">
            <w:pPr>
              <w:pStyle w:val="ad"/>
            </w:pPr>
            <w:r>
              <w:t>st19.015</w:t>
            </w:r>
          </w:p>
        </w:tc>
        <w:tc>
          <w:tcPr>
            <w:tcW w:w="1737" w:type="dxa"/>
            <w:tcBorders>
              <w:top w:val="nil"/>
              <w:left w:val="nil"/>
              <w:bottom w:val="nil"/>
              <w:right w:val="nil"/>
            </w:tcBorders>
          </w:tcPr>
          <w:p w:rsidR="003A56E5" w:rsidRDefault="00AD603F">
            <w:pPr>
              <w:pStyle w:val="ad"/>
            </w:pPr>
            <w:r>
              <w:t>Мастэктомия, другие операции при злокачественном новообразовании молочной железы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A16.20.032.002, A16.20.032.007, A16.20.043.001, A16.20.043.002, A16.20.043.003, A16.20.043.004, A16.20.045, A16.20.047, A16.20.048, A16.20.049.001, A16.20.051, A16.20.103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3,95</w:t>
            </w:r>
          </w:p>
        </w:tc>
      </w:tr>
      <w:tr w:rsidR="003A56E5">
        <w:tc>
          <w:tcPr>
            <w:tcW w:w="740" w:type="dxa"/>
            <w:tcBorders>
              <w:top w:val="nil"/>
              <w:left w:val="nil"/>
              <w:bottom w:val="nil"/>
              <w:right w:val="nil"/>
            </w:tcBorders>
          </w:tcPr>
          <w:p w:rsidR="003A56E5" w:rsidRDefault="00AD603F">
            <w:pPr>
              <w:pStyle w:val="ad"/>
            </w:pPr>
            <w:r>
              <w:t>st19.016</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желчного пузыря, желчных протоков и поджелудочной железы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A16.14.006, A16.14.007, A16.14.007.001, A16.14.009.001, A16.14.011, A16.14.020, A16.14.020.002, A16.14.025, A16.14.031.002, A16.14.031.003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2,38</w:t>
            </w:r>
          </w:p>
        </w:tc>
      </w:tr>
      <w:tr w:rsidR="003A56E5">
        <w:tc>
          <w:tcPr>
            <w:tcW w:w="740" w:type="dxa"/>
            <w:tcBorders>
              <w:top w:val="nil"/>
              <w:left w:val="nil"/>
              <w:bottom w:val="nil"/>
              <w:right w:val="nil"/>
            </w:tcBorders>
          </w:tcPr>
          <w:p w:rsidR="003A56E5" w:rsidRDefault="00AD603F">
            <w:pPr>
              <w:pStyle w:val="ad"/>
            </w:pPr>
            <w:r>
              <w:t>st19.017</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желчного пузыря, желчных протоков и поджелудочной железы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A16.14.006.001, A16.14.006.002, A16.14.009, A16.14.010, A16.14.015, A16.14.020.001, A16.14.020.004, A16.14.020.006, A16.14.022, A16.14.026.001, A16.14.032.002, A16.14.032.003, A16.14.043, A16.15.010.001, A16.15.022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4,44</w:t>
            </w:r>
          </w:p>
        </w:tc>
      </w:tr>
      <w:tr w:rsidR="003A56E5">
        <w:tc>
          <w:tcPr>
            <w:tcW w:w="740" w:type="dxa"/>
            <w:tcBorders>
              <w:top w:val="nil"/>
              <w:left w:val="nil"/>
              <w:bottom w:val="nil"/>
              <w:right w:val="nil"/>
            </w:tcBorders>
          </w:tcPr>
          <w:p w:rsidR="003A56E5" w:rsidRDefault="00AD603F">
            <w:pPr>
              <w:pStyle w:val="ad"/>
            </w:pPr>
            <w:r>
              <w:t>st19.018</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пищевода, желудка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A16.16.006, A16.16.006.001, A16.16.006.002, A16.16.037, A16.16.051, A16.16.052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2,17</w:t>
            </w:r>
          </w:p>
        </w:tc>
      </w:tr>
      <w:tr w:rsidR="003A56E5">
        <w:tc>
          <w:tcPr>
            <w:tcW w:w="740" w:type="dxa"/>
            <w:tcBorders>
              <w:top w:val="nil"/>
              <w:left w:val="nil"/>
              <w:bottom w:val="nil"/>
              <w:right w:val="nil"/>
            </w:tcBorders>
          </w:tcPr>
          <w:p w:rsidR="003A56E5" w:rsidRDefault="00AD603F">
            <w:pPr>
              <w:pStyle w:val="ad"/>
            </w:pPr>
            <w:r>
              <w:t>st19.019</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пищевода, желудка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A16.16.014, A16.16.015, A16.16.017, A16.16.017.001, A16.16.017.003, A16.16.017.004, A16.16.017.006, A16.16.017.008, A16.16.020, A16.16.034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3,43</w:t>
            </w:r>
          </w:p>
        </w:tc>
      </w:tr>
      <w:tr w:rsidR="003A56E5">
        <w:tc>
          <w:tcPr>
            <w:tcW w:w="740" w:type="dxa"/>
            <w:tcBorders>
              <w:top w:val="nil"/>
              <w:left w:val="nil"/>
              <w:bottom w:val="nil"/>
              <w:right w:val="nil"/>
            </w:tcBorders>
          </w:tcPr>
          <w:p w:rsidR="003A56E5" w:rsidRDefault="00AD603F">
            <w:pPr>
              <w:pStyle w:val="ad"/>
            </w:pPr>
            <w:r>
              <w:t>st19.020</w:t>
            </w:r>
          </w:p>
        </w:tc>
        <w:tc>
          <w:tcPr>
            <w:tcW w:w="1737" w:type="dxa"/>
            <w:tcBorders>
              <w:top w:val="nil"/>
              <w:left w:val="nil"/>
              <w:bottom w:val="nil"/>
              <w:right w:val="nil"/>
            </w:tcBorders>
          </w:tcPr>
          <w:p w:rsidR="003A56E5" w:rsidRDefault="00AD603F">
            <w:pPr>
              <w:pStyle w:val="ad"/>
            </w:pPr>
            <w:r>
              <w:t>Операции при злокачественном новообразовании пищевода, желудка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A16.16.015.001, A16.16.015.002, A16.16.015.003, A16.16.017.002, A16.16.017.005, A16.16.017.009, A16.16.027, A16.16.028, A16.16.028.002, A16.16.034.001, A16.16.036, A16.16.040, A16.16.040.001, A16.16.050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4,27</w:t>
            </w:r>
          </w:p>
        </w:tc>
      </w:tr>
      <w:tr w:rsidR="003A56E5">
        <w:tc>
          <w:tcPr>
            <w:tcW w:w="740" w:type="dxa"/>
            <w:tcBorders>
              <w:top w:val="nil"/>
              <w:left w:val="nil"/>
              <w:bottom w:val="nil"/>
              <w:right w:val="nil"/>
            </w:tcBorders>
          </w:tcPr>
          <w:p w:rsidR="003A56E5" w:rsidRDefault="00AD603F">
            <w:pPr>
              <w:pStyle w:val="ad"/>
            </w:pPr>
            <w:r>
              <w:t>st19.021</w:t>
            </w:r>
          </w:p>
        </w:tc>
        <w:tc>
          <w:tcPr>
            <w:tcW w:w="1737" w:type="dxa"/>
            <w:tcBorders>
              <w:top w:val="nil"/>
              <w:left w:val="nil"/>
              <w:bottom w:val="nil"/>
              <w:right w:val="nil"/>
            </w:tcBorders>
          </w:tcPr>
          <w:p w:rsidR="003A56E5" w:rsidRDefault="00AD603F">
            <w:pPr>
              <w:pStyle w:val="ad"/>
            </w:pPr>
            <w:r>
              <w:t>Другие операции при злокачественном новообразовании брюшной полости</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A16.14.030, A16.30.025.005, A16.30.051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3,66</w:t>
            </w:r>
          </w:p>
        </w:tc>
      </w:tr>
      <w:tr w:rsidR="003A56E5">
        <w:tc>
          <w:tcPr>
            <w:tcW w:w="740" w:type="dxa"/>
            <w:tcBorders>
              <w:top w:val="nil"/>
              <w:left w:val="nil"/>
              <w:bottom w:val="nil"/>
              <w:right w:val="nil"/>
            </w:tcBorders>
          </w:tcPr>
          <w:p w:rsidR="003A56E5" w:rsidRDefault="00AD603F">
            <w:pPr>
              <w:pStyle w:val="ad"/>
            </w:pPr>
            <w:r>
              <w:t>st19.022</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при злокачественных новообразованиях</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2,81</w:t>
            </w:r>
          </w:p>
        </w:tc>
      </w:tr>
      <w:tr w:rsidR="003A56E5">
        <w:tc>
          <w:tcPr>
            <w:tcW w:w="740" w:type="dxa"/>
            <w:tcBorders>
              <w:top w:val="nil"/>
              <w:left w:val="nil"/>
              <w:bottom w:val="nil"/>
              <w:right w:val="nil"/>
            </w:tcBorders>
          </w:tcPr>
          <w:p w:rsidR="003A56E5" w:rsidRDefault="00AD603F">
            <w:pPr>
              <w:pStyle w:val="ad"/>
            </w:pPr>
            <w:r>
              <w:t>st19.023</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при злокачественных новообразованиях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A16.09.004.001, A16.09.007.002, A16.09.008, A16.09.009, A16.09.013, A16.09.013.006, A16.09.015, A16.09.016, A16.09.016.005, A16.09.016.006, A16.09.037, A16.09.037.001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3,42</w:t>
            </w:r>
          </w:p>
        </w:tc>
      </w:tr>
      <w:tr w:rsidR="003A56E5">
        <w:tc>
          <w:tcPr>
            <w:tcW w:w="740" w:type="dxa"/>
            <w:tcBorders>
              <w:top w:val="nil"/>
              <w:left w:val="nil"/>
              <w:bottom w:val="nil"/>
              <w:right w:val="nil"/>
            </w:tcBorders>
          </w:tcPr>
          <w:p w:rsidR="003A56E5" w:rsidRDefault="00AD603F">
            <w:pPr>
              <w:pStyle w:val="ad"/>
            </w:pPr>
            <w:r>
              <w:t>st19.024</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при злокачественных новообразованиях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A16.09.007, A16.09.007.003, A16.09.009.005, A16.09.009.006, A16.09.009.007, A16.09.009.008, A16.09.009.009, A16.09.009.010, A16.09.013.002, A16.09.013.003, A16.09.014, A16.09.014.005, A16.09.015.004, A16.09.015.008, A16.09.038, A16.09.039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5,31</w:t>
            </w:r>
          </w:p>
        </w:tc>
      </w:tr>
      <w:tr w:rsidR="003A56E5">
        <w:tc>
          <w:tcPr>
            <w:tcW w:w="740" w:type="dxa"/>
            <w:tcBorders>
              <w:top w:val="nil"/>
              <w:left w:val="nil"/>
              <w:bottom w:val="nil"/>
              <w:right w:val="nil"/>
            </w:tcBorders>
          </w:tcPr>
          <w:p w:rsidR="003A56E5" w:rsidRDefault="00AD603F">
            <w:pPr>
              <w:pStyle w:val="ad"/>
            </w:pPr>
            <w:r>
              <w:t>st19.025</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мужских половых органов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A16.21.008, A16.21.010, A16.21.010.001, A16.21.036, A16.21.042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2,86</w:t>
            </w:r>
          </w:p>
        </w:tc>
      </w:tr>
      <w:tr w:rsidR="003A56E5">
        <w:tc>
          <w:tcPr>
            <w:tcW w:w="740" w:type="dxa"/>
            <w:tcBorders>
              <w:top w:val="nil"/>
              <w:left w:val="nil"/>
              <w:bottom w:val="nil"/>
              <w:right w:val="nil"/>
            </w:tcBorders>
          </w:tcPr>
          <w:p w:rsidR="003A56E5" w:rsidRDefault="00AD603F">
            <w:pPr>
              <w:pStyle w:val="ad"/>
            </w:pPr>
            <w:r>
              <w:t>st19.026</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мужских половых органов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A16.21.002, A16.21.002.001, A16.21.005, A16.21.006, A16.21.006.001, A16.21.006.002, A16.21.006.003, A16.21.006.005, A16.21.030, A16.21.046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4,31</w:t>
            </w:r>
          </w:p>
        </w:tc>
      </w:tr>
      <w:tr w:rsidR="003A56E5">
        <w:tc>
          <w:tcPr>
            <w:tcW w:w="740" w:type="dxa"/>
            <w:tcBorders>
              <w:top w:val="nil"/>
              <w:left w:val="nil"/>
              <w:bottom w:val="nil"/>
              <w:right w:val="nil"/>
            </w:tcBorders>
          </w:tcPr>
          <w:p w:rsidR="003A56E5" w:rsidRDefault="00AD603F">
            <w:pPr>
              <w:pStyle w:val="ad"/>
            </w:pPr>
            <w:r>
              <w:t>st19.123</w:t>
            </w:r>
          </w:p>
        </w:tc>
        <w:tc>
          <w:tcPr>
            <w:tcW w:w="1737" w:type="dxa"/>
            <w:tcBorders>
              <w:top w:val="nil"/>
              <w:left w:val="nil"/>
              <w:bottom w:val="nil"/>
              <w:right w:val="nil"/>
            </w:tcBorders>
          </w:tcPr>
          <w:p w:rsidR="003A56E5" w:rsidRDefault="00AD603F">
            <w:pPr>
              <w:pStyle w:val="ad"/>
            </w:pPr>
            <w:r>
              <w:t>Прочие операции при ЗНО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A11.03.001, A11.14.001.001, A11.21.005, A11.21.005.001, A16.06.002, A16.06.006, A16.06.006.001, A16.06.006.002, A16.06.014, A16.07.077, A16.25.041, A16.30.033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1,11</w:t>
            </w:r>
          </w:p>
        </w:tc>
      </w:tr>
      <w:tr w:rsidR="003A56E5">
        <w:tc>
          <w:tcPr>
            <w:tcW w:w="740" w:type="dxa"/>
            <w:tcBorders>
              <w:top w:val="nil"/>
              <w:left w:val="nil"/>
              <w:bottom w:val="nil"/>
              <w:right w:val="nil"/>
            </w:tcBorders>
          </w:tcPr>
          <w:p w:rsidR="003A56E5" w:rsidRDefault="00AD603F">
            <w:pPr>
              <w:pStyle w:val="ad"/>
            </w:pPr>
            <w:r>
              <w:t>st19.124</w:t>
            </w:r>
          </w:p>
        </w:tc>
        <w:tc>
          <w:tcPr>
            <w:tcW w:w="1737" w:type="dxa"/>
            <w:tcBorders>
              <w:top w:val="nil"/>
              <w:left w:val="nil"/>
              <w:bottom w:val="nil"/>
              <w:right w:val="nil"/>
            </w:tcBorders>
          </w:tcPr>
          <w:p w:rsidR="003A56E5" w:rsidRDefault="00AD603F">
            <w:pPr>
              <w:pStyle w:val="ad"/>
            </w:pPr>
            <w:r>
              <w:t>Прочие операции при ЗНО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A11.06.002.002, A11.11.004.001, A16.06.005.001, A16.07.071, A16.07.074, A16.07.077.001, A16.30.032.005, A16.30.048.002, A16.30.050, A22.03.002.001, A22.30.016, A22.30.017, A22.30.018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2,90</w:t>
            </w:r>
          </w:p>
        </w:tc>
      </w:tr>
      <w:tr w:rsidR="003A56E5">
        <w:tc>
          <w:tcPr>
            <w:tcW w:w="740" w:type="dxa"/>
            <w:tcBorders>
              <w:top w:val="nil"/>
              <w:left w:val="nil"/>
              <w:bottom w:val="nil"/>
              <w:right w:val="nil"/>
            </w:tcBorders>
          </w:tcPr>
          <w:p w:rsidR="003A56E5" w:rsidRDefault="00AD603F">
            <w:pPr>
              <w:pStyle w:val="ad"/>
            </w:pPr>
            <w:r>
              <w:t>st19.037</w:t>
            </w:r>
          </w:p>
        </w:tc>
        <w:tc>
          <w:tcPr>
            <w:tcW w:w="1737" w:type="dxa"/>
            <w:tcBorders>
              <w:top w:val="nil"/>
              <w:left w:val="nil"/>
              <w:bottom w:val="nil"/>
              <w:right w:val="nil"/>
            </w:tcBorders>
          </w:tcPr>
          <w:p w:rsidR="003A56E5" w:rsidRDefault="00AD603F">
            <w:pPr>
              <w:pStyle w:val="ad"/>
            </w:pPr>
            <w:r>
              <w:t>Фебрильная нейтропения, агранулоцитоз вследствие проведения лекарственной терапии злокачественных новообразований</w:t>
            </w:r>
          </w:p>
        </w:tc>
        <w:tc>
          <w:tcPr>
            <w:tcW w:w="2328" w:type="dxa"/>
            <w:tcBorders>
              <w:top w:val="nil"/>
              <w:left w:val="nil"/>
              <w:bottom w:val="nil"/>
              <w:right w:val="nil"/>
            </w:tcBorders>
          </w:tcPr>
          <w:p w:rsidR="003A56E5" w:rsidRDefault="00AD603F">
            <w:pPr>
              <w:pStyle w:val="ad"/>
            </w:pPr>
            <w:r>
              <w:t>C., D00-D09,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диагнозы осложнения: D70</w:t>
            </w:r>
          </w:p>
        </w:tc>
        <w:tc>
          <w:tcPr>
            <w:tcW w:w="1139" w:type="dxa"/>
            <w:tcBorders>
              <w:top w:val="nil"/>
              <w:left w:val="nil"/>
              <w:bottom w:val="nil"/>
              <w:right w:val="nil"/>
            </w:tcBorders>
          </w:tcPr>
          <w:p w:rsidR="003A56E5" w:rsidRDefault="00AD603F">
            <w:pPr>
              <w:pStyle w:val="aa"/>
              <w:jc w:val="center"/>
            </w:pPr>
            <w:r>
              <w:t>2,93</w:t>
            </w:r>
          </w:p>
        </w:tc>
      </w:tr>
      <w:tr w:rsidR="003A56E5">
        <w:tc>
          <w:tcPr>
            <w:tcW w:w="740" w:type="dxa"/>
            <w:tcBorders>
              <w:top w:val="nil"/>
              <w:left w:val="nil"/>
              <w:bottom w:val="nil"/>
              <w:right w:val="nil"/>
            </w:tcBorders>
          </w:tcPr>
          <w:p w:rsidR="003A56E5" w:rsidRDefault="00AD603F">
            <w:pPr>
              <w:pStyle w:val="ad"/>
            </w:pPr>
            <w:r>
              <w:t>st19.038</w:t>
            </w:r>
          </w:p>
        </w:tc>
        <w:tc>
          <w:tcPr>
            <w:tcW w:w="1737" w:type="dxa"/>
            <w:tcBorders>
              <w:top w:val="nil"/>
              <w:left w:val="nil"/>
              <w:bottom w:val="nil"/>
              <w:right w:val="nil"/>
            </w:tcBorders>
          </w:tcPr>
          <w:p w:rsidR="003A56E5" w:rsidRDefault="00AD603F">
            <w:pPr>
              <w:pStyle w:val="ad"/>
            </w:pPr>
            <w:r>
              <w:t>Установка, замена порт-системы (катетера) для лекарственной терапии злокачественных новообразований</w:t>
            </w:r>
          </w:p>
        </w:tc>
        <w:tc>
          <w:tcPr>
            <w:tcW w:w="2328" w:type="dxa"/>
            <w:tcBorders>
              <w:top w:val="nil"/>
              <w:left w:val="nil"/>
              <w:bottom w:val="nil"/>
              <w:right w:val="nil"/>
            </w:tcBorders>
          </w:tcPr>
          <w:p w:rsidR="003A56E5" w:rsidRDefault="00AD603F">
            <w:pPr>
              <w:pStyle w:val="ad"/>
            </w:pPr>
            <w:r>
              <w:t>C., D00-D09, D45-D47</w:t>
            </w:r>
          </w:p>
        </w:tc>
        <w:tc>
          <w:tcPr>
            <w:tcW w:w="2039" w:type="dxa"/>
            <w:tcBorders>
              <w:top w:val="nil"/>
              <w:left w:val="nil"/>
              <w:bottom w:val="nil"/>
              <w:right w:val="nil"/>
            </w:tcBorders>
          </w:tcPr>
          <w:p w:rsidR="003A56E5" w:rsidRDefault="00AD603F">
            <w:pPr>
              <w:pStyle w:val="aa"/>
              <w:jc w:val="center"/>
            </w:pPr>
            <w:r>
              <w:t>A11.12.001.002, A11.12.015</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1,24</w:t>
            </w:r>
          </w:p>
        </w:tc>
      </w:tr>
      <w:tr w:rsidR="003A56E5">
        <w:tc>
          <w:tcPr>
            <w:tcW w:w="740" w:type="dxa"/>
            <w:tcBorders>
              <w:top w:val="nil"/>
              <w:left w:val="nil"/>
              <w:bottom w:val="nil"/>
              <w:right w:val="nil"/>
            </w:tcBorders>
          </w:tcPr>
          <w:p w:rsidR="003A56E5" w:rsidRDefault="00AD603F">
            <w:pPr>
              <w:pStyle w:val="ad"/>
            </w:pPr>
            <w:r>
              <w:t>st19.075</w:t>
            </w:r>
          </w:p>
        </w:tc>
        <w:tc>
          <w:tcPr>
            <w:tcW w:w="1737" w:type="dxa"/>
            <w:tcBorders>
              <w:top w:val="nil"/>
              <w:left w:val="nil"/>
              <w:bottom w:val="nil"/>
              <w:right w:val="nil"/>
            </w:tcBorders>
          </w:tcPr>
          <w:p w:rsidR="003A56E5" w:rsidRDefault="00AD603F">
            <w:pPr>
              <w:pStyle w:val="ad"/>
            </w:pPr>
            <w:r>
              <w:t>Лучевая терапия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fr01-05</w:t>
            </w:r>
          </w:p>
        </w:tc>
        <w:tc>
          <w:tcPr>
            <w:tcW w:w="1139" w:type="dxa"/>
            <w:tcBorders>
              <w:top w:val="nil"/>
              <w:left w:val="nil"/>
              <w:bottom w:val="nil"/>
              <w:right w:val="nil"/>
            </w:tcBorders>
          </w:tcPr>
          <w:p w:rsidR="003A56E5" w:rsidRDefault="00AD603F">
            <w:pPr>
              <w:pStyle w:val="aa"/>
              <w:jc w:val="center"/>
            </w:pPr>
            <w:r>
              <w:t>0,79</w:t>
            </w:r>
          </w:p>
        </w:tc>
      </w:tr>
      <w:tr w:rsidR="003A56E5">
        <w:tc>
          <w:tcPr>
            <w:tcW w:w="740" w:type="dxa"/>
            <w:tcBorders>
              <w:top w:val="nil"/>
              <w:left w:val="nil"/>
              <w:bottom w:val="nil"/>
              <w:right w:val="nil"/>
            </w:tcBorders>
          </w:tcPr>
          <w:p w:rsidR="003A56E5" w:rsidRDefault="00AD603F">
            <w:pPr>
              <w:pStyle w:val="ad"/>
            </w:pPr>
            <w:r>
              <w:t>st19.076</w:t>
            </w:r>
          </w:p>
        </w:tc>
        <w:tc>
          <w:tcPr>
            <w:tcW w:w="1737" w:type="dxa"/>
            <w:tcBorders>
              <w:top w:val="nil"/>
              <w:left w:val="nil"/>
              <w:bottom w:val="nil"/>
              <w:right w:val="nil"/>
            </w:tcBorders>
          </w:tcPr>
          <w:p w:rsidR="003A56E5" w:rsidRDefault="00AD603F">
            <w:pPr>
              <w:pStyle w:val="ad"/>
            </w:pPr>
            <w:r>
              <w:t>Лучевая терапия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fr01-05, fr06-07</w:t>
            </w:r>
          </w:p>
        </w:tc>
        <w:tc>
          <w:tcPr>
            <w:tcW w:w="1139" w:type="dxa"/>
            <w:tcBorders>
              <w:top w:val="nil"/>
              <w:left w:val="nil"/>
              <w:bottom w:val="nil"/>
              <w:right w:val="nil"/>
            </w:tcBorders>
          </w:tcPr>
          <w:p w:rsidR="003A56E5" w:rsidRDefault="00AD603F">
            <w:pPr>
              <w:pStyle w:val="aa"/>
              <w:jc w:val="center"/>
            </w:pPr>
            <w:r>
              <w:t>1,14</w:t>
            </w:r>
          </w:p>
        </w:tc>
      </w:tr>
      <w:tr w:rsidR="003A56E5">
        <w:tc>
          <w:tcPr>
            <w:tcW w:w="740" w:type="dxa"/>
            <w:tcBorders>
              <w:top w:val="nil"/>
              <w:left w:val="nil"/>
              <w:bottom w:val="nil"/>
              <w:right w:val="nil"/>
            </w:tcBorders>
          </w:tcPr>
          <w:p w:rsidR="003A56E5" w:rsidRDefault="00AD603F">
            <w:pPr>
              <w:pStyle w:val="ad"/>
            </w:pPr>
            <w:r>
              <w:t>st19.077</w:t>
            </w:r>
          </w:p>
        </w:tc>
        <w:tc>
          <w:tcPr>
            <w:tcW w:w="1737" w:type="dxa"/>
            <w:tcBorders>
              <w:top w:val="nil"/>
              <w:left w:val="nil"/>
              <w:bottom w:val="nil"/>
              <w:right w:val="nil"/>
            </w:tcBorders>
          </w:tcPr>
          <w:p w:rsidR="003A56E5" w:rsidRDefault="00AD603F">
            <w:pPr>
              <w:pStyle w:val="ad"/>
            </w:pPr>
            <w:r>
              <w:t>Лучевая терапия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fr06-07, fr08-10, fr11-20</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tcBorders>
              <w:top w:val="nil"/>
              <w:left w:val="nil"/>
              <w:bottom w:val="nil"/>
              <w:right w:val="nil"/>
            </w:tcBorders>
          </w:tcPr>
          <w:p w:rsidR="003A56E5" w:rsidRDefault="00AD603F">
            <w:pPr>
              <w:pStyle w:val="ad"/>
            </w:pPr>
            <w:r>
              <w:t>st19.078</w:t>
            </w:r>
          </w:p>
        </w:tc>
        <w:tc>
          <w:tcPr>
            <w:tcW w:w="1737" w:type="dxa"/>
            <w:tcBorders>
              <w:top w:val="nil"/>
              <w:left w:val="nil"/>
              <w:bottom w:val="nil"/>
              <w:right w:val="nil"/>
            </w:tcBorders>
          </w:tcPr>
          <w:p w:rsidR="003A56E5" w:rsidRDefault="00AD603F">
            <w:pPr>
              <w:pStyle w:val="ad"/>
            </w:pPr>
            <w:r>
              <w:t>Лучевая терапия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A07.07.002, A07.07.002.001, A07.07.004, A07.07.004.001, A07.08.002, A07.16.002, A07.19.002, A07.19.003, A07.20.002, A07.20.002.001, A07.20.003.006, A07.21.002, A07.30.004, A07.30.007, A07.30.010, A07.30.013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2,51</w:t>
            </w:r>
          </w:p>
        </w:tc>
      </w:tr>
      <w:tr w:rsidR="003A56E5">
        <w:tc>
          <w:tcPr>
            <w:tcW w:w="740" w:type="dxa"/>
            <w:tcBorders>
              <w:top w:val="nil"/>
              <w:left w:val="nil"/>
              <w:bottom w:val="nil"/>
              <w:right w:val="nil"/>
            </w:tcBorders>
          </w:tcPr>
          <w:p w:rsidR="003A56E5" w:rsidRDefault="00AD603F">
            <w:pPr>
              <w:pStyle w:val="ad"/>
            </w:pPr>
            <w:r>
              <w:t>st19.079</w:t>
            </w:r>
          </w:p>
        </w:tc>
        <w:tc>
          <w:tcPr>
            <w:tcW w:w="1737" w:type="dxa"/>
            <w:tcBorders>
              <w:top w:val="nil"/>
              <w:left w:val="nil"/>
              <w:bottom w:val="nil"/>
              <w:right w:val="nil"/>
            </w:tcBorders>
          </w:tcPr>
          <w:p w:rsidR="003A56E5" w:rsidRDefault="00AD603F">
            <w:pPr>
              <w:pStyle w:val="ad"/>
            </w:pPr>
            <w:r>
              <w:t>Лучевая терапия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fr08-10, fr11-20</w:t>
            </w:r>
          </w:p>
        </w:tc>
        <w:tc>
          <w:tcPr>
            <w:tcW w:w="1139" w:type="dxa"/>
            <w:tcBorders>
              <w:top w:val="nil"/>
              <w:left w:val="nil"/>
              <w:bottom w:val="nil"/>
              <w:right w:val="nil"/>
            </w:tcBorders>
          </w:tcPr>
          <w:p w:rsidR="003A56E5" w:rsidRDefault="00AD603F">
            <w:pPr>
              <w:pStyle w:val="aa"/>
              <w:jc w:val="center"/>
            </w:pPr>
            <w:r>
              <w:t>2,82</w:t>
            </w:r>
          </w:p>
        </w:tc>
      </w:tr>
      <w:tr w:rsidR="003A56E5">
        <w:tc>
          <w:tcPr>
            <w:tcW w:w="740" w:type="dxa"/>
            <w:tcBorders>
              <w:top w:val="nil"/>
              <w:left w:val="nil"/>
              <w:bottom w:val="nil"/>
              <w:right w:val="nil"/>
            </w:tcBorders>
          </w:tcPr>
          <w:p w:rsidR="003A56E5" w:rsidRDefault="00AD603F">
            <w:pPr>
              <w:pStyle w:val="ad"/>
            </w:pPr>
            <w:r>
              <w:t>st19.080</w:t>
            </w:r>
          </w:p>
        </w:tc>
        <w:tc>
          <w:tcPr>
            <w:tcW w:w="1737" w:type="dxa"/>
            <w:tcBorders>
              <w:top w:val="nil"/>
              <w:left w:val="nil"/>
              <w:bottom w:val="nil"/>
              <w:right w:val="nil"/>
            </w:tcBorders>
          </w:tcPr>
          <w:p w:rsidR="003A56E5" w:rsidRDefault="00AD603F">
            <w:pPr>
              <w:pStyle w:val="ad"/>
            </w:pPr>
            <w:r>
              <w:t>Лучевая терапия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fr21-29, fr30-32, fr33-99</w:t>
            </w:r>
          </w:p>
        </w:tc>
        <w:tc>
          <w:tcPr>
            <w:tcW w:w="1139" w:type="dxa"/>
            <w:tcBorders>
              <w:top w:val="nil"/>
              <w:left w:val="nil"/>
              <w:bottom w:val="nil"/>
              <w:right w:val="nil"/>
            </w:tcBorders>
          </w:tcPr>
          <w:p w:rsidR="003A56E5" w:rsidRDefault="00AD603F">
            <w:pPr>
              <w:pStyle w:val="aa"/>
              <w:jc w:val="center"/>
            </w:pPr>
            <w:r>
              <w:t>4,51</w:t>
            </w:r>
          </w:p>
        </w:tc>
      </w:tr>
      <w:tr w:rsidR="003A56E5">
        <w:tc>
          <w:tcPr>
            <w:tcW w:w="740" w:type="dxa"/>
            <w:tcBorders>
              <w:top w:val="nil"/>
              <w:left w:val="nil"/>
              <w:bottom w:val="nil"/>
              <w:right w:val="nil"/>
            </w:tcBorders>
          </w:tcPr>
          <w:p w:rsidR="003A56E5" w:rsidRDefault="00AD603F">
            <w:pPr>
              <w:pStyle w:val="ad"/>
            </w:pPr>
            <w:r>
              <w:t>st19.081</w:t>
            </w:r>
          </w:p>
        </w:tc>
        <w:tc>
          <w:tcPr>
            <w:tcW w:w="1737" w:type="dxa"/>
            <w:tcBorders>
              <w:top w:val="nil"/>
              <w:left w:val="nil"/>
              <w:bottom w:val="nil"/>
              <w:right w:val="nil"/>
            </w:tcBorders>
          </w:tcPr>
          <w:p w:rsidR="003A56E5" w:rsidRDefault="00AD603F">
            <w:pPr>
              <w:pStyle w:val="ad"/>
            </w:pPr>
            <w:r>
              <w:t>Лучевая терапия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fr21-29, fr30-32, fr33-99</w:t>
            </w:r>
          </w:p>
        </w:tc>
        <w:tc>
          <w:tcPr>
            <w:tcW w:w="1139" w:type="dxa"/>
            <w:tcBorders>
              <w:top w:val="nil"/>
              <w:left w:val="nil"/>
              <w:bottom w:val="nil"/>
              <w:right w:val="nil"/>
            </w:tcBorders>
          </w:tcPr>
          <w:p w:rsidR="003A56E5" w:rsidRDefault="00AD603F">
            <w:pPr>
              <w:pStyle w:val="aa"/>
              <w:jc w:val="center"/>
            </w:pPr>
            <w:r>
              <w:t>4,87</w:t>
            </w:r>
          </w:p>
        </w:tc>
      </w:tr>
      <w:tr w:rsidR="003A56E5">
        <w:tc>
          <w:tcPr>
            <w:tcW w:w="740" w:type="dxa"/>
            <w:tcBorders>
              <w:top w:val="nil"/>
              <w:left w:val="nil"/>
              <w:bottom w:val="nil"/>
              <w:right w:val="nil"/>
            </w:tcBorders>
          </w:tcPr>
          <w:p w:rsidR="003A56E5" w:rsidRDefault="00AD603F">
            <w:pPr>
              <w:pStyle w:val="ad"/>
            </w:pPr>
            <w:r>
              <w:t>st19.082</w:t>
            </w:r>
          </w:p>
        </w:tc>
        <w:tc>
          <w:tcPr>
            <w:tcW w:w="1737" w:type="dxa"/>
            <w:tcBorders>
              <w:top w:val="nil"/>
              <w:left w:val="nil"/>
              <w:bottom w:val="nil"/>
              <w:right w:val="nil"/>
            </w:tcBorders>
          </w:tcPr>
          <w:p w:rsidR="003A56E5" w:rsidRDefault="00AD603F">
            <w:pPr>
              <w:pStyle w:val="ad"/>
            </w:pPr>
            <w:r>
              <w:t>Лучевая терапия (уровень 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A07.30.003.002, A07.30.012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14,45</w:t>
            </w:r>
          </w:p>
        </w:tc>
      </w:tr>
      <w:tr w:rsidR="003A56E5">
        <w:tc>
          <w:tcPr>
            <w:tcW w:w="740" w:type="dxa"/>
            <w:tcBorders>
              <w:top w:val="nil"/>
              <w:left w:val="nil"/>
              <w:bottom w:val="nil"/>
              <w:right w:val="nil"/>
            </w:tcBorders>
          </w:tcPr>
          <w:p w:rsidR="003A56E5" w:rsidRDefault="00AD603F">
            <w:pPr>
              <w:pStyle w:val="ad"/>
            </w:pPr>
            <w:r>
              <w:t>st19.084</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 фракции: fr01-05, fr06-07, fr08-10, fr11-20, fr21-29</w:t>
            </w:r>
          </w:p>
        </w:tc>
        <w:tc>
          <w:tcPr>
            <w:tcW w:w="1139" w:type="dxa"/>
            <w:tcBorders>
              <w:top w:val="nil"/>
              <w:left w:val="nil"/>
              <w:bottom w:val="nil"/>
              <w:right w:val="nil"/>
            </w:tcBorders>
          </w:tcPr>
          <w:p w:rsidR="003A56E5" w:rsidRDefault="00AD603F">
            <w:pPr>
              <w:pStyle w:val="aa"/>
              <w:jc w:val="center"/>
            </w:pPr>
            <w:r>
              <w:t>3,78</w:t>
            </w:r>
          </w:p>
        </w:tc>
      </w:tr>
      <w:tr w:rsidR="003A56E5">
        <w:tc>
          <w:tcPr>
            <w:tcW w:w="740" w:type="dxa"/>
            <w:tcBorders>
              <w:top w:val="nil"/>
              <w:left w:val="nil"/>
              <w:bottom w:val="nil"/>
              <w:right w:val="nil"/>
            </w:tcBorders>
          </w:tcPr>
          <w:p w:rsidR="003A56E5" w:rsidRDefault="00AD603F">
            <w:pPr>
              <w:pStyle w:val="ad"/>
            </w:pPr>
            <w:r>
              <w:t>st19.085</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 A07.30.009.001</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 фракции: fr01-05, fr06-07, fr08-10, fr11-20, fr21-29</w:t>
            </w:r>
          </w:p>
        </w:tc>
        <w:tc>
          <w:tcPr>
            <w:tcW w:w="1139" w:type="dxa"/>
            <w:tcBorders>
              <w:top w:val="nil"/>
              <w:left w:val="nil"/>
              <w:bottom w:val="nil"/>
              <w:right w:val="nil"/>
            </w:tcBorders>
          </w:tcPr>
          <w:p w:rsidR="003A56E5" w:rsidRDefault="00AD603F">
            <w:pPr>
              <w:pStyle w:val="aa"/>
              <w:jc w:val="center"/>
            </w:pPr>
            <w:r>
              <w:t>4,37</w:t>
            </w:r>
          </w:p>
        </w:tc>
      </w:tr>
      <w:tr w:rsidR="003A56E5">
        <w:tc>
          <w:tcPr>
            <w:tcW w:w="740" w:type="dxa"/>
            <w:tcBorders>
              <w:top w:val="nil"/>
              <w:left w:val="nil"/>
              <w:bottom w:val="nil"/>
              <w:right w:val="nil"/>
            </w:tcBorders>
          </w:tcPr>
          <w:p w:rsidR="003A56E5" w:rsidRDefault="00AD603F">
            <w:pPr>
              <w:pStyle w:val="ad"/>
            </w:pPr>
            <w:r>
              <w:t>st19.086</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 фракции: fr30-32, fr33-99</w:t>
            </w:r>
          </w:p>
        </w:tc>
        <w:tc>
          <w:tcPr>
            <w:tcW w:w="1139" w:type="dxa"/>
            <w:tcBorders>
              <w:top w:val="nil"/>
              <w:left w:val="nil"/>
              <w:bottom w:val="nil"/>
              <w:right w:val="nil"/>
            </w:tcBorders>
          </w:tcPr>
          <w:p w:rsidR="003A56E5" w:rsidRDefault="00AD603F">
            <w:pPr>
              <w:pStyle w:val="aa"/>
              <w:jc w:val="center"/>
            </w:pPr>
            <w:r>
              <w:t>5,85</w:t>
            </w:r>
          </w:p>
        </w:tc>
      </w:tr>
      <w:tr w:rsidR="003A56E5">
        <w:tc>
          <w:tcPr>
            <w:tcW w:w="740" w:type="dxa"/>
            <w:tcBorders>
              <w:top w:val="nil"/>
              <w:left w:val="nil"/>
              <w:bottom w:val="nil"/>
              <w:right w:val="nil"/>
            </w:tcBorders>
          </w:tcPr>
          <w:p w:rsidR="003A56E5" w:rsidRDefault="00AD603F">
            <w:pPr>
              <w:pStyle w:val="ad"/>
            </w:pPr>
            <w:r>
              <w:t>st19.087</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 A07.30.009.001</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 фракции: fr30-32, fr33-99</w:t>
            </w:r>
          </w:p>
        </w:tc>
        <w:tc>
          <w:tcPr>
            <w:tcW w:w="1139" w:type="dxa"/>
            <w:tcBorders>
              <w:top w:val="nil"/>
              <w:left w:val="nil"/>
              <w:bottom w:val="nil"/>
              <w:right w:val="nil"/>
            </w:tcBorders>
          </w:tcPr>
          <w:p w:rsidR="003A56E5" w:rsidRDefault="00AD603F">
            <w:pPr>
              <w:pStyle w:val="aa"/>
              <w:jc w:val="center"/>
            </w:pPr>
            <w:r>
              <w:t>6,57</w:t>
            </w:r>
          </w:p>
        </w:tc>
      </w:tr>
      <w:tr w:rsidR="003A56E5">
        <w:tc>
          <w:tcPr>
            <w:tcW w:w="740" w:type="dxa"/>
            <w:tcBorders>
              <w:top w:val="nil"/>
              <w:left w:val="nil"/>
              <w:bottom w:val="nil"/>
              <w:right w:val="nil"/>
            </w:tcBorders>
          </w:tcPr>
          <w:p w:rsidR="003A56E5" w:rsidRDefault="00AD603F">
            <w:pPr>
              <w:pStyle w:val="ad"/>
            </w:pPr>
            <w:r>
              <w:t>st19.088</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mt008, mt014, mt021, mt022</w:t>
            </w:r>
          </w:p>
        </w:tc>
        <w:tc>
          <w:tcPr>
            <w:tcW w:w="1139" w:type="dxa"/>
            <w:tcBorders>
              <w:top w:val="nil"/>
              <w:left w:val="nil"/>
              <w:bottom w:val="nil"/>
              <w:right w:val="nil"/>
            </w:tcBorders>
          </w:tcPr>
          <w:p w:rsidR="003A56E5" w:rsidRDefault="00AD603F">
            <w:pPr>
              <w:pStyle w:val="aa"/>
              <w:jc w:val="center"/>
            </w:pPr>
            <w:r>
              <w:t>9,49</w:t>
            </w:r>
          </w:p>
        </w:tc>
      </w:tr>
      <w:tr w:rsidR="003A56E5">
        <w:tc>
          <w:tcPr>
            <w:tcW w:w="740" w:type="dxa"/>
            <w:tcBorders>
              <w:top w:val="nil"/>
              <w:left w:val="nil"/>
              <w:bottom w:val="nil"/>
              <w:right w:val="nil"/>
            </w:tcBorders>
          </w:tcPr>
          <w:p w:rsidR="003A56E5" w:rsidRDefault="00AD603F">
            <w:pPr>
              <w:pStyle w:val="ad"/>
            </w:pPr>
            <w:r>
              <w:t>st19.089</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mt007, mt009, mt011</w:t>
            </w:r>
          </w:p>
        </w:tc>
        <w:tc>
          <w:tcPr>
            <w:tcW w:w="1139" w:type="dxa"/>
            <w:tcBorders>
              <w:top w:val="nil"/>
              <w:left w:val="nil"/>
              <w:bottom w:val="nil"/>
              <w:right w:val="nil"/>
            </w:tcBorders>
          </w:tcPr>
          <w:p w:rsidR="003A56E5" w:rsidRDefault="00AD603F">
            <w:pPr>
              <w:pStyle w:val="aa"/>
              <w:jc w:val="center"/>
            </w:pPr>
            <w:r>
              <w:t>16,32</w:t>
            </w:r>
          </w:p>
        </w:tc>
      </w:tr>
      <w:tr w:rsidR="003A56E5">
        <w:tc>
          <w:tcPr>
            <w:tcW w:w="740" w:type="dxa"/>
            <w:tcBorders>
              <w:top w:val="nil"/>
              <w:left w:val="nil"/>
              <w:bottom w:val="nil"/>
              <w:right w:val="nil"/>
            </w:tcBorders>
          </w:tcPr>
          <w:p w:rsidR="003A56E5" w:rsidRDefault="00AD603F">
            <w:pPr>
              <w:pStyle w:val="ad"/>
            </w:pPr>
            <w:r>
              <w:t>st19.090</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1)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до 3 дней включительно</w:t>
            </w:r>
          </w:p>
        </w:tc>
        <w:tc>
          <w:tcPr>
            <w:tcW w:w="1139" w:type="dxa"/>
            <w:tcBorders>
              <w:top w:val="nil"/>
              <w:left w:val="nil"/>
              <w:bottom w:val="nil"/>
              <w:right w:val="nil"/>
            </w:tcBorders>
          </w:tcPr>
          <w:p w:rsidR="003A56E5" w:rsidRDefault="00AD603F">
            <w:pPr>
              <w:pStyle w:val="aa"/>
              <w:jc w:val="center"/>
            </w:pPr>
            <w:r>
              <w:t>0,38</w:t>
            </w:r>
          </w:p>
        </w:tc>
      </w:tr>
      <w:tr w:rsidR="003A56E5">
        <w:tc>
          <w:tcPr>
            <w:tcW w:w="740" w:type="dxa"/>
            <w:tcBorders>
              <w:top w:val="nil"/>
              <w:left w:val="nil"/>
              <w:bottom w:val="nil"/>
              <w:right w:val="nil"/>
            </w:tcBorders>
          </w:tcPr>
          <w:p w:rsidR="003A56E5" w:rsidRDefault="00AD603F">
            <w:pPr>
              <w:pStyle w:val="ad"/>
            </w:pPr>
            <w:r>
              <w:t>st19.091</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2)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4 до 10 дней включительно</w:t>
            </w:r>
          </w:p>
        </w:tc>
        <w:tc>
          <w:tcPr>
            <w:tcW w:w="1139" w:type="dxa"/>
            <w:tcBorders>
              <w:top w:val="nil"/>
              <w:left w:val="nil"/>
              <w:bottom w:val="nil"/>
              <w:right w:val="nil"/>
            </w:tcBorders>
          </w:tcPr>
          <w:p w:rsidR="003A56E5" w:rsidRDefault="00AD603F">
            <w:pPr>
              <w:pStyle w:val="aa"/>
              <w:jc w:val="center"/>
            </w:pPr>
            <w:r>
              <w:t>1,29</w:t>
            </w:r>
          </w:p>
        </w:tc>
      </w:tr>
      <w:tr w:rsidR="003A56E5">
        <w:tc>
          <w:tcPr>
            <w:tcW w:w="740" w:type="dxa"/>
            <w:tcBorders>
              <w:top w:val="nil"/>
              <w:left w:val="nil"/>
              <w:bottom w:val="nil"/>
              <w:right w:val="nil"/>
            </w:tcBorders>
          </w:tcPr>
          <w:p w:rsidR="003A56E5" w:rsidRDefault="00AD603F">
            <w:pPr>
              <w:pStyle w:val="ad"/>
            </w:pPr>
            <w:r>
              <w:t>st19.092</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3)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11 до 20 дней включительно</w:t>
            </w:r>
          </w:p>
        </w:tc>
        <w:tc>
          <w:tcPr>
            <w:tcW w:w="1139" w:type="dxa"/>
            <w:tcBorders>
              <w:top w:val="nil"/>
              <w:left w:val="nil"/>
              <w:bottom w:val="nil"/>
              <w:right w:val="nil"/>
            </w:tcBorders>
          </w:tcPr>
          <w:p w:rsidR="003A56E5" w:rsidRDefault="00AD603F">
            <w:pPr>
              <w:pStyle w:val="aa"/>
              <w:jc w:val="center"/>
            </w:pPr>
            <w:r>
              <w:t>2,87</w:t>
            </w:r>
          </w:p>
        </w:tc>
      </w:tr>
      <w:tr w:rsidR="003A56E5">
        <w:tc>
          <w:tcPr>
            <w:tcW w:w="740" w:type="dxa"/>
            <w:tcBorders>
              <w:top w:val="nil"/>
              <w:left w:val="nil"/>
              <w:bottom w:val="nil"/>
              <w:right w:val="nil"/>
            </w:tcBorders>
          </w:tcPr>
          <w:p w:rsidR="003A56E5" w:rsidRDefault="00AD603F">
            <w:pPr>
              <w:pStyle w:val="ad"/>
            </w:pPr>
            <w:r>
              <w:t>st19.093</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4)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21 до 30 дней включительно</w:t>
            </w:r>
          </w:p>
        </w:tc>
        <w:tc>
          <w:tcPr>
            <w:tcW w:w="1139" w:type="dxa"/>
            <w:tcBorders>
              <w:top w:val="nil"/>
              <w:left w:val="nil"/>
              <w:bottom w:val="nil"/>
              <w:right w:val="nil"/>
            </w:tcBorders>
          </w:tcPr>
          <w:p w:rsidR="003A56E5" w:rsidRDefault="00AD603F">
            <w:pPr>
              <w:pStyle w:val="aa"/>
              <w:jc w:val="center"/>
            </w:pPr>
            <w:r>
              <w:t>5,25</w:t>
            </w:r>
          </w:p>
        </w:tc>
      </w:tr>
      <w:tr w:rsidR="003A56E5">
        <w:tc>
          <w:tcPr>
            <w:tcW w:w="740" w:type="dxa"/>
            <w:tcBorders>
              <w:top w:val="nil"/>
              <w:left w:val="nil"/>
              <w:bottom w:val="nil"/>
              <w:right w:val="nil"/>
            </w:tcBorders>
          </w:tcPr>
          <w:p w:rsidR="003A56E5" w:rsidRDefault="00AD603F">
            <w:pPr>
              <w:pStyle w:val="ad"/>
            </w:pPr>
            <w:r>
              <w:t>st19.094</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1)</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p w:rsidR="003A56E5" w:rsidRDefault="00AD603F">
            <w:pPr>
              <w:pStyle w:val="aa"/>
              <w:jc w:val="center"/>
            </w:pPr>
            <w:r>
              <w:t>длительность: до 3 дней включительно, от 4 до 10 дней включительно</w:t>
            </w:r>
          </w:p>
          <w:p w:rsidR="003A56E5" w:rsidRDefault="00AD603F">
            <w:pPr>
              <w:pStyle w:val="aa"/>
              <w:jc w:val="center"/>
            </w:pPr>
            <w:r>
              <w:t>иной классификационный критерий: gem</w:t>
            </w:r>
          </w:p>
        </w:tc>
        <w:tc>
          <w:tcPr>
            <w:tcW w:w="1139" w:type="dxa"/>
            <w:tcBorders>
              <w:top w:val="nil"/>
              <w:left w:val="nil"/>
              <w:bottom w:val="nil"/>
              <w:right w:val="nil"/>
            </w:tcBorders>
          </w:tcPr>
          <w:p w:rsidR="003A56E5" w:rsidRDefault="00AD603F">
            <w:pPr>
              <w:pStyle w:val="aa"/>
              <w:jc w:val="center"/>
            </w:pPr>
            <w:r>
              <w:t>1,3</w:t>
            </w:r>
          </w:p>
        </w:tc>
      </w:tr>
      <w:tr w:rsidR="003A56E5">
        <w:tc>
          <w:tcPr>
            <w:tcW w:w="740" w:type="dxa"/>
            <w:tcBorders>
              <w:top w:val="nil"/>
              <w:left w:val="nil"/>
              <w:bottom w:val="nil"/>
              <w:right w:val="nil"/>
            </w:tcBorders>
          </w:tcPr>
          <w:p w:rsidR="003A56E5" w:rsidRDefault="00AD603F">
            <w:pPr>
              <w:pStyle w:val="ad"/>
            </w:pPr>
            <w:r>
              <w:t>st19.095</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2)</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p w:rsidR="003A56E5" w:rsidRDefault="00AD603F">
            <w:pPr>
              <w:pStyle w:val="aa"/>
              <w:jc w:val="center"/>
            </w:pPr>
            <w:r>
              <w:t>длительность: от 11 до 20 дней включительно иной классификационный критерий: gem</w:t>
            </w:r>
          </w:p>
        </w:tc>
        <w:tc>
          <w:tcPr>
            <w:tcW w:w="1139" w:type="dxa"/>
            <w:tcBorders>
              <w:top w:val="nil"/>
              <w:left w:val="nil"/>
              <w:bottom w:val="nil"/>
              <w:right w:val="nil"/>
            </w:tcBorders>
          </w:tcPr>
          <w:p w:rsidR="003A56E5" w:rsidRDefault="00AD603F">
            <w:pPr>
              <w:pStyle w:val="aa"/>
              <w:jc w:val="center"/>
            </w:pPr>
            <w:r>
              <w:t>3,36</w:t>
            </w:r>
          </w:p>
        </w:tc>
      </w:tr>
      <w:tr w:rsidR="003A56E5">
        <w:tc>
          <w:tcPr>
            <w:tcW w:w="740" w:type="dxa"/>
            <w:tcBorders>
              <w:top w:val="nil"/>
              <w:left w:val="nil"/>
              <w:bottom w:val="nil"/>
              <w:right w:val="nil"/>
            </w:tcBorders>
          </w:tcPr>
          <w:p w:rsidR="003A56E5" w:rsidRDefault="00AD603F">
            <w:pPr>
              <w:pStyle w:val="ad"/>
            </w:pPr>
            <w:r>
              <w:t>st19.096</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3)</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w:t>
            </w:r>
          </w:p>
        </w:tc>
        <w:tc>
          <w:tcPr>
            <w:tcW w:w="1139" w:type="dxa"/>
            <w:tcBorders>
              <w:top w:val="nil"/>
              <w:left w:val="nil"/>
              <w:bottom w:val="nil"/>
              <w:right w:val="nil"/>
            </w:tcBorders>
          </w:tcPr>
          <w:p w:rsidR="003A56E5" w:rsidRDefault="00AD603F">
            <w:pPr>
              <w:pStyle w:val="aa"/>
              <w:jc w:val="center"/>
            </w:pPr>
            <w:r>
              <w:t>6,71</w:t>
            </w:r>
          </w:p>
        </w:tc>
      </w:tr>
      <w:tr w:rsidR="003A56E5">
        <w:tc>
          <w:tcPr>
            <w:tcW w:w="740" w:type="dxa"/>
            <w:tcBorders>
              <w:top w:val="nil"/>
              <w:left w:val="nil"/>
              <w:bottom w:val="nil"/>
              <w:right w:val="nil"/>
            </w:tcBorders>
          </w:tcPr>
          <w:p w:rsidR="003A56E5" w:rsidRDefault="00AD603F">
            <w:pPr>
              <w:pStyle w:val="ad"/>
            </w:pPr>
            <w:r>
              <w:t>st19.097</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1)</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до 3 дней включительно, от 4 до 10 дней включительно иной классификационный критерий: gemop2, gemop5, gemop8, gemop17, gemop20, gemop10, gemop21</w:t>
            </w:r>
          </w:p>
        </w:tc>
        <w:tc>
          <w:tcPr>
            <w:tcW w:w="1139" w:type="dxa"/>
            <w:tcBorders>
              <w:top w:val="nil"/>
              <w:left w:val="nil"/>
              <w:bottom w:val="nil"/>
              <w:right w:val="nil"/>
            </w:tcBorders>
          </w:tcPr>
          <w:p w:rsidR="003A56E5" w:rsidRDefault="00AD603F">
            <w:pPr>
              <w:pStyle w:val="aa"/>
              <w:jc w:val="center"/>
            </w:pPr>
            <w:r>
              <w:t>2,38</w:t>
            </w:r>
          </w:p>
        </w:tc>
      </w:tr>
      <w:tr w:rsidR="003A56E5">
        <w:tc>
          <w:tcPr>
            <w:tcW w:w="740" w:type="dxa"/>
            <w:tcBorders>
              <w:top w:val="nil"/>
              <w:left w:val="nil"/>
              <w:bottom w:val="nil"/>
              <w:right w:val="nil"/>
            </w:tcBorders>
          </w:tcPr>
          <w:p w:rsidR="003A56E5" w:rsidRDefault="00AD603F">
            <w:pPr>
              <w:pStyle w:val="ad"/>
            </w:pPr>
            <w:r>
              <w:t>st19.098</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2)</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11 до 20 дней включительно иной классификационный критерий: gemop2, gemop5, gemop8, gemop17, gemop20, gemop10, gemop21</w:t>
            </w:r>
          </w:p>
        </w:tc>
        <w:tc>
          <w:tcPr>
            <w:tcW w:w="1139" w:type="dxa"/>
            <w:tcBorders>
              <w:top w:val="nil"/>
              <w:left w:val="nil"/>
              <w:bottom w:val="nil"/>
              <w:right w:val="nil"/>
            </w:tcBorders>
          </w:tcPr>
          <w:p w:rsidR="003A56E5" w:rsidRDefault="00AD603F">
            <w:pPr>
              <w:pStyle w:val="aa"/>
              <w:jc w:val="center"/>
            </w:pPr>
            <w:r>
              <w:t>4,55</w:t>
            </w:r>
          </w:p>
        </w:tc>
      </w:tr>
      <w:tr w:rsidR="003A56E5">
        <w:tc>
          <w:tcPr>
            <w:tcW w:w="740" w:type="dxa"/>
            <w:tcBorders>
              <w:top w:val="nil"/>
              <w:left w:val="nil"/>
              <w:bottom w:val="nil"/>
              <w:right w:val="nil"/>
            </w:tcBorders>
          </w:tcPr>
          <w:p w:rsidR="003A56E5" w:rsidRDefault="00AD603F">
            <w:pPr>
              <w:pStyle w:val="ad"/>
            </w:pPr>
            <w:r>
              <w:t>st19.099</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3)</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gemop2, gemop5, gemop8, gemop17, gemop20, gemop10, gemop21</w:t>
            </w:r>
          </w:p>
        </w:tc>
        <w:tc>
          <w:tcPr>
            <w:tcW w:w="1139" w:type="dxa"/>
            <w:tcBorders>
              <w:top w:val="nil"/>
              <w:left w:val="nil"/>
              <w:bottom w:val="nil"/>
              <w:right w:val="nil"/>
            </w:tcBorders>
          </w:tcPr>
          <w:p w:rsidR="003A56E5" w:rsidRDefault="00AD603F">
            <w:pPr>
              <w:pStyle w:val="aa"/>
              <w:jc w:val="center"/>
            </w:pPr>
            <w:r>
              <w:t>7,69</w:t>
            </w:r>
          </w:p>
        </w:tc>
      </w:tr>
      <w:tr w:rsidR="003A56E5">
        <w:tc>
          <w:tcPr>
            <w:tcW w:w="740" w:type="dxa"/>
            <w:tcBorders>
              <w:top w:val="nil"/>
              <w:left w:val="nil"/>
              <w:bottom w:val="nil"/>
              <w:right w:val="nil"/>
            </w:tcBorders>
          </w:tcPr>
          <w:p w:rsidR="003A56E5" w:rsidRDefault="00AD603F">
            <w:pPr>
              <w:pStyle w:val="ad"/>
            </w:pPr>
            <w:r>
              <w:t>st19.100</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4)</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до 3 дней включительно, от 4 до 10 дней включительно иной классификационный критерий: gemop1, gemop3, gemop4, gemop6, gemop7, gemop9, gemop11, gemop12, gemop13, gemop14, gemop16, gemop18, gemop22, gemop23, gemop24, gemop25, gemop26</w:t>
            </w:r>
          </w:p>
        </w:tc>
        <w:tc>
          <w:tcPr>
            <w:tcW w:w="1139" w:type="dxa"/>
            <w:tcBorders>
              <w:top w:val="nil"/>
              <w:left w:val="nil"/>
              <w:bottom w:val="nil"/>
              <w:right w:val="nil"/>
            </w:tcBorders>
          </w:tcPr>
          <w:p w:rsidR="003A56E5" w:rsidRDefault="00AD603F">
            <w:pPr>
              <w:pStyle w:val="aa"/>
              <w:jc w:val="center"/>
            </w:pPr>
            <w:r>
              <w:t>11,63</w:t>
            </w:r>
          </w:p>
        </w:tc>
      </w:tr>
      <w:tr w:rsidR="003A56E5">
        <w:tc>
          <w:tcPr>
            <w:tcW w:w="740" w:type="dxa"/>
            <w:tcBorders>
              <w:top w:val="nil"/>
              <w:left w:val="nil"/>
              <w:bottom w:val="nil"/>
              <w:right w:val="nil"/>
            </w:tcBorders>
          </w:tcPr>
          <w:p w:rsidR="003A56E5" w:rsidRDefault="00AD603F">
            <w:pPr>
              <w:pStyle w:val="ad"/>
            </w:pPr>
            <w:r>
              <w:t>st19.101</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5)</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11 до 20 дней включительно иной классификационный критерий: gemop1, gemop3, gemop4, gemop6, gemop7, gemop9, gemop11, gemop12, gemop13, gemop14, gemop16, gemop18, gemop22, gemop23, gemop24, gemop25, gemop26</w:t>
            </w:r>
          </w:p>
        </w:tc>
        <w:tc>
          <w:tcPr>
            <w:tcW w:w="1139" w:type="dxa"/>
            <w:tcBorders>
              <w:top w:val="nil"/>
              <w:left w:val="nil"/>
              <w:bottom w:val="nil"/>
              <w:right w:val="nil"/>
            </w:tcBorders>
          </w:tcPr>
          <w:p w:rsidR="003A56E5" w:rsidRDefault="00AD603F">
            <w:pPr>
              <w:pStyle w:val="aa"/>
              <w:jc w:val="center"/>
            </w:pPr>
            <w:r>
              <w:t>14,47</w:t>
            </w:r>
          </w:p>
        </w:tc>
      </w:tr>
      <w:tr w:rsidR="003A56E5">
        <w:tc>
          <w:tcPr>
            <w:tcW w:w="740" w:type="dxa"/>
            <w:tcBorders>
              <w:top w:val="nil"/>
              <w:left w:val="nil"/>
              <w:bottom w:val="nil"/>
              <w:right w:val="nil"/>
            </w:tcBorders>
          </w:tcPr>
          <w:p w:rsidR="003A56E5" w:rsidRDefault="00AD603F">
            <w:pPr>
              <w:pStyle w:val="ad"/>
            </w:pPr>
            <w:r>
              <w:t>st19.102</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6)</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gemop1, gemop3, gemop4, gemop6, gemop7, gemop9, gemop11, gemop12, gemop13, gemop14, gemop16, gemop18, gemop22, gemop23, gemop24, gemop25, gemop26</w:t>
            </w:r>
          </w:p>
        </w:tc>
        <w:tc>
          <w:tcPr>
            <w:tcW w:w="1139" w:type="dxa"/>
            <w:tcBorders>
              <w:top w:val="nil"/>
              <w:left w:val="nil"/>
              <w:bottom w:val="nil"/>
              <w:right w:val="nil"/>
            </w:tcBorders>
          </w:tcPr>
          <w:p w:rsidR="003A56E5" w:rsidRDefault="00AD603F">
            <w:pPr>
              <w:pStyle w:val="aa"/>
              <w:jc w:val="center"/>
            </w:pPr>
            <w:r>
              <w:t>17,17</w:t>
            </w:r>
          </w:p>
        </w:tc>
      </w:tr>
      <w:tr w:rsidR="003A56E5">
        <w:tc>
          <w:tcPr>
            <w:tcW w:w="740" w:type="dxa"/>
            <w:tcBorders>
              <w:top w:val="nil"/>
              <w:left w:val="nil"/>
              <w:bottom w:val="nil"/>
              <w:right w:val="nil"/>
            </w:tcBorders>
          </w:tcPr>
          <w:p w:rsidR="003A56E5" w:rsidRDefault="00AD603F">
            <w:pPr>
              <w:pStyle w:val="ad"/>
            </w:pPr>
            <w:r>
              <w:t>st19.103</w:t>
            </w:r>
          </w:p>
        </w:tc>
        <w:tc>
          <w:tcPr>
            <w:tcW w:w="1737" w:type="dxa"/>
            <w:tcBorders>
              <w:top w:val="nil"/>
              <w:left w:val="nil"/>
              <w:bottom w:val="nil"/>
              <w:right w:val="nil"/>
            </w:tcBorders>
          </w:tcPr>
          <w:p w:rsidR="003A56E5" w:rsidRDefault="00AD603F">
            <w:pPr>
              <w:pStyle w:val="ad"/>
            </w:pPr>
            <w:r>
              <w:t>Лучевые повреждения</w:t>
            </w:r>
          </w:p>
        </w:tc>
        <w:tc>
          <w:tcPr>
            <w:tcW w:w="2328" w:type="dxa"/>
            <w:tcBorders>
              <w:top w:val="nil"/>
              <w:left w:val="nil"/>
              <w:bottom w:val="nil"/>
              <w:right w:val="nil"/>
            </w:tcBorders>
          </w:tcPr>
          <w:p w:rsidR="003A56E5" w:rsidRDefault="00AD603F">
            <w:pPr>
              <w:pStyle w:val="ad"/>
            </w:pPr>
            <w:r>
              <w:t>I42.7, I89.8, I97.2, J70.1, K62.7, L58.9, M54, N30.4, N76.6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C. иной классификационный критерий: olt</w:t>
            </w:r>
          </w:p>
        </w:tc>
        <w:tc>
          <w:tcPr>
            <w:tcW w:w="1139" w:type="dxa"/>
            <w:tcBorders>
              <w:top w:val="nil"/>
              <w:left w:val="nil"/>
              <w:bottom w:val="nil"/>
              <w:right w:val="nil"/>
            </w:tcBorders>
          </w:tcPr>
          <w:p w:rsidR="003A56E5" w:rsidRDefault="00AD603F">
            <w:pPr>
              <w:pStyle w:val="aa"/>
              <w:jc w:val="center"/>
            </w:pPr>
            <w:r>
              <w:t>2,64</w:t>
            </w:r>
          </w:p>
        </w:tc>
      </w:tr>
      <w:tr w:rsidR="003A56E5">
        <w:tc>
          <w:tcPr>
            <w:tcW w:w="740" w:type="dxa"/>
            <w:tcBorders>
              <w:top w:val="nil"/>
              <w:left w:val="nil"/>
              <w:bottom w:val="nil"/>
              <w:right w:val="nil"/>
            </w:tcBorders>
          </w:tcPr>
          <w:p w:rsidR="003A56E5" w:rsidRDefault="00AD603F">
            <w:pPr>
              <w:pStyle w:val="ad"/>
            </w:pPr>
            <w:r>
              <w:t>st19.104</w:t>
            </w:r>
          </w:p>
        </w:tc>
        <w:tc>
          <w:tcPr>
            <w:tcW w:w="1737" w:type="dxa"/>
            <w:tcBorders>
              <w:top w:val="nil"/>
              <w:left w:val="nil"/>
              <w:bottom w:val="nil"/>
              <w:right w:val="nil"/>
            </w:tcBorders>
          </w:tcPr>
          <w:p w:rsidR="003A56E5" w:rsidRDefault="00AD603F">
            <w:pPr>
              <w:pStyle w:val="ad"/>
            </w:pPr>
            <w:r>
              <w:t>Эвисцерация малого таза при лучевых повреждениях</w:t>
            </w:r>
          </w:p>
        </w:tc>
        <w:tc>
          <w:tcPr>
            <w:tcW w:w="2328" w:type="dxa"/>
            <w:tcBorders>
              <w:top w:val="nil"/>
              <w:left w:val="nil"/>
              <w:bottom w:val="nil"/>
              <w:right w:val="nil"/>
            </w:tcBorders>
          </w:tcPr>
          <w:p w:rsidR="003A56E5" w:rsidRDefault="00AD603F">
            <w:pPr>
              <w:pStyle w:val="ad"/>
            </w:pPr>
            <w:r>
              <w:t>K60.4, K60.5, K62.7, N30.4, N32.1, N36.0, N76.0, N76.1, N76.6, N82.0, N82.2, N82.3</w:t>
            </w:r>
          </w:p>
        </w:tc>
        <w:tc>
          <w:tcPr>
            <w:tcW w:w="2039" w:type="dxa"/>
            <w:tcBorders>
              <w:top w:val="nil"/>
              <w:left w:val="nil"/>
              <w:bottom w:val="nil"/>
              <w:right w:val="nil"/>
            </w:tcBorders>
          </w:tcPr>
          <w:p w:rsidR="003A56E5" w:rsidRDefault="00AD603F">
            <w:pPr>
              <w:pStyle w:val="aa"/>
              <w:jc w:val="center"/>
            </w:pPr>
            <w:r>
              <w:t>A16.30.022, A16.30.022.001</w:t>
            </w:r>
          </w:p>
        </w:tc>
        <w:tc>
          <w:tcPr>
            <w:tcW w:w="1573" w:type="dxa"/>
            <w:tcBorders>
              <w:top w:val="nil"/>
              <w:left w:val="nil"/>
              <w:bottom w:val="nil"/>
              <w:right w:val="nil"/>
            </w:tcBorders>
          </w:tcPr>
          <w:p w:rsidR="003A56E5" w:rsidRDefault="00AD603F">
            <w:pPr>
              <w:pStyle w:val="aa"/>
              <w:jc w:val="center"/>
            </w:pPr>
            <w:r>
              <w:t>дополнительные диагнозы: C. иной классификационный критерий: olt</w:t>
            </w:r>
          </w:p>
        </w:tc>
        <w:tc>
          <w:tcPr>
            <w:tcW w:w="1139" w:type="dxa"/>
            <w:tcBorders>
              <w:top w:val="nil"/>
              <w:left w:val="nil"/>
              <w:bottom w:val="nil"/>
              <w:right w:val="nil"/>
            </w:tcBorders>
          </w:tcPr>
          <w:p w:rsidR="003A56E5" w:rsidRDefault="00AD603F">
            <w:pPr>
              <w:pStyle w:val="aa"/>
              <w:jc w:val="center"/>
            </w:pPr>
            <w:r>
              <w:t>19,75</w:t>
            </w:r>
          </w:p>
        </w:tc>
      </w:tr>
      <w:tr w:rsidR="003A56E5">
        <w:tc>
          <w:tcPr>
            <w:tcW w:w="740" w:type="dxa"/>
            <w:tcBorders>
              <w:top w:val="nil"/>
              <w:left w:val="nil"/>
              <w:bottom w:val="nil"/>
              <w:right w:val="nil"/>
            </w:tcBorders>
          </w:tcPr>
          <w:p w:rsidR="003A56E5" w:rsidRDefault="00AD603F">
            <w:pPr>
              <w:pStyle w:val="ad"/>
            </w:pPr>
            <w:r>
              <w:t>st19.122</w:t>
            </w:r>
          </w:p>
        </w:tc>
        <w:tc>
          <w:tcPr>
            <w:tcW w:w="1737" w:type="dxa"/>
            <w:tcBorders>
              <w:top w:val="nil"/>
              <w:left w:val="nil"/>
              <w:bottom w:val="nil"/>
              <w:right w:val="nil"/>
            </w:tcBorders>
          </w:tcPr>
          <w:p w:rsidR="003A56E5" w:rsidRDefault="00AD603F">
            <w:pPr>
              <w:pStyle w:val="ad"/>
            </w:pPr>
            <w:r>
              <w:t>Посттрансплантационный период после пересадки костного мозга</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rbpt</w:t>
            </w:r>
          </w:p>
        </w:tc>
        <w:tc>
          <w:tcPr>
            <w:tcW w:w="1139" w:type="dxa"/>
            <w:tcBorders>
              <w:top w:val="nil"/>
              <w:left w:val="nil"/>
              <w:bottom w:val="nil"/>
              <w:right w:val="nil"/>
            </w:tcBorders>
          </w:tcPr>
          <w:p w:rsidR="003A56E5" w:rsidRDefault="00AD603F">
            <w:pPr>
              <w:pStyle w:val="aa"/>
              <w:jc w:val="center"/>
            </w:pPr>
            <w:r>
              <w:t>21,02</w:t>
            </w:r>
          </w:p>
        </w:tc>
      </w:tr>
      <w:tr w:rsidR="003A56E5">
        <w:tc>
          <w:tcPr>
            <w:tcW w:w="740" w:type="dxa"/>
            <w:tcBorders>
              <w:top w:val="nil"/>
              <w:left w:val="nil"/>
              <w:bottom w:val="nil"/>
              <w:right w:val="nil"/>
            </w:tcBorders>
          </w:tcPr>
          <w:p w:rsidR="003A56E5" w:rsidRDefault="00AD603F">
            <w:pPr>
              <w:pStyle w:val="ad"/>
            </w:pPr>
            <w:r>
              <w:t>st19.163</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139" w:type="dxa"/>
            <w:tcBorders>
              <w:top w:val="nil"/>
              <w:left w:val="nil"/>
              <w:bottom w:val="nil"/>
              <w:right w:val="nil"/>
            </w:tcBorders>
          </w:tcPr>
          <w:p w:rsidR="003A56E5" w:rsidRDefault="00AD603F">
            <w:pPr>
              <w:pStyle w:val="aa"/>
              <w:jc w:val="center"/>
            </w:pPr>
            <w:r>
              <w:t>0,33</w:t>
            </w:r>
          </w:p>
        </w:tc>
      </w:tr>
      <w:tr w:rsidR="003A56E5">
        <w:tc>
          <w:tcPr>
            <w:tcW w:w="740" w:type="dxa"/>
            <w:tcBorders>
              <w:top w:val="nil"/>
              <w:left w:val="nil"/>
              <w:bottom w:val="nil"/>
              <w:right w:val="nil"/>
            </w:tcBorders>
          </w:tcPr>
          <w:p w:rsidR="003A56E5" w:rsidRDefault="00AD603F">
            <w:pPr>
              <w:pStyle w:val="ad"/>
            </w:pPr>
            <w:r>
              <w:t>st19.164</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w:t>
            </w:r>
          </w:p>
        </w:tc>
        <w:tc>
          <w:tcPr>
            <w:tcW w:w="1139" w:type="dxa"/>
            <w:tcBorders>
              <w:top w:val="nil"/>
              <w:left w:val="nil"/>
              <w:bottom w:val="nil"/>
              <w:right w:val="nil"/>
            </w:tcBorders>
          </w:tcPr>
          <w:p w:rsidR="003A56E5" w:rsidRDefault="00AD603F">
            <w:pPr>
              <w:pStyle w:val="aa"/>
              <w:jc w:val="center"/>
            </w:pPr>
            <w:r>
              <w:t>0,56</w:t>
            </w:r>
          </w:p>
        </w:tc>
      </w:tr>
      <w:tr w:rsidR="003A56E5">
        <w:tc>
          <w:tcPr>
            <w:tcW w:w="740" w:type="dxa"/>
            <w:tcBorders>
              <w:top w:val="nil"/>
              <w:left w:val="nil"/>
              <w:bottom w:val="nil"/>
              <w:right w:val="nil"/>
            </w:tcBorders>
          </w:tcPr>
          <w:p w:rsidR="003A56E5" w:rsidRDefault="00AD603F">
            <w:pPr>
              <w:pStyle w:val="ad"/>
            </w:pPr>
            <w:r>
              <w:t>st19.165</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139" w:type="dxa"/>
            <w:tcBorders>
              <w:top w:val="nil"/>
              <w:left w:val="nil"/>
              <w:bottom w:val="nil"/>
              <w:right w:val="nil"/>
            </w:tcBorders>
          </w:tcPr>
          <w:p w:rsidR="003A56E5" w:rsidRDefault="00AD603F">
            <w:pPr>
              <w:pStyle w:val="aa"/>
              <w:jc w:val="center"/>
            </w:pPr>
            <w:r>
              <w:t>0,75</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C40, C40.0, C40.1, C40.2, C40.3, C40.8, C40.9, C41, C41.0, C41.1, C41.2, C41.3, C41.4, C41.8, C41.9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sh0926</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st19. 166</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4)</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139" w:type="dxa"/>
            <w:tcBorders>
              <w:top w:val="nil"/>
              <w:left w:val="nil"/>
              <w:bottom w:val="nil"/>
              <w:right w:val="nil"/>
            </w:tcBorders>
          </w:tcPr>
          <w:p w:rsidR="003A56E5" w:rsidRDefault="00AD603F">
            <w:pPr>
              <w:pStyle w:val="aa"/>
              <w:jc w:val="center"/>
            </w:pPr>
            <w:r>
              <w:t>1,13</w:t>
            </w:r>
          </w:p>
        </w:tc>
      </w:tr>
      <w:tr w:rsidR="003A56E5">
        <w:tc>
          <w:tcPr>
            <w:tcW w:w="740" w:type="dxa"/>
            <w:tcBorders>
              <w:top w:val="nil"/>
              <w:left w:val="nil"/>
              <w:bottom w:val="nil"/>
              <w:right w:val="nil"/>
            </w:tcBorders>
          </w:tcPr>
          <w:p w:rsidR="003A56E5" w:rsidRDefault="00AD603F">
            <w:pPr>
              <w:pStyle w:val="ad"/>
            </w:pPr>
            <w:r>
              <w:t>st19. 167</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5)</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sh0027.1, sh0066, sh0069, sh0085, sh0161, sh0162, sh0195, sh0202.1, sh0207, sh0255, sh0306.1, sh0308.1, sh0335, sh0437, sh0472, sh0473, sh0474, sh0494, sh0564.1, sh0648, sh0653, sh0664, sh0665, sh0701, sh0718,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139" w:type="dxa"/>
            <w:tcBorders>
              <w:top w:val="nil"/>
              <w:left w:val="nil"/>
              <w:bottom w:val="nil"/>
              <w:right w:val="nil"/>
            </w:tcBorders>
          </w:tcPr>
          <w:p w:rsidR="003A56E5" w:rsidRDefault="00AD603F">
            <w:pPr>
              <w:pStyle w:val="aa"/>
              <w:jc w:val="center"/>
            </w:pPr>
            <w:r>
              <w:t>1,61</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C46.0, C46.1, C46.2, C46.3, C46.7, C46.8, C46.9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sh1187</w:t>
            </w:r>
          </w:p>
        </w:tc>
        <w:tc>
          <w:tcPr>
            <w:tcW w:w="1139" w:type="dxa"/>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st19. 168</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6)</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139" w:type="dxa"/>
            <w:vMerge w:val="restart"/>
            <w:tcBorders>
              <w:top w:val="nil"/>
              <w:left w:val="nil"/>
              <w:bottom w:val="nil"/>
              <w:right w:val="nil"/>
            </w:tcBorders>
          </w:tcPr>
          <w:p w:rsidR="003A56E5" w:rsidRDefault="00AD603F">
            <w:pPr>
              <w:pStyle w:val="aa"/>
              <w:jc w:val="center"/>
            </w:pPr>
            <w:r>
              <w:t>2,28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sh0833</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st19. 169</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7)</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sh0094, sh0371.1, sh0630, sh0638.1, sh0647, sh0654, sh0799, sh0802, sh0827, sh0853, sh0857.1, sh0858.1, sh0861, sh1101.1, sh1196</w:t>
            </w:r>
          </w:p>
        </w:tc>
        <w:tc>
          <w:tcPr>
            <w:tcW w:w="1139" w:type="dxa"/>
            <w:vMerge w:val="restart"/>
            <w:tcBorders>
              <w:top w:val="nil"/>
              <w:left w:val="nil"/>
              <w:bottom w:val="nil"/>
              <w:right w:val="nil"/>
            </w:tcBorders>
          </w:tcPr>
          <w:p w:rsidR="003A56E5" w:rsidRDefault="00AD603F">
            <w:pPr>
              <w:pStyle w:val="aa"/>
              <w:jc w:val="center"/>
            </w:pPr>
            <w:r>
              <w:t>2,78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sh0810, sh0822, sh1172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st19. 170</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8)</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139" w:type="dxa"/>
            <w:vMerge w:val="restart"/>
            <w:tcBorders>
              <w:top w:val="nil"/>
              <w:left w:val="nil"/>
              <w:bottom w:val="nil"/>
              <w:right w:val="nil"/>
            </w:tcBorders>
          </w:tcPr>
          <w:p w:rsidR="003A56E5" w:rsidRDefault="00AD603F">
            <w:pPr>
              <w:pStyle w:val="aa"/>
              <w:jc w:val="center"/>
            </w:pPr>
            <w:r>
              <w:t>3,62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sh0330, sh0823, sh0834</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C40, C40.0, C40.1, C40.2, C40.3, C40.8, C40.9, C41, C41.0, C41.1, C41.2, C41.3, C41.4, C41.8, C41.9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sh0926.1</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st19. 171</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9)</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sh0088.1, sh0160, sh0204.1, sh0208, sh0209.1, sh0343, sh0418.1, sh0426, sh0557.1, sh0575, sh0618, sh0620.1, sh0668, sh0670.1, sh0828, sh0856, sh0877, sh0883, sh0886, sh0905, sh0907, sh0941, sh0967.1, sh1144.1</w:t>
            </w:r>
          </w:p>
        </w:tc>
        <w:tc>
          <w:tcPr>
            <w:tcW w:w="1139" w:type="dxa"/>
            <w:vMerge w:val="restart"/>
            <w:tcBorders>
              <w:top w:val="nil"/>
              <w:left w:val="nil"/>
              <w:bottom w:val="nil"/>
              <w:right w:val="nil"/>
            </w:tcBorders>
          </w:tcPr>
          <w:p w:rsidR="003A56E5" w:rsidRDefault="00AD603F">
            <w:pPr>
              <w:pStyle w:val="aa"/>
              <w:jc w:val="center"/>
            </w:pPr>
            <w:r>
              <w:t>4,27</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sh1173</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st19. 172</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10)</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sh0714, sh1129.1</w:t>
            </w:r>
          </w:p>
        </w:tc>
        <w:tc>
          <w:tcPr>
            <w:tcW w:w="1139" w:type="dxa"/>
            <w:tcBorders>
              <w:top w:val="nil"/>
              <w:left w:val="nil"/>
              <w:bottom w:val="nil"/>
              <w:right w:val="nil"/>
            </w:tcBorders>
          </w:tcPr>
          <w:p w:rsidR="003A56E5" w:rsidRDefault="00AD603F">
            <w:pPr>
              <w:pStyle w:val="aa"/>
              <w:jc w:val="center"/>
            </w:pPr>
            <w:r>
              <w:t>5,32</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sh1174</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st19. 173</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sh0399.1, sh0504, sh0506, sh0583, sh0940, sh0958, sh1175</w:t>
            </w:r>
          </w:p>
        </w:tc>
        <w:tc>
          <w:tcPr>
            <w:tcW w:w="1139" w:type="dxa"/>
            <w:tcBorders>
              <w:top w:val="nil"/>
              <w:left w:val="nil"/>
              <w:bottom w:val="nil"/>
              <w:right w:val="nil"/>
            </w:tcBorders>
          </w:tcPr>
          <w:p w:rsidR="003A56E5" w:rsidRDefault="00AD603F">
            <w:pPr>
              <w:pStyle w:val="aa"/>
              <w:jc w:val="center"/>
            </w:pPr>
            <w:r>
              <w:t>6,2</w:t>
            </w:r>
          </w:p>
        </w:tc>
      </w:tr>
      <w:tr w:rsidR="003A56E5">
        <w:tc>
          <w:tcPr>
            <w:tcW w:w="740" w:type="dxa"/>
            <w:tcBorders>
              <w:top w:val="nil"/>
              <w:left w:val="nil"/>
              <w:bottom w:val="nil"/>
              <w:right w:val="nil"/>
            </w:tcBorders>
          </w:tcPr>
          <w:p w:rsidR="003A56E5" w:rsidRDefault="00AD603F">
            <w:pPr>
              <w:pStyle w:val="ad"/>
            </w:pPr>
            <w:r>
              <w:t>st19. 174</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sh0533, sh0645.1, sh0661, sh0882, sh0954</w:t>
            </w:r>
          </w:p>
        </w:tc>
        <w:tc>
          <w:tcPr>
            <w:tcW w:w="1139" w:type="dxa"/>
            <w:tcBorders>
              <w:top w:val="nil"/>
              <w:left w:val="nil"/>
              <w:bottom w:val="nil"/>
              <w:right w:val="nil"/>
            </w:tcBorders>
          </w:tcPr>
          <w:p w:rsidR="003A56E5" w:rsidRDefault="00AD603F">
            <w:pPr>
              <w:pStyle w:val="aa"/>
              <w:jc w:val="center"/>
            </w:pPr>
            <w:r>
              <w:t>6,59</w:t>
            </w:r>
          </w:p>
        </w:tc>
      </w:tr>
      <w:tr w:rsidR="003A56E5">
        <w:tc>
          <w:tcPr>
            <w:tcW w:w="740" w:type="dxa"/>
            <w:tcBorders>
              <w:top w:val="nil"/>
              <w:left w:val="nil"/>
              <w:bottom w:val="nil"/>
              <w:right w:val="nil"/>
            </w:tcBorders>
          </w:tcPr>
          <w:p w:rsidR="003A56E5" w:rsidRDefault="00AD603F">
            <w:pPr>
              <w:pStyle w:val="ad"/>
            </w:pPr>
            <w:r>
              <w:t>st19. 175</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sh0067, sh0070, sh0398.1, sh0576.1, sh0769, sh0868.1, sh1072, sh1113</w:t>
            </w:r>
          </w:p>
        </w:tc>
        <w:tc>
          <w:tcPr>
            <w:tcW w:w="1139" w:type="dxa"/>
            <w:tcBorders>
              <w:top w:val="nil"/>
              <w:left w:val="nil"/>
              <w:bottom w:val="nil"/>
              <w:right w:val="nil"/>
            </w:tcBorders>
          </w:tcPr>
          <w:p w:rsidR="003A56E5" w:rsidRDefault="00AD603F">
            <w:pPr>
              <w:pStyle w:val="aa"/>
              <w:jc w:val="center"/>
            </w:pPr>
            <w:r>
              <w:t>7,01</w:t>
            </w:r>
          </w:p>
        </w:tc>
      </w:tr>
      <w:tr w:rsidR="003A56E5">
        <w:tc>
          <w:tcPr>
            <w:tcW w:w="740" w:type="dxa"/>
            <w:tcBorders>
              <w:top w:val="nil"/>
              <w:left w:val="nil"/>
              <w:bottom w:val="nil"/>
              <w:right w:val="nil"/>
            </w:tcBorders>
          </w:tcPr>
          <w:p w:rsidR="003A56E5" w:rsidRDefault="00AD603F">
            <w:pPr>
              <w:pStyle w:val="ad"/>
            </w:pPr>
            <w:r>
              <w:t>st19. 176</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14)</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sh0450, sh0595, sh0596, sh0597, sh0872, sh0976, sh1188</w:t>
            </w:r>
          </w:p>
        </w:tc>
        <w:tc>
          <w:tcPr>
            <w:tcW w:w="1139" w:type="dxa"/>
            <w:tcBorders>
              <w:top w:val="nil"/>
              <w:left w:val="nil"/>
              <w:bottom w:val="nil"/>
              <w:right w:val="nil"/>
            </w:tcBorders>
          </w:tcPr>
          <w:p w:rsidR="003A56E5" w:rsidRDefault="00AD603F">
            <w:pPr>
              <w:pStyle w:val="aa"/>
              <w:jc w:val="center"/>
            </w:pPr>
            <w:r>
              <w:t>7,6</w:t>
            </w:r>
          </w:p>
        </w:tc>
      </w:tr>
      <w:tr w:rsidR="003A56E5">
        <w:tc>
          <w:tcPr>
            <w:tcW w:w="740" w:type="dxa"/>
            <w:tcBorders>
              <w:top w:val="nil"/>
              <w:left w:val="nil"/>
              <w:bottom w:val="nil"/>
              <w:right w:val="nil"/>
            </w:tcBorders>
          </w:tcPr>
          <w:p w:rsidR="003A56E5" w:rsidRDefault="00AD603F">
            <w:pPr>
              <w:pStyle w:val="ad"/>
            </w:pPr>
            <w:r>
              <w:t>st19.177</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15)</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sh0181, sh0715, sh0796, sh0961, sh0962, sh1084</w:t>
            </w:r>
          </w:p>
        </w:tc>
        <w:tc>
          <w:tcPr>
            <w:tcW w:w="1139" w:type="dxa"/>
            <w:tcBorders>
              <w:top w:val="nil"/>
              <w:left w:val="nil"/>
              <w:bottom w:val="nil"/>
              <w:right w:val="nil"/>
            </w:tcBorders>
          </w:tcPr>
          <w:p w:rsidR="003A56E5" w:rsidRDefault="00AD603F">
            <w:pPr>
              <w:pStyle w:val="aa"/>
              <w:jc w:val="center"/>
            </w:pPr>
            <w:r>
              <w:t>10,13</w:t>
            </w:r>
          </w:p>
        </w:tc>
      </w:tr>
      <w:tr w:rsidR="003A56E5">
        <w:tc>
          <w:tcPr>
            <w:tcW w:w="740" w:type="dxa"/>
            <w:tcBorders>
              <w:top w:val="nil"/>
              <w:left w:val="nil"/>
              <w:bottom w:val="nil"/>
              <w:right w:val="nil"/>
            </w:tcBorders>
          </w:tcPr>
          <w:p w:rsidR="003A56E5" w:rsidRDefault="00AD603F">
            <w:pPr>
              <w:pStyle w:val="ad"/>
            </w:pPr>
            <w:r>
              <w:t>st19.178</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16)</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sh0575.1, sh0876, sh0958.1</w:t>
            </w:r>
          </w:p>
        </w:tc>
        <w:tc>
          <w:tcPr>
            <w:tcW w:w="1139" w:type="dxa"/>
            <w:tcBorders>
              <w:top w:val="nil"/>
              <w:left w:val="nil"/>
              <w:bottom w:val="nil"/>
              <w:right w:val="nil"/>
            </w:tcBorders>
          </w:tcPr>
          <w:p w:rsidR="003A56E5" w:rsidRDefault="00AD603F">
            <w:pPr>
              <w:pStyle w:val="aa"/>
              <w:jc w:val="center"/>
            </w:pPr>
            <w:r>
              <w:t>12,23</w:t>
            </w:r>
          </w:p>
        </w:tc>
      </w:tr>
      <w:tr w:rsidR="003A56E5">
        <w:tc>
          <w:tcPr>
            <w:tcW w:w="740" w:type="dxa"/>
            <w:tcBorders>
              <w:top w:val="nil"/>
              <w:left w:val="nil"/>
              <w:bottom w:val="nil"/>
              <w:right w:val="nil"/>
            </w:tcBorders>
          </w:tcPr>
          <w:p w:rsidR="003A56E5" w:rsidRDefault="00AD603F">
            <w:pPr>
              <w:pStyle w:val="ad"/>
            </w:pPr>
            <w:r>
              <w:t>st19.179</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17)</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sh0662, sh0882.1</w:t>
            </w:r>
          </w:p>
        </w:tc>
        <w:tc>
          <w:tcPr>
            <w:tcW w:w="1139" w:type="dxa"/>
            <w:tcBorders>
              <w:top w:val="nil"/>
              <w:left w:val="nil"/>
              <w:bottom w:val="nil"/>
              <w:right w:val="nil"/>
            </w:tcBorders>
          </w:tcPr>
          <w:p w:rsidR="003A56E5" w:rsidRDefault="00AD603F">
            <w:pPr>
              <w:pStyle w:val="aa"/>
              <w:jc w:val="center"/>
            </w:pPr>
            <w:r>
              <w:t>13,13</w:t>
            </w:r>
          </w:p>
        </w:tc>
      </w:tr>
      <w:tr w:rsidR="003A56E5">
        <w:tc>
          <w:tcPr>
            <w:tcW w:w="740" w:type="dxa"/>
            <w:tcBorders>
              <w:top w:val="nil"/>
              <w:left w:val="nil"/>
              <w:bottom w:val="nil"/>
              <w:right w:val="nil"/>
            </w:tcBorders>
          </w:tcPr>
          <w:p w:rsidR="003A56E5" w:rsidRDefault="00AD603F">
            <w:pPr>
              <w:pStyle w:val="ad"/>
            </w:pPr>
            <w:r>
              <w:t>st19.180</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18)</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sh0709, sh0979, sh1061, sh1062, sh1063, sh1099, sh1134, sh1139, sh1217, sh1219</w:t>
            </w:r>
          </w:p>
        </w:tc>
        <w:tc>
          <w:tcPr>
            <w:tcW w:w="1139" w:type="dxa"/>
            <w:tcBorders>
              <w:top w:val="nil"/>
              <w:left w:val="nil"/>
              <w:bottom w:val="nil"/>
              <w:right w:val="nil"/>
            </w:tcBorders>
          </w:tcPr>
          <w:p w:rsidR="003A56E5" w:rsidRDefault="00AD603F">
            <w:pPr>
              <w:pStyle w:val="aa"/>
              <w:jc w:val="center"/>
            </w:pPr>
            <w:r>
              <w:t>15,16</w:t>
            </w:r>
          </w:p>
        </w:tc>
      </w:tr>
      <w:tr w:rsidR="003A56E5">
        <w:tc>
          <w:tcPr>
            <w:tcW w:w="740" w:type="dxa"/>
            <w:tcBorders>
              <w:top w:val="nil"/>
              <w:left w:val="nil"/>
              <w:bottom w:val="nil"/>
              <w:right w:val="nil"/>
            </w:tcBorders>
          </w:tcPr>
          <w:p w:rsidR="003A56E5" w:rsidRDefault="00AD603F">
            <w:pPr>
              <w:pStyle w:val="ad"/>
            </w:pPr>
            <w:r>
              <w:t>st19.181</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19)</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sh0081, sh0604</w:t>
            </w:r>
          </w:p>
        </w:tc>
        <w:tc>
          <w:tcPr>
            <w:tcW w:w="1139" w:type="dxa"/>
            <w:tcBorders>
              <w:top w:val="nil"/>
              <w:left w:val="nil"/>
              <w:bottom w:val="nil"/>
              <w:right w:val="nil"/>
            </w:tcBorders>
          </w:tcPr>
          <w:p w:rsidR="003A56E5" w:rsidRDefault="00AD603F">
            <w:pPr>
              <w:pStyle w:val="aa"/>
              <w:jc w:val="center"/>
            </w:pPr>
            <w:r>
              <w:t>31,27</w:t>
            </w:r>
          </w:p>
        </w:tc>
      </w:tr>
      <w:tr w:rsidR="003A56E5">
        <w:tc>
          <w:tcPr>
            <w:tcW w:w="740" w:type="dxa"/>
            <w:tcBorders>
              <w:top w:val="nil"/>
              <w:left w:val="nil"/>
              <w:bottom w:val="nil"/>
              <w:right w:val="nil"/>
            </w:tcBorders>
          </w:tcPr>
          <w:p w:rsidR="003A56E5" w:rsidRDefault="00AD603F">
            <w:pPr>
              <w:pStyle w:val="ad"/>
            </w:pPr>
            <w:r>
              <w:t>st20</w:t>
            </w:r>
          </w:p>
        </w:tc>
        <w:tc>
          <w:tcPr>
            <w:tcW w:w="7677" w:type="dxa"/>
            <w:gridSpan w:val="4"/>
            <w:tcBorders>
              <w:top w:val="nil"/>
              <w:left w:val="nil"/>
              <w:bottom w:val="nil"/>
              <w:right w:val="nil"/>
            </w:tcBorders>
          </w:tcPr>
          <w:p w:rsidR="003A56E5" w:rsidRDefault="00AD603F">
            <w:pPr>
              <w:pStyle w:val="aa"/>
              <w:jc w:val="center"/>
            </w:pPr>
            <w:r>
              <w:t>Оториноларингология</w:t>
            </w:r>
          </w:p>
        </w:tc>
        <w:tc>
          <w:tcPr>
            <w:tcW w:w="1139" w:type="dxa"/>
            <w:tcBorders>
              <w:top w:val="nil"/>
              <w:left w:val="nil"/>
              <w:bottom w:val="nil"/>
              <w:right w:val="nil"/>
            </w:tcBorders>
          </w:tcPr>
          <w:p w:rsidR="003A56E5" w:rsidRDefault="00AD603F">
            <w:pPr>
              <w:pStyle w:val="aa"/>
              <w:jc w:val="center"/>
            </w:pPr>
            <w:r>
              <w:t>0,87</w:t>
            </w:r>
          </w:p>
        </w:tc>
      </w:tr>
      <w:tr w:rsidR="003A56E5">
        <w:tc>
          <w:tcPr>
            <w:tcW w:w="740" w:type="dxa"/>
            <w:tcBorders>
              <w:top w:val="nil"/>
              <w:left w:val="nil"/>
              <w:bottom w:val="nil"/>
              <w:right w:val="nil"/>
            </w:tcBorders>
          </w:tcPr>
          <w:p w:rsidR="003A56E5" w:rsidRDefault="00AD603F">
            <w:pPr>
              <w:pStyle w:val="ad"/>
            </w:pPr>
            <w:r>
              <w:t>st20.001</w:t>
            </w:r>
          </w:p>
        </w:tc>
        <w:tc>
          <w:tcPr>
            <w:tcW w:w="1737" w:type="dxa"/>
            <w:tcBorders>
              <w:top w:val="nil"/>
              <w:left w:val="nil"/>
              <w:bottom w:val="nil"/>
              <w:right w:val="nil"/>
            </w:tcBorders>
          </w:tcPr>
          <w:p w:rsidR="003A56E5" w:rsidRDefault="00AD603F">
            <w:pPr>
              <w:pStyle w:val="ad"/>
            </w:pPr>
            <w:r>
              <w:t>Доброкачественные новообразования, новообразования in situ уха, горла, носа, полости рта</w:t>
            </w:r>
          </w:p>
        </w:tc>
        <w:tc>
          <w:tcPr>
            <w:tcW w:w="2328" w:type="dxa"/>
            <w:tcBorders>
              <w:top w:val="nil"/>
              <w:left w:val="nil"/>
              <w:bottom w:val="nil"/>
              <w:right w:val="nil"/>
            </w:tcBorders>
          </w:tcPr>
          <w:p w:rsidR="003A56E5" w:rsidRDefault="00AD603F">
            <w:pPr>
              <w:pStyle w:val="ad"/>
            </w:pPr>
            <w:r>
              <w:t>D00, D00.0, D00.1, D00.2, D02.0, D10, D10.0, D10.1, D10.2, D10.3, D10.4, D10.5, D10.6, D10.7, D10.9, D11, D11.0, D11.7, D11.9, D14.0, D14.1, D16.5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0,66</w:t>
            </w:r>
          </w:p>
        </w:tc>
      </w:tr>
      <w:tr w:rsidR="003A56E5">
        <w:tc>
          <w:tcPr>
            <w:tcW w:w="740" w:type="dxa"/>
            <w:tcBorders>
              <w:top w:val="nil"/>
              <w:left w:val="nil"/>
              <w:bottom w:val="nil"/>
              <w:right w:val="nil"/>
            </w:tcBorders>
          </w:tcPr>
          <w:p w:rsidR="003A56E5" w:rsidRDefault="00AD603F">
            <w:pPr>
              <w:pStyle w:val="ad"/>
            </w:pPr>
            <w:r>
              <w:t>st20.002</w:t>
            </w:r>
          </w:p>
        </w:tc>
        <w:tc>
          <w:tcPr>
            <w:tcW w:w="1737" w:type="dxa"/>
            <w:tcBorders>
              <w:top w:val="nil"/>
              <w:left w:val="nil"/>
              <w:bottom w:val="nil"/>
              <w:right w:val="nil"/>
            </w:tcBorders>
          </w:tcPr>
          <w:p w:rsidR="003A56E5" w:rsidRDefault="00AD603F">
            <w:pPr>
              <w:pStyle w:val="ad"/>
            </w:pPr>
            <w:r>
              <w:t>Средний отит, мастоидит, нарушения вестибулярной функции</w:t>
            </w:r>
          </w:p>
        </w:tc>
        <w:tc>
          <w:tcPr>
            <w:tcW w:w="2328" w:type="dxa"/>
            <w:tcBorders>
              <w:top w:val="nil"/>
              <w:left w:val="nil"/>
              <w:bottom w:val="nil"/>
              <w:right w:val="nil"/>
            </w:tcBorders>
          </w:tcPr>
          <w:p w:rsidR="003A56E5" w:rsidRDefault="00AD603F">
            <w:pPr>
              <w:pStyle w:val="ad"/>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0,47</w:t>
            </w:r>
          </w:p>
        </w:tc>
      </w:tr>
      <w:tr w:rsidR="003A56E5">
        <w:tc>
          <w:tcPr>
            <w:tcW w:w="740" w:type="dxa"/>
            <w:tcBorders>
              <w:top w:val="nil"/>
              <w:left w:val="nil"/>
              <w:bottom w:val="nil"/>
              <w:right w:val="nil"/>
            </w:tcBorders>
          </w:tcPr>
          <w:p w:rsidR="003A56E5" w:rsidRDefault="00AD603F">
            <w:pPr>
              <w:pStyle w:val="ad"/>
            </w:pPr>
            <w:r>
              <w:t>st20.003</w:t>
            </w:r>
          </w:p>
        </w:tc>
        <w:tc>
          <w:tcPr>
            <w:tcW w:w="1737" w:type="dxa"/>
            <w:tcBorders>
              <w:top w:val="nil"/>
              <w:left w:val="nil"/>
              <w:bottom w:val="nil"/>
              <w:right w:val="nil"/>
            </w:tcBorders>
          </w:tcPr>
          <w:p w:rsidR="003A56E5" w:rsidRDefault="00AD603F">
            <w:pPr>
              <w:pStyle w:val="ad"/>
            </w:pPr>
            <w:r>
              <w:t>Другие болезни уха</w:t>
            </w:r>
          </w:p>
        </w:tc>
        <w:tc>
          <w:tcPr>
            <w:tcW w:w="2328" w:type="dxa"/>
            <w:tcBorders>
              <w:top w:val="nil"/>
              <w:left w:val="nil"/>
              <w:bottom w:val="nil"/>
              <w:right w:val="nil"/>
            </w:tcBorders>
          </w:tcPr>
          <w:p w:rsidR="003A56E5" w:rsidRDefault="00AD603F">
            <w:pPr>
              <w:pStyle w:val="ad"/>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0,61</w:t>
            </w:r>
          </w:p>
        </w:tc>
      </w:tr>
      <w:tr w:rsidR="003A56E5">
        <w:tc>
          <w:tcPr>
            <w:tcW w:w="740" w:type="dxa"/>
            <w:tcBorders>
              <w:top w:val="nil"/>
              <w:left w:val="nil"/>
              <w:bottom w:val="nil"/>
              <w:right w:val="nil"/>
            </w:tcBorders>
          </w:tcPr>
          <w:p w:rsidR="003A56E5" w:rsidRDefault="00AD603F">
            <w:pPr>
              <w:pStyle w:val="ad"/>
            </w:pPr>
            <w:r>
              <w:t>st20.004</w:t>
            </w:r>
          </w:p>
        </w:tc>
        <w:tc>
          <w:tcPr>
            <w:tcW w:w="1737" w:type="dxa"/>
            <w:tcBorders>
              <w:top w:val="nil"/>
              <w:left w:val="nil"/>
              <w:bottom w:val="nil"/>
              <w:right w:val="nil"/>
            </w:tcBorders>
          </w:tcPr>
          <w:p w:rsidR="003A56E5" w:rsidRDefault="00AD603F">
            <w:pPr>
              <w:pStyle w:val="ad"/>
            </w:pPr>
            <w:r>
              <w:t>Другие болезни и врожденные аномалии верхних дыхательных путей, симптомы и признаки, относящиеся к органам дыхания, нарушения речи</w:t>
            </w:r>
          </w:p>
        </w:tc>
        <w:tc>
          <w:tcPr>
            <w:tcW w:w="2328" w:type="dxa"/>
            <w:tcBorders>
              <w:top w:val="nil"/>
              <w:left w:val="nil"/>
              <w:bottom w:val="nil"/>
              <w:right w:val="nil"/>
            </w:tcBorders>
          </w:tcPr>
          <w:p w:rsidR="003A56E5" w:rsidRDefault="00AD603F">
            <w:pPr>
              <w:pStyle w:val="ad"/>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0,71</w:t>
            </w:r>
          </w:p>
        </w:tc>
      </w:tr>
      <w:tr w:rsidR="003A56E5">
        <w:tc>
          <w:tcPr>
            <w:tcW w:w="740" w:type="dxa"/>
            <w:tcBorders>
              <w:top w:val="nil"/>
              <w:left w:val="nil"/>
              <w:bottom w:val="nil"/>
              <w:right w:val="nil"/>
            </w:tcBorders>
          </w:tcPr>
          <w:p w:rsidR="003A56E5" w:rsidRDefault="00AD603F">
            <w:pPr>
              <w:pStyle w:val="ad"/>
            </w:pPr>
            <w:r>
              <w:t>st20.005</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0,84</w:t>
            </w:r>
          </w:p>
        </w:tc>
      </w:tr>
      <w:tr w:rsidR="003A56E5">
        <w:tc>
          <w:tcPr>
            <w:tcW w:w="740" w:type="dxa"/>
            <w:tcBorders>
              <w:top w:val="nil"/>
              <w:left w:val="nil"/>
              <w:bottom w:val="nil"/>
              <w:right w:val="nil"/>
            </w:tcBorders>
          </w:tcPr>
          <w:p w:rsidR="003A56E5" w:rsidRDefault="00AD603F">
            <w:pPr>
              <w:pStyle w:val="ad"/>
            </w:pPr>
            <w:r>
              <w:t>st20.006</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0,91</w:t>
            </w:r>
          </w:p>
        </w:tc>
      </w:tr>
      <w:tr w:rsidR="003A56E5">
        <w:tc>
          <w:tcPr>
            <w:tcW w:w="740" w:type="dxa"/>
            <w:tcBorders>
              <w:top w:val="nil"/>
              <w:left w:val="nil"/>
              <w:bottom w:val="nil"/>
              <w:right w:val="nil"/>
            </w:tcBorders>
          </w:tcPr>
          <w:p w:rsidR="003A56E5" w:rsidRDefault="00AD603F">
            <w:pPr>
              <w:pStyle w:val="ad"/>
            </w:pPr>
            <w:r>
              <w:t>st20.007</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1,10</w:t>
            </w:r>
          </w:p>
        </w:tc>
      </w:tr>
      <w:tr w:rsidR="003A56E5">
        <w:tc>
          <w:tcPr>
            <w:tcW w:w="740" w:type="dxa"/>
            <w:vMerge w:val="restart"/>
            <w:tcBorders>
              <w:top w:val="nil"/>
              <w:left w:val="nil"/>
              <w:bottom w:val="nil"/>
              <w:right w:val="nil"/>
            </w:tcBorders>
          </w:tcPr>
          <w:p w:rsidR="003A56E5" w:rsidRDefault="00AD603F">
            <w:pPr>
              <w:pStyle w:val="ad"/>
            </w:pPr>
            <w:r>
              <w:t>st20.008</w:t>
            </w:r>
          </w:p>
        </w:tc>
        <w:tc>
          <w:tcPr>
            <w:tcW w:w="1737" w:type="dxa"/>
            <w:vMerge w:val="restart"/>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1,35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H81.0, H81.1, H81.2, H81.3, H81.4, H81.8, H81.9</w:t>
            </w:r>
          </w:p>
        </w:tc>
        <w:tc>
          <w:tcPr>
            <w:tcW w:w="2039" w:type="dxa"/>
            <w:tcBorders>
              <w:top w:val="nil"/>
              <w:left w:val="nil"/>
              <w:bottom w:val="nil"/>
              <w:right w:val="nil"/>
            </w:tcBorders>
          </w:tcPr>
          <w:p w:rsidR="003A56E5" w:rsidRDefault="00AD603F">
            <w:pPr>
              <w:pStyle w:val="aa"/>
              <w:jc w:val="center"/>
            </w:pPr>
            <w:r>
              <w:t>A16.24.006.001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st20.009</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1,96</w:t>
            </w:r>
          </w:p>
        </w:tc>
      </w:tr>
      <w:tr w:rsidR="003A56E5">
        <w:tc>
          <w:tcPr>
            <w:tcW w:w="740" w:type="dxa"/>
            <w:tcBorders>
              <w:top w:val="nil"/>
              <w:left w:val="nil"/>
              <w:bottom w:val="nil"/>
              <w:right w:val="nil"/>
            </w:tcBorders>
          </w:tcPr>
          <w:p w:rsidR="003A56E5" w:rsidRDefault="00AD603F">
            <w:pPr>
              <w:pStyle w:val="ad"/>
            </w:pPr>
            <w:r>
              <w:t>st20.010</w:t>
            </w:r>
          </w:p>
        </w:tc>
        <w:tc>
          <w:tcPr>
            <w:tcW w:w="1737" w:type="dxa"/>
            <w:tcBorders>
              <w:top w:val="nil"/>
              <w:left w:val="nil"/>
              <w:bottom w:val="nil"/>
              <w:right w:val="nil"/>
            </w:tcBorders>
          </w:tcPr>
          <w:p w:rsidR="003A56E5" w:rsidRDefault="00AD603F">
            <w:pPr>
              <w:pStyle w:val="ad"/>
            </w:pPr>
            <w:r>
              <w:t>Замена речевого процессора</w:t>
            </w:r>
          </w:p>
        </w:tc>
        <w:tc>
          <w:tcPr>
            <w:tcW w:w="2328" w:type="dxa"/>
            <w:tcBorders>
              <w:top w:val="nil"/>
              <w:left w:val="nil"/>
              <w:bottom w:val="nil"/>
              <w:right w:val="nil"/>
            </w:tcBorders>
          </w:tcPr>
          <w:p w:rsidR="003A56E5" w:rsidRDefault="00AD603F">
            <w:pPr>
              <w:pStyle w:val="ad"/>
            </w:pPr>
            <w:r>
              <w:t>H90.3</w:t>
            </w:r>
          </w:p>
        </w:tc>
        <w:tc>
          <w:tcPr>
            <w:tcW w:w="2039" w:type="dxa"/>
            <w:tcBorders>
              <w:top w:val="nil"/>
              <w:left w:val="nil"/>
              <w:bottom w:val="nil"/>
              <w:right w:val="nil"/>
            </w:tcBorders>
          </w:tcPr>
          <w:p w:rsidR="003A56E5" w:rsidRDefault="00AD603F">
            <w:pPr>
              <w:pStyle w:val="aa"/>
              <w:jc w:val="center"/>
            </w:pPr>
            <w:r>
              <w:t>B05.057.008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29,91</w:t>
            </w:r>
          </w:p>
        </w:tc>
      </w:tr>
      <w:tr w:rsidR="003A56E5">
        <w:tc>
          <w:tcPr>
            <w:tcW w:w="740" w:type="dxa"/>
            <w:tcBorders>
              <w:top w:val="nil"/>
              <w:left w:val="nil"/>
              <w:bottom w:val="nil"/>
              <w:right w:val="nil"/>
            </w:tcBorders>
          </w:tcPr>
          <w:p w:rsidR="003A56E5" w:rsidRDefault="00AD603F">
            <w:pPr>
              <w:pStyle w:val="ad"/>
            </w:pPr>
            <w:r>
              <w:t>st21</w:t>
            </w:r>
          </w:p>
        </w:tc>
        <w:tc>
          <w:tcPr>
            <w:tcW w:w="7677" w:type="dxa"/>
            <w:gridSpan w:val="4"/>
            <w:tcBorders>
              <w:top w:val="nil"/>
              <w:left w:val="nil"/>
              <w:bottom w:val="nil"/>
              <w:right w:val="nil"/>
            </w:tcBorders>
          </w:tcPr>
          <w:p w:rsidR="003A56E5" w:rsidRDefault="00AD603F">
            <w:pPr>
              <w:pStyle w:val="aa"/>
              <w:jc w:val="center"/>
            </w:pPr>
            <w:r>
              <w:t>Офтальмология</w:t>
            </w:r>
          </w:p>
        </w:tc>
        <w:tc>
          <w:tcPr>
            <w:tcW w:w="1139" w:type="dxa"/>
            <w:tcBorders>
              <w:top w:val="nil"/>
              <w:left w:val="nil"/>
              <w:bottom w:val="nil"/>
              <w:right w:val="nil"/>
            </w:tcBorders>
          </w:tcPr>
          <w:p w:rsidR="003A56E5" w:rsidRDefault="00AD603F">
            <w:pPr>
              <w:pStyle w:val="aa"/>
              <w:jc w:val="center"/>
            </w:pPr>
            <w:r>
              <w:t>0,92</w:t>
            </w:r>
          </w:p>
        </w:tc>
      </w:tr>
      <w:tr w:rsidR="003A56E5">
        <w:tc>
          <w:tcPr>
            <w:tcW w:w="740" w:type="dxa"/>
            <w:tcBorders>
              <w:top w:val="nil"/>
              <w:left w:val="nil"/>
              <w:bottom w:val="nil"/>
              <w:right w:val="nil"/>
            </w:tcBorders>
          </w:tcPr>
          <w:p w:rsidR="003A56E5" w:rsidRDefault="00AD603F">
            <w:pPr>
              <w:pStyle w:val="ad"/>
            </w:pPr>
            <w:r>
              <w:t>st21.001</w:t>
            </w:r>
          </w:p>
        </w:tc>
        <w:tc>
          <w:tcPr>
            <w:tcW w:w="1737" w:type="dxa"/>
            <w:tcBorders>
              <w:top w:val="nil"/>
              <w:left w:val="nil"/>
              <w:bottom w:val="nil"/>
              <w:right w:val="nil"/>
            </w:tcBorders>
          </w:tcPr>
          <w:p w:rsidR="003A56E5" w:rsidRDefault="00AD603F">
            <w:pPr>
              <w:pStyle w:val="ad"/>
            </w:pPr>
            <w:r>
              <w:t>Операции на органе зрения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0,49</w:t>
            </w:r>
          </w:p>
        </w:tc>
      </w:tr>
      <w:tr w:rsidR="003A56E5">
        <w:tc>
          <w:tcPr>
            <w:tcW w:w="740" w:type="dxa"/>
            <w:tcBorders>
              <w:top w:val="nil"/>
              <w:left w:val="nil"/>
              <w:bottom w:val="nil"/>
              <w:right w:val="nil"/>
            </w:tcBorders>
          </w:tcPr>
          <w:p w:rsidR="003A56E5" w:rsidRDefault="00AD603F">
            <w:pPr>
              <w:pStyle w:val="ad"/>
            </w:pPr>
            <w:r>
              <w:t>st21.002</w:t>
            </w:r>
          </w:p>
        </w:tc>
        <w:tc>
          <w:tcPr>
            <w:tcW w:w="1737" w:type="dxa"/>
            <w:tcBorders>
              <w:top w:val="nil"/>
              <w:left w:val="nil"/>
              <w:bottom w:val="nil"/>
              <w:right w:val="nil"/>
            </w:tcBorders>
          </w:tcPr>
          <w:p w:rsidR="003A56E5" w:rsidRDefault="00AD603F">
            <w:pPr>
              <w:pStyle w:val="ad"/>
            </w:pPr>
            <w:r>
              <w:t>Операции на органе зрения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0,79</w:t>
            </w:r>
          </w:p>
        </w:tc>
      </w:tr>
      <w:tr w:rsidR="003A56E5">
        <w:tc>
          <w:tcPr>
            <w:tcW w:w="740" w:type="dxa"/>
            <w:tcBorders>
              <w:top w:val="nil"/>
              <w:left w:val="nil"/>
              <w:bottom w:val="nil"/>
              <w:right w:val="nil"/>
            </w:tcBorders>
          </w:tcPr>
          <w:p w:rsidR="003A56E5" w:rsidRDefault="00AD603F">
            <w:pPr>
              <w:pStyle w:val="ad"/>
            </w:pPr>
            <w:r>
              <w:t>st21.003</w:t>
            </w:r>
          </w:p>
        </w:tc>
        <w:tc>
          <w:tcPr>
            <w:tcW w:w="1737" w:type="dxa"/>
            <w:tcBorders>
              <w:top w:val="nil"/>
              <w:left w:val="nil"/>
              <w:bottom w:val="nil"/>
              <w:right w:val="nil"/>
            </w:tcBorders>
          </w:tcPr>
          <w:p w:rsidR="003A56E5" w:rsidRDefault="00AD603F">
            <w:pPr>
              <w:pStyle w:val="ad"/>
            </w:pPr>
            <w:r>
              <w:t>Операции на органе зрения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1,07</w:t>
            </w:r>
          </w:p>
        </w:tc>
      </w:tr>
      <w:tr w:rsidR="003A56E5">
        <w:tc>
          <w:tcPr>
            <w:tcW w:w="740" w:type="dxa"/>
            <w:tcBorders>
              <w:top w:val="nil"/>
              <w:left w:val="nil"/>
              <w:bottom w:val="nil"/>
              <w:right w:val="nil"/>
            </w:tcBorders>
          </w:tcPr>
          <w:p w:rsidR="003A56E5" w:rsidRDefault="00AD603F">
            <w:pPr>
              <w:pStyle w:val="ad"/>
            </w:pPr>
            <w:r>
              <w:t>st21.004</w:t>
            </w:r>
          </w:p>
        </w:tc>
        <w:tc>
          <w:tcPr>
            <w:tcW w:w="1737" w:type="dxa"/>
            <w:tcBorders>
              <w:top w:val="nil"/>
              <w:left w:val="nil"/>
              <w:bottom w:val="nil"/>
              <w:right w:val="nil"/>
            </w:tcBorders>
          </w:tcPr>
          <w:p w:rsidR="003A56E5" w:rsidRDefault="00AD603F">
            <w:pPr>
              <w:pStyle w:val="ad"/>
            </w:pPr>
            <w:r>
              <w:t>Операции на органе зрения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1,19</w:t>
            </w:r>
          </w:p>
        </w:tc>
      </w:tr>
      <w:tr w:rsidR="003A56E5">
        <w:tc>
          <w:tcPr>
            <w:tcW w:w="740" w:type="dxa"/>
            <w:tcBorders>
              <w:top w:val="nil"/>
              <w:left w:val="nil"/>
              <w:bottom w:val="nil"/>
              <w:right w:val="nil"/>
            </w:tcBorders>
          </w:tcPr>
          <w:p w:rsidR="003A56E5" w:rsidRDefault="00AD603F">
            <w:pPr>
              <w:pStyle w:val="ad"/>
            </w:pPr>
            <w:r>
              <w:t>st21.005</w:t>
            </w:r>
          </w:p>
        </w:tc>
        <w:tc>
          <w:tcPr>
            <w:tcW w:w="1737" w:type="dxa"/>
            <w:tcBorders>
              <w:top w:val="nil"/>
              <w:left w:val="nil"/>
              <w:bottom w:val="nil"/>
              <w:right w:val="nil"/>
            </w:tcBorders>
          </w:tcPr>
          <w:p w:rsidR="003A56E5" w:rsidRDefault="00AD603F">
            <w:pPr>
              <w:pStyle w:val="ad"/>
            </w:pPr>
            <w:r>
              <w:t>Операции на органе зрения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2,11</w:t>
            </w:r>
          </w:p>
        </w:tc>
      </w:tr>
      <w:tr w:rsidR="003A56E5">
        <w:tc>
          <w:tcPr>
            <w:tcW w:w="740" w:type="dxa"/>
            <w:tcBorders>
              <w:top w:val="nil"/>
              <w:left w:val="nil"/>
              <w:bottom w:val="nil"/>
              <w:right w:val="nil"/>
            </w:tcBorders>
          </w:tcPr>
          <w:p w:rsidR="003A56E5" w:rsidRDefault="00AD603F">
            <w:pPr>
              <w:pStyle w:val="ad"/>
            </w:pPr>
            <w:r>
              <w:t>st21.006</w:t>
            </w:r>
          </w:p>
        </w:tc>
        <w:tc>
          <w:tcPr>
            <w:tcW w:w="1737" w:type="dxa"/>
            <w:tcBorders>
              <w:top w:val="nil"/>
              <w:left w:val="nil"/>
              <w:bottom w:val="nil"/>
              <w:right w:val="nil"/>
            </w:tcBorders>
          </w:tcPr>
          <w:p w:rsidR="003A56E5" w:rsidRDefault="00AD603F">
            <w:pPr>
              <w:pStyle w:val="ad"/>
            </w:pPr>
            <w:r>
              <w:t>Операции на органе зрения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A16.26.046.001, A16.26.046.002, A16.26.049, A16.26.049.001, A16.26.049.002, A16.26.049.003, A16.26.049.004, A16.26.049.005, A16.26.050, A16.26.064.001, A16.26.080, A16.26.085, A16.26.089, A16.26.089.002, A16.26.090, A16.26.135, A16.26.152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3,29</w:t>
            </w:r>
          </w:p>
        </w:tc>
      </w:tr>
      <w:tr w:rsidR="003A56E5">
        <w:tc>
          <w:tcPr>
            <w:tcW w:w="740" w:type="dxa"/>
            <w:tcBorders>
              <w:top w:val="nil"/>
              <w:left w:val="nil"/>
              <w:bottom w:val="nil"/>
              <w:right w:val="nil"/>
            </w:tcBorders>
          </w:tcPr>
          <w:p w:rsidR="003A56E5" w:rsidRDefault="00AD603F">
            <w:pPr>
              <w:pStyle w:val="ad"/>
            </w:pPr>
            <w:r>
              <w:t>st21.007</w:t>
            </w:r>
          </w:p>
        </w:tc>
        <w:tc>
          <w:tcPr>
            <w:tcW w:w="1737" w:type="dxa"/>
            <w:tcBorders>
              <w:top w:val="nil"/>
              <w:left w:val="nil"/>
              <w:bottom w:val="nil"/>
              <w:right w:val="nil"/>
            </w:tcBorders>
          </w:tcPr>
          <w:p w:rsidR="003A56E5" w:rsidRDefault="00AD603F">
            <w:pPr>
              <w:pStyle w:val="ad"/>
            </w:pPr>
            <w:r>
              <w:t>Болезни глаза</w:t>
            </w:r>
          </w:p>
        </w:tc>
        <w:tc>
          <w:tcPr>
            <w:tcW w:w="2328" w:type="dxa"/>
            <w:tcBorders>
              <w:top w:val="nil"/>
              <w:left w:val="nil"/>
              <w:bottom w:val="nil"/>
              <w:right w:val="nil"/>
            </w:tcBorders>
          </w:tcPr>
          <w:p w:rsidR="003A56E5" w:rsidRDefault="00AD603F">
            <w:pPr>
              <w:pStyle w:val="ad"/>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0,51</w:t>
            </w:r>
          </w:p>
        </w:tc>
      </w:tr>
      <w:tr w:rsidR="003A56E5">
        <w:tc>
          <w:tcPr>
            <w:tcW w:w="740" w:type="dxa"/>
            <w:tcBorders>
              <w:top w:val="nil"/>
              <w:left w:val="nil"/>
              <w:bottom w:val="nil"/>
              <w:right w:val="nil"/>
            </w:tcBorders>
          </w:tcPr>
          <w:p w:rsidR="003A56E5" w:rsidRDefault="00AD603F">
            <w:pPr>
              <w:pStyle w:val="ad"/>
            </w:pPr>
            <w:r>
              <w:t>st21.008</w:t>
            </w:r>
          </w:p>
        </w:tc>
        <w:tc>
          <w:tcPr>
            <w:tcW w:w="1737" w:type="dxa"/>
            <w:tcBorders>
              <w:top w:val="nil"/>
              <w:left w:val="nil"/>
              <w:bottom w:val="nil"/>
              <w:right w:val="nil"/>
            </w:tcBorders>
          </w:tcPr>
          <w:p w:rsidR="003A56E5" w:rsidRDefault="00AD603F">
            <w:pPr>
              <w:pStyle w:val="ad"/>
            </w:pPr>
            <w:r>
              <w:t>Травмы глаза</w:t>
            </w:r>
          </w:p>
        </w:tc>
        <w:tc>
          <w:tcPr>
            <w:tcW w:w="2328" w:type="dxa"/>
            <w:tcBorders>
              <w:top w:val="nil"/>
              <w:left w:val="nil"/>
              <w:bottom w:val="nil"/>
              <w:right w:val="nil"/>
            </w:tcBorders>
          </w:tcPr>
          <w:p w:rsidR="003A56E5" w:rsidRDefault="00AD603F">
            <w:pPr>
              <w:pStyle w:val="ad"/>
            </w:pPr>
            <w:r>
              <w:t>S00.1, S00.2, S01.1, S02.3, S02.30, S02.31, S04, S04.0, S05, S05.0, S05.1, S05.2, S05.3, S05.4, S05.5, S05.6, S05.7, S05.8, S05.9, T15, T15.0, T15.1, T15.8, T15.9, T26, T26.0, T26.1, T26.2, T26.3, T26.4, T26.5, T26.6, T26.7, T26.8, T26.9, T85.2, T85.3, T90.4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0,66</w:t>
            </w:r>
          </w:p>
        </w:tc>
      </w:tr>
      <w:tr w:rsidR="003A56E5">
        <w:tc>
          <w:tcPr>
            <w:tcW w:w="740" w:type="dxa"/>
            <w:tcBorders>
              <w:top w:val="nil"/>
              <w:left w:val="nil"/>
              <w:bottom w:val="nil"/>
              <w:right w:val="nil"/>
            </w:tcBorders>
          </w:tcPr>
          <w:p w:rsidR="003A56E5" w:rsidRDefault="00AD603F">
            <w:pPr>
              <w:pStyle w:val="ad"/>
            </w:pPr>
            <w:r>
              <w:t>st21.009</w:t>
            </w:r>
          </w:p>
        </w:tc>
        <w:tc>
          <w:tcPr>
            <w:tcW w:w="1737" w:type="dxa"/>
            <w:tcBorders>
              <w:top w:val="nil"/>
              <w:left w:val="nil"/>
              <w:bottom w:val="nil"/>
              <w:right w:val="nil"/>
            </w:tcBorders>
          </w:tcPr>
          <w:p w:rsidR="003A56E5" w:rsidRDefault="00AD603F">
            <w:pPr>
              <w:pStyle w:val="ad"/>
            </w:pPr>
            <w:r>
              <w:t>Операции на органе зрения (факоэмульсификация с имплантацией ИОЛ)</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A16.26.093.002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1,24</w:t>
            </w:r>
          </w:p>
        </w:tc>
      </w:tr>
      <w:tr w:rsidR="003A56E5">
        <w:tc>
          <w:tcPr>
            <w:tcW w:w="740" w:type="dxa"/>
            <w:tcBorders>
              <w:top w:val="nil"/>
              <w:left w:val="nil"/>
              <w:bottom w:val="nil"/>
              <w:right w:val="nil"/>
            </w:tcBorders>
          </w:tcPr>
          <w:p w:rsidR="003A56E5" w:rsidRDefault="00AD603F">
            <w:pPr>
              <w:pStyle w:val="ad"/>
            </w:pPr>
            <w:r>
              <w:t>st21.010</w:t>
            </w:r>
          </w:p>
        </w:tc>
        <w:tc>
          <w:tcPr>
            <w:tcW w:w="1737" w:type="dxa"/>
            <w:tcBorders>
              <w:top w:val="nil"/>
              <w:left w:val="nil"/>
              <w:bottom w:val="nil"/>
              <w:right w:val="nil"/>
            </w:tcBorders>
          </w:tcPr>
          <w:p w:rsidR="003A56E5" w:rsidRDefault="00AD603F">
            <w:pPr>
              <w:pStyle w:val="ad"/>
            </w:pPr>
            <w:r>
              <w:t>Интравитреальное введение лекарственных препаратов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A16.26.086.001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icv1, icv2</w:t>
            </w:r>
          </w:p>
        </w:tc>
        <w:tc>
          <w:tcPr>
            <w:tcW w:w="1139" w:type="dxa"/>
            <w:tcBorders>
              <w:top w:val="nil"/>
              <w:left w:val="nil"/>
              <w:bottom w:val="nil"/>
              <w:right w:val="nil"/>
            </w:tcBorders>
          </w:tcPr>
          <w:p w:rsidR="003A56E5" w:rsidRDefault="00AD603F">
            <w:pPr>
              <w:pStyle w:val="aa"/>
              <w:jc w:val="center"/>
            </w:pPr>
            <w:r>
              <w:t>0,57</w:t>
            </w:r>
          </w:p>
        </w:tc>
      </w:tr>
      <w:tr w:rsidR="003A56E5">
        <w:tc>
          <w:tcPr>
            <w:tcW w:w="740" w:type="dxa"/>
            <w:tcBorders>
              <w:top w:val="nil"/>
              <w:left w:val="nil"/>
              <w:bottom w:val="nil"/>
              <w:right w:val="nil"/>
            </w:tcBorders>
          </w:tcPr>
          <w:p w:rsidR="003A56E5" w:rsidRDefault="00AD603F">
            <w:pPr>
              <w:pStyle w:val="ad"/>
            </w:pPr>
            <w:r>
              <w:t>st21.011</w:t>
            </w:r>
          </w:p>
        </w:tc>
        <w:tc>
          <w:tcPr>
            <w:tcW w:w="1737" w:type="dxa"/>
            <w:tcBorders>
              <w:top w:val="nil"/>
              <w:left w:val="nil"/>
              <w:bottom w:val="nil"/>
              <w:right w:val="nil"/>
            </w:tcBorders>
          </w:tcPr>
          <w:p w:rsidR="003A56E5" w:rsidRDefault="00AD603F">
            <w:pPr>
              <w:pStyle w:val="ad"/>
            </w:pPr>
            <w:r>
              <w:t>Интравитреальное введение лекарственных препаратов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A16.26.086.001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icv3, icv4</w:t>
            </w:r>
          </w:p>
        </w:tc>
        <w:tc>
          <w:tcPr>
            <w:tcW w:w="1139" w:type="dxa"/>
            <w:tcBorders>
              <w:top w:val="nil"/>
              <w:left w:val="nil"/>
              <w:bottom w:val="nil"/>
              <w:right w:val="nil"/>
            </w:tcBorders>
          </w:tcPr>
          <w:p w:rsidR="003A56E5" w:rsidRDefault="00AD603F">
            <w:pPr>
              <w:pStyle w:val="aa"/>
              <w:jc w:val="center"/>
            </w:pPr>
            <w:r>
              <w:t>1,07</w:t>
            </w:r>
          </w:p>
        </w:tc>
      </w:tr>
      <w:tr w:rsidR="003A56E5">
        <w:tc>
          <w:tcPr>
            <w:tcW w:w="740" w:type="dxa"/>
            <w:tcBorders>
              <w:top w:val="nil"/>
              <w:left w:val="nil"/>
              <w:bottom w:val="nil"/>
              <w:right w:val="nil"/>
            </w:tcBorders>
          </w:tcPr>
          <w:p w:rsidR="003A56E5" w:rsidRDefault="00AD603F">
            <w:pPr>
              <w:pStyle w:val="ad"/>
            </w:pPr>
            <w:r>
              <w:t>st22</w:t>
            </w:r>
          </w:p>
        </w:tc>
        <w:tc>
          <w:tcPr>
            <w:tcW w:w="7677" w:type="dxa"/>
            <w:gridSpan w:val="4"/>
            <w:tcBorders>
              <w:top w:val="nil"/>
              <w:left w:val="nil"/>
              <w:bottom w:val="nil"/>
              <w:right w:val="nil"/>
            </w:tcBorders>
          </w:tcPr>
          <w:p w:rsidR="003A56E5" w:rsidRDefault="00AD603F">
            <w:pPr>
              <w:pStyle w:val="aa"/>
              <w:jc w:val="center"/>
            </w:pPr>
            <w:r>
              <w:t>Педиатрия</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st22.001</w:t>
            </w:r>
          </w:p>
        </w:tc>
        <w:tc>
          <w:tcPr>
            <w:tcW w:w="1737" w:type="dxa"/>
            <w:tcBorders>
              <w:top w:val="nil"/>
              <w:left w:val="nil"/>
              <w:bottom w:val="nil"/>
              <w:right w:val="nil"/>
            </w:tcBorders>
          </w:tcPr>
          <w:p w:rsidR="003A56E5" w:rsidRDefault="00AD603F">
            <w:pPr>
              <w:pStyle w:val="ad"/>
            </w:pPr>
            <w:r>
              <w:t>Нарушения всасывания, дети</w:t>
            </w:r>
          </w:p>
        </w:tc>
        <w:tc>
          <w:tcPr>
            <w:tcW w:w="2328" w:type="dxa"/>
            <w:tcBorders>
              <w:top w:val="nil"/>
              <w:left w:val="nil"/>
              <w:bottom w:val="nil"/>
              <w:right w:val="nil"/>
            </w:tcBorders>
          </w:tcPr>
          <w:p w:rsidR="003A56E5" w:rsidRDefault="00AD603F">
            <w:pPr>
              <w:pStyle w:val="ad"/>
            </w:pPr>
            <w:r>
              <w:t>K90.4, K90.8, K90.9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1,11</w:t>
            </w:r>
          </w:p>
        </w:tc>
      </w:tr>
      <w:tr w:rsidR="003A56E5">
        <w:tc>
          <w:tcPr>
            <w:tcW w:w="740" w:type="dxa"/>
            <w:tcBorders>
              <w:top w:val="nil"/>
              <w:left w:val="nil"/>
              <w:bottom w:val="nil"/>
              <w:right w:val="nil"/>
            </w:tcBorders>
          </w:tcPr>
          <w:p w:rsidR="003A56E5" w:rsidRDefault="00AD603F">
            <w:pPr>
              <w:pStyle w:val="ad"/>
            </w:pPr>
            <w:r>
              <w:t>st22.002</w:t>
            </w:r>
          </w:p>
        </w:tc>
        <w:tc>
          <w:tcPr>
            <w:tcW w:w="1737" w:type="dxa"/>
            <w:tcBorders>
              <w:top w:val="nil"/>
              <w:left w:val="nil"/>
              <w:bottom w:val="nil"/>
              <w:right w:val="nil"/>
            </w:tcBorders>
          </w:tcPr>
          <w:p w:rsidR="003A56E5" w:rsidRDefault="00AD603F">
            <w:pPr>
              <w:pStyle w:val="ad"/>
            </w:pPr>
            <w:r>
              <w:t>Другие болезни органов пищеварения, дети</w:t>
            </w:r>
          </w:p>
        </w:tc>
        <w:tc>
          <w:tcPr>
            <w:tcW w:w="2328" w:type="dxa"/>
            <w:tcBorders>
              <w:top w:val="nil"/>
              <w:left w:val="nil"/>
              <w:bottom w:val="nil"/>
              <w:right w:val="nil"/>
            </w:tcBorders>
          </w:tcPr>
          <w:p w:rsidR="003A56E5" w:rsidRDefault="00AD603F">
            <w:pPr>
              <w:pStyle w:val="ad"/>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0,39</w:t>
            </w:r>
          </w:p>
        </w:tc>
      </w:tr>
      <w:tr w:rsidR="003A56E5">
        <w:tc>
          <w:tcPr>
            <w:tcW w:w="740" w:type="dxa"/>
            <w:tcBorders>
              <w:top w:val="nil"/>
              <w:left w:val="nil"/>
              <w:bottom w:val="nil"/>
              <w:right w:val="nil"/>
            </w:tcBorders>
          </w:tcPr>
          <w:p w:rsidR="003A56E5" w:rsidRDefault="00AD603F">
            <w:pPr>
              <w:pStyle w:val="ad"/>
            </w:pPr>
            <w:r>
              <w:t>st22.003</w:t>
            </w:r>
          </w:p>
        </w:tc>
        <w:tc>
          <w:tcPr>
            <w:tcW w:w="1737" w:type="dxa"/>
            <w:tcBorders>
              <w:top w:val="nil"/>
              <w:left w:val="nil"/>
              <w:bottom w:val="nil"/>
              <w:right w:val="nil"/>
            </w:tcBorders>
          </w:tcPr>
          <w:p w:rsidR="003A56E5" w:rsidRDefault="00AD603F">
            <w:pPr>
              <w:pStyle w:val="ad"/>
            </w:pPr>
            <w:r>
              <w:t>Воспалительные артропатии, спондилопатии, дети</w:t>
            </w:r>
          </w:p>
        </w:tc>
        <w:tc>
          <w:tcPr>
            <w:tcW w:w="2328" w:type="dxa"/>
            <w:tcBorders>
              <w:top w:val="nil"/>
              <w:left w:val="nil"/>
              <w:bottom w:val="nil"/>
              <w:right w:val="nil"/>
            </w:tcBorders>
          </w:tcPr>
          <w:p w:rsidR="003A56E5" w:rsidRDefault="00AD603F">
            <w:pPr>
              <w:pStyle w:val="ad"/>
            </w:pPr>
            <w:r>
              <w:t>M08.0, M08.1, M08.2, M08.3, M08.4, M08.8, M08.9, M09.0, M09.1, M09.2, M09.8, M30.2, M33.0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1,85</w:t>
            </w:r>
          </w:p>
        </w:tc>
      </w:tr>
      <w:tr w:rsidR="003A56E5">
        <w:tc>
          <w:tcPr>
            <w:tcW w:w="740" w:type="dxa"/>
            <w:tcBorders>
              <w:top w:val="nil"/>
              <w:left w:val="nil"/>
              <w:bottom w:val="nil"/>
              <w:right w:val="nil"/>
            </w:tcBorders>
          </w:tcPr>
          <w:p w:rsidR="003A56E5" w:rsidRDefault="00AD603F">
            <w:pPr>
              <w:pStyle w:val="ad"/>
            </w:pPr>
            <w:r>
              <w:t>st22.004</w:t>
            </w:r>
          </w:p>
        </w:tc>
        <w:tc>
          <w:tcPr>
            <w:tcW w:w="1737" w:type="dxa"/>
            <w:tcBorders>
              <w:top w:val="nil"/>
              <w:left w:val="nil"/>
              <w:bottom w:val="nil"/>
              <w:right w:val="nil"/>
            </w:tcBorders>
          </w:tcPr>
          <w:p w:rsidR="003A56E5" w:rsidRDefault="00AD603F">
            <w:pPr>
              <w:pStyle w:val="ad"/>
            </w:pPr>
            <w:r>
              <w:t>Врожденные аномалии головного и спинного мозга, дети</w:t>
            </w:r>
          </w:p>
        </w:tc>
        <w:tc>
          <w:tcPr>
            <w:tcW w:w="2328" w:type="dxa"/>
            <w:tcBorders>
              <w:top w:val="nil"/>
              <w:left w:val="nil"/>
              <w:bottom w:val="nil"/>
              <w:right w:val="nil"/>
            </w:tcBorders>
          </w:tcPr>
          <w:p w:rsidR="003A56E5" w:rsidRDefault="00AD603F">
            <w:pPr>
              <w:pStyle w:val="ad"/>
            </w:pPr>
            <w:r>
              <w:t>Q02, Q03.0, Q03.1, Q03.8, Q04.5, Q04.6, Q04.8, Q05.0, Q05.1, Q05.2, Q05.3, Q05.5, Q05.6, Q05.7, Q05.8, Q06.1, Q06.2, Q06.3, Q06.4, Q07.0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2,12</w:t>
            </w:r>
          </w:p>
        </w:tc>
      </w:tr>
      <w:tr w:rsidR="003A56E5">
        <w:tc>
          <w:tcPr>
            <w:tcW w:w="740" w:type="dxa"/>
            <w:tcBorders>
              <w:top w:val="nil"/>
              <w:left w:val="nil"/>
              <w:bottom w:val="nil"/>
              <w:right w:val="nil"/>
            </w:tcBorders>
          </w:tcPr>
          <w:p w:rsidR="003A56E5" w:rsidRDefault="00AD603F">
            <w:pPr>
              <w:pStyle w:val="ad"/>
            </w:pPr>
            <w:r>
              <w:t>st23</w:t>
            </w:r>
          </w:p>
        </w:tc>
        <w:tc>
          <w:tcPr>
            <w:tcW w:w="7677" w:type="dxa"/>
            <w:gridSpan w:val="4"/>
            <w:tcBorders>
              <w:top w:val="nil"/>
              <w:left w:val="nil"/>
              <w:bottom w:val="nil"/>
              <w:right w:val="nil"/>
            </w:tcBorders>
          </w:tcPr>
          <w:p w:rsidR="003A56E5" w:rsidRDefault="00AD603F">
            <w:pPr>
              <w:pStyle w:val="aa"/>
              <w:jc w:val="center"/>
            </w:pPr>
            <w:r>
              <w:t>Пульмонология</w:t>
            </w:r>
          </w:p>
        </w:tc>
        <w:tc>
          <w:tcPr>
            <w:tcW w:w="1139" w:type="dxa"/>
            <w:tcBorders>
              <w:top w:val="nil"/>
              <w:left w:val="nil"/>
              <w:bottom w:val="nil"/>
              <w:right w:val="nil"/>
            </w:tcBorders>
          </w:tcPr>
          <w:p w:rsidR="003A56E5" w:rsidRDefault="00AD603F">
            <w:pPr>
              <w:pStyle w:val="aa"/>
              <w:jc w:val="center"/>
            </w:pPr>
            <w:r>
              <w:t>1,31</w:t>
            </w:r>
          </w:p>
        </w:tc>
      </w:tr>
      <w:tr w:rsidR="003A56E5">
        <w:tc>
          <w:tcPr>
            <w:tcW w:w="740" w:type="dxa"/>
            <w:tcBorders>
              <w:top w:val="nil"/>
              <w:left w:val="nil"/>
              <w:bottom w:val="nil"/>
              <w:right w:val="nil"/>
            </w:tcBorders>
          </w:tcPr>
          <w:p w:rsidR="003A56E5" w:rsidRDefault="00AD603F">
            <w:pPr>
              <w:pStyle w:val="ad"/>
            </w:pPr>
            <w:r>
              <w:t>st23.001</w:t>
            </w:r>
          </w:p>
        </w:tc>
        <w:tc>
          <w:tcPr>
            <w:tcW w:w="1737" w:type="dxa"/>
            <w:tcBorders>
              <w:top w:val="nil"/>
              <w:left w:val="nil"/>
              <w:bottom w:val="nil"/>
              <w:right w:val="nil"/>
            </w:tcBorders>
          </w:tcPr>
          <w:p w:rsidR="003A56E5" w:rsidRDefault="00AD603F">
            <w:pPr>
              <w:pStyle w:val="ad"/>
            </w:pPr>
            <w:r>
              <w:t>Другие болезни органов дыхания</w:t>
            </w:r>
          </w:p>
        </w:tc>
        <w:tc>
          <w:tcPr>
            <w:tcW w:w="2328" w:type="dxa"/>
            <w:tcBorders>
              <w:top w:val="nil"/>
              <w:left w:val="nil"/>
              <w:bottom w:val="nil"/>
              <w:right w:val="nil"/>
            </w:tcBorders>
          </w:tcPr>
          <w:p w:rsidR="003A56E5" w:rsidRDefault="00AD603F">
            <w:pPr>
              <w:pStyle w:val="ad"/>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0,85</w:t>
            </w:r>
          </w:p>
        </w:tc>
      </w:tr>
      <w:tr w:rsidR="003A56E5">
        <w:tc>
          <w:tcPr>
            <w:tcW w:w="740" w:type="dxa"/>
            <w:tcBorders>
              <w:top w:val="nil"/>
              <w:left w:val="nil"/>
              <w:bottom w:val="nil"/>
              <w:right w:val="nil"/>
            </w:tcBorders>
          </w:tcPr>
          <w:p w:rsidR="003A56E5" w:rsidRDefault="00AD603F">
            <w:pPr>
              <w:pStyle w:val="ad"/>
            </w:pPr>
            <w:r>
              <w:t>st23.002</w:t>
            </w:r>
          </w:p>
        </w:tc>
        <w:tc>
          <w:tcPr>
            <w:tcW w:w="1737" w:type="dxa"/>
            <w:tcBorders>
              <w:top w:val="nil"/>
              <w:left w:val="nil"/>
              <w:bottom w:val="nil"/>
              <w:right w:val="nil"/>
            </w:tcBorders>
          </w:tcPr>
          <w:p w:rsidR="003A56E5" w:rsidRDefault="00AD603F">
            <w:pPr>
              <w:pStyle w:val="ad"/>
            </w:pPr>
            <w:r>
              <w:t>Интерстициальные болезни легких, врожденные аномалии развития легких, бронхо-легочная дисплазия, дети</w:t>
            </w:r>
          </w:p>
        </w:tc>
        <w:tc>
          <w:tcPr>
            <w:tcW w:w="2328" w:type="dxa"/>
            <w:tcBorders>
              <w:top w:val="nil"/>
              <w:left w:val="nil"/>
              <w:bottom w:val="nil"/>
              <w:right w:val="nil"/>
            </w:tcBorders>
          </w:tcPr>
          <w:p w:rsidR="003A56E5" w:rsidRDefault="00AD603F">
            <w:pPr>
              <w:pStyle w:val="ad"/>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2,48</w:t>
            </w:r>
          </w:p>
        </w:tc>
      </w:tr>
      <w:tr w:rsidR="003A56E5">
        <w:tc>
          <w:tcPr>
            <w:tcW w:w="740" w:type="dxa"/>
            <w:tcBorders>
              <w:top w:val="nil"/>
              <w:left w:val="nil"/>
              <w:bottom w:val="nil"/>
              <w:right w:val="nil"/>
            </w:tcBorders>
          </w:tcPr>
          <w:p w:rsidR="003A56E5" w:rsidRDefault="00AD603F">
            <w:pPr>
              <w:pStyle w:val="ad"/>
            </w:pPr>
            <w:r>
              <w:t>st23.003</w:t>
            </w:r>
          </w:p>
        </w:tc>
        <w:tc>
          <w:tcPr>
            <w:tcW w:w="1737" w:type="dxa"/>
            <w:tcBorders>
              <w:top w:val="nil"/>
              <w:left w:val="nil"/>
              <w:bottom w:val="nil"/>
              <w:right w:val="nil"/>
            </w:tcBorders>
          </w:tcPr>
          <w:p w:rsidR="003A56E5" w:rsidRDefault="00AD603F">
            <w:pPr>
              <w:pStyle w:val="ad"/>
            </w:pPr>
            <w:r>
              <w:t>Доброкачественные новообразования, новообразования in situ органов дыхания, других и неуточненных органов грудной клетки</w:t>
            </w:r>
          </w:p>
        </w:tc>
        <w:tc>
          <w:tcPr>
            <w:tcW w:w="2328" w:type="dxa"/>
            <w:tcBorders>
              <w:top w:val="nil"/>
              <w:left w:val="nil"/>
              <w:bottom w:val="nil"/>
              <w:right w:val="nil"/>
            </w:tcBorders>
          </w:tcPr>
          <w:p w:rsidR="003A56E5" w:rsidRDefault="00AD603F">
            <w:pPr>
              <w:pStyle w:val="ad"/>
            </w:pPr>
            <w:r>
              <w:t>D02.1, D02.2, D02.3, D02.4, D14.2, D14.3, D14.4, D15.1, D15.2, D15.7, D15.9, D16.7, D19.0, D36, D36.0, D36.1, D36.7, D36.9, D37.0, D38, D38.0, D38.1, D38.2, D38.3, D38.4, D38.5, D38.6, D86.0, D86.2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0,91</w:t>
            </w:r>
          </w:p>
        </w:tc>
      </w:tr>
      <w:tr w:rsidR="003A56E5">
        <w:tc>
          <w:tcPr>
            <w:tcW w:w="740" w:type="dxa"/>
            <w:tcBorders>
              <w:top w:val="nil"/>
              <w:left w:val="nil"/>
              <w:bottom w:val="nil"/>
              <w:right w:val="nil"/>
            </w:tcBorders>
          </w:tcPr>
          <w:p w:rsidR="003A56E5" w:rsidRDefault="00AD603F">
            <w:pPr>
              <w:pStyle w:val="ad"/>
            </w:pPr>
            <w:r>
              <w:t>st23.004</w:t>
            </w:r>
          </w:p>
        </w:tc>
        <w:tc>
          <w:tcPr>
            <w:tcW w:w="1737" w:type="dxa"/>
            <w:tcBorders>
              <w:top w:val="nil"/>
              <w:left w:val="nil"/>
              <w:bottom w:val="nil"/>
              <w:right w:val="nil"/>
            </w:tcBorders>
          </w:tcPr>
          <w:p w:rsidR="003A56E5" w:rsidRDefault="00AD603F">
            <w:pPr>
              <w:pStyle w:val="ad"/>
            </w:pPr>
            <w:r>
              <w:t>Пневмония, плеврит, другие болезни плевры</w:t>
            </w:r>
          </w:p>
        </w:tc>
        <w:tc>
          <w:tcPr>
            <w:tcW w:w="2328" w:type="dxa"/>
            <w:tcBorders>
              <w:top w:val="nil"/>
              <w:left w:val="nil"/>
              <w:bottom w:val="nil"/>
              <w:right w:val="nil"/>
            </w:tcBorders>
          </w:tcPr>
          <w:p w:rsidR="003A56E5" w:rsidRDefault="00AD603F">
            <w:pPr>
              <w:pStyle w:val="ad"/>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1,28</w:t>
            </w:r>
          </w:p>
        </w:tc>
      </w:tr>
      <w:tr w:rsidR="003A56E5">
        <w:tc>
          <w:tcPr>
            <w:tcW w:w="740" w:type="dxa"/>
            <w:tcBorders>
              <w:top w:val="nil"/>
              <w:left w:val="nil"/>
              <w:bottom w:val="nil"/>
              <w:right w:val="nil"/>
            </w:tcBorders>
          </w:tcPr>
          <w:p w:rsidR="003A56E5" w:rsidRDefault="00AD603F">
            <w:pPr>
              <w:pStyle w:val="ad"/>
            </w:pPr>
            <w:r>
              <w:t>st23.005</w:t>
            </w:r>
          </w:p>
        </w:tc>
        <w:tc>
          <w:tcPr>
            <w:tcW w:w="1737" w:type="dxa"/>
            <w:tcBorders>
              <w:top w:val="nil"/>
              <w:left w:val="nil"/>
              <w:bottom w:val="nil"/>
              <w:right w:val="nil"/>
            </w:tcBorders>
          </w:tcPr>
          <w:p w:rsidR="003A56E5" w:rsidRDefault="00AD603F">
            <w:pPr>
              <w:pStyle w:val="ad"/>
            </w:pPr>
            <w:r>
              <w:t>Астма, взрослые</w:t>
            </w:r>
          </w:p>
        </w:tc>
        <w:tc>
          <w:tcPr>
            <w:tcW w:w="2328" w:type="dxa"/>
            <w:tcBorders>
              <w:top w:val="nil"/>
              <w:left w:val="nil"/>
              <w:bottom w:val="nil"/>
              <w:right w:val="nil"/>
            </w:tcBorders>
          </w:tcPr>
          <w:p w:rsidR="003A56E5" w:rsidRDefault="00AD603F">
            <w:pPr>
              <w:pStyle w:val="ad"/>
            </w:pPr>
            <w:r>
              <w:t>J45, J45.0, J45.1, J45.8, J45.9, J46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1,11</w:t>
            </w:r>
          </w:p>
        </w:tc>
      </w:tr>
      <w:tr w:rsidR="003A56E5">
        <w:tc>
          <w:tcPr>
            <w:tcW w:w="740" w:type="dxa"/>
            <w:tcBorders>
              <w:top w:val="nil"/>
              <w:left w:val="nil"/>
              <w:bottom w:val="nil"/>
              <w:right w:val="nil"/>
            </w:tcBorders>
          </w:tcPr>
          <w:p w:rsidR="003A56E5" w:rsidRDefault="00AD603F">
            <w:pPr>
              <w:pStyle w:val="ad"/>
            </w:pPr>
            <w:r>
              <w:t>st23.006</w:t>
            </w:r>
          </w:p>
        </w:tc>
        <w:tc>
          <w:tcPr>
            <w:tcW w:w="1737" w:type="dxa"/>
            <w:tcBorders>
              <w:top w:val="nil"/>
              <w:left w:val="nil"/>
              <w:bottom w:val="nil"/>
              <w:right w:val="nil"/>
            </w:tcBorders>
          </w:tcPr>
          <w:p w:rsidR="003A56E5" w:rsidRDefault="00AD603F">
            <w:pPr>
              <w:pStyle w:val="ad"/>
            </w:pPr>
            <w:r>
              <w:t>Астма, дети</w:t>
            </w:r>
          </w:p>
        </w:tc>
        <w:tc>
          <w:tcPr>
            <w:tcW w:w="2328" w:type="dxa"/>
            <w:tcBorders>
              <w:top w:val="nil"/>
              <w:left w:val="nil"/>
              <w:bottom w:val="nil"/>
              <w:right w:val="nil"/>
            </w:tcBorders>
          </w:tcPr>
          <w:p w:rsidR="003A56E5" w:rsidRDefault="00AD603F">
            <w:pPr>
              <w:pStyle w:val="ad"/>
            </w:pPr>
            <w:r>
              <w:t>J45, J45.0, J45.1, J45.8, J45.9, J46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1,25</w:t>
            </w:r>
          </w:p>
        </w:tc>
      </w:tr>
      <w:tr w:rsidR="003A56E5">
        <w:tc>
          <w:tcPr>
            <w:tcW w:w="740" w:type="dxa"/>
            <w:tcBorders>
              <w:top w:val="nil"/>
              <w:left w:val="nil"/>
              <w:bottom w:val="nil"/>
              <w:right w:val="nil"/>
            </w:tcBorders>
          </w:tcPr>
          <w:p w:rsidR="003A56E5" w:rsidRDefault="00AD603F">
            <w:pPr>
              <w:pStyle w:val="ad"/>
            </w:pPr>
            <w:r>
              <w:t>st24</w:t>
            </w:r>
          </w:p>
        </w:tc>
        <w:tc>
          <w:tcPr>
            <w:tcW w:w="7677" w:type="dxa"/>
            <w:gridSpan w:val="4"/>
            <w:tcBorders>
              <w:top w:val="nil"/>
              <w:left w:val="nil"/>
              <w:bottom w:val="nil"/>
              <w:right w:val="nil"/>
            </w:tcBorders>
          </w:tcPr>
          <w:p w:rsidR="003A56E5" w:rsidRDefault="00AD603F">
            <w:pPr>
              <w:pStyle w:val="aa"/>
              <w:jc w:val="center"/>
            </w:pPr>
            <w:r>
              <w:t>Ревматология</w:t>
            </w:r>
          </w:p>
        </w:tc>
        <w:tc>
          <w:tcPr>
            <w:tcW w:w="1139" w:type="dxa"/>
            <w:tcBorders>
              <w:top w:val="nil"/>
              <w:left w:val="nil"/>
              <w:bottom w:val="nil"/>
              <w:right w:val="nil"/>
            </w:tcBorders>
          </w:tcPr>
          <w:p w:rsidR="003A56E5" w:rsidRDefault="00AD603F">
            <w:pPr>
              <w:pStyle w:val="aa"/>
              <w:jc w:val="center"/>
            </w:pPr>
            <w:r>
              <w:t>1,44</w:t>
            </w:r>
          </w:p>
        </w:tc>
      </w:tr>
      <w:tr w:rsidR="003A56E5">
        <w:tc>
          <w:tcPr>
            <w:tcW w:w="740" w:type="dxa"/>
            <w:tcBorders>
              <w:top w:val="nil"/>
              <w:left w:val="nil"/>
              <w:bottom w:val="nil"/>
              <w:right w:val="nil"/>
            </w:tcBorders>
          </w:tcPr>
          <w:p w:rsidR="003A56E5" w:rsidRDefault="00AD603F">
            <w:pPr>
              <w:pStyle w:val="ad"/>
            </w:pPr>
            <w:r>
              <w:t>st24.001</w:t>
            </w:r>
          </w:p>
        </w:tc>
        <w:tc>
          <w:tcPr>
            <w:tcW w:w="1737" w:type="dxa"/>
            <w:tcBorders>
              <w:top w:val="nil"/>
              <w:left w:val="nil"/>
              <w:bottom w:val="nil"/>
              <w:right w:val="nil"/>
            </w:tcBorders>
          </w:tcPr>
          <w:p w:rsidR="003A56E5" w:rsidRDefault="00AD603F">
            <w:pPr>
              <w:pStyle w:val="ad"/>
            </w:pPr>
            <w:r>
              <w:t>Системные поражения соединительной ткани</w:t>
            </w:r>
          </w:p>
        </w:tc>
        <w:tc>
          <w:tcPr>
            <w:tcW w:w="2328" w:type="dxa"/>
            <w:tcBorders>
              <w:top w:val="nil"/>
              <w:left w:val="nil"/>
              <w:bottom w:val="nil"/>
              <w:right w:val="nil"/>
            </w:tcBorders>
          </w:tcPr>
          <w:p w:rsidR="003A56E5" w:rsidRDefault="00AD603F">
            <w:pPr>
              <w:pStyle w:val="ad"/>
            </w:pPr>
            <w:r>
              <w:t>M30.0, M30.1, M30.3, M30.8, M31.0, M31.1, M31.3, M31.4, M31.5, M31.6, M31.7, M31.8, M31.9, M32.0, M32.1, M32.8, M32.9, M33.1, M33.2, M33.9, M34.0, M34.1, M34.2, M34.8, M34.9, M35.0, M35.1, M35.2, M35.3, M35.4, M35.5, M35.6, M35.8, M35.9, M36.0, M36.8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1,78</w:t>
            </w:r>
          </w:p>
        </w:tc>
      </w:tr>
      <w:tr w:rsidR="003A56E5">
        <w:tc>
          <w:tcPr>
            <w:tcW w:w="740" w:type="dxa"/>
            <w:tcBorders>
              <w:top w:val="nil"/>
              <w:left w:val="nil"/>
              <w:bottom w:val="nil"/>
              <w:right w:val="nil"/>
            </w:tcBorders>
          </w:tcPr>
          <w:p w:rsidR="003A56E5" w:rsidRDefault="00AD603F">
            <w:pPr>
              <w:pStyle w:val="ad"/>
            </w:pPr>
            <w:r>
              <w:t>st24.002</w:t>
            </w:r>
          </w:p>
        </w:tc>
        <w:tc>
          <w:tcPr>
            <w:tcW w:w="1737" w:type="dxa"/>
            <w:tcBorders>
              <w:top w:val="nil"/>
              <w:left w:val="nil"/>
              <w:bottom w:val="nil"/>
              <w:right w:val="nil"/>
            </w:tcBorders>
          </w:tcPr>
          <w:p w:rsidR="003A56E5" w:rsidRDefault="00AD603F">
            <w:pPr>
              <w:pStyle w:val="ad"/>
            </w:pPr>
            <w:r>
              <w:t>Артропатии и спондилопатии</w:t>
            </w:r>
          </w:p>
        </w:tc>
        <w:tc>
          <w:tcPr>
            <w:tcW w:w="2328" w:type="dxa"/>
            <w:tcBorders>
              <w:top w:val="nil"/>
              <w:left w:val="nil"/>
              <w:bottom w:val="nil"/>
              <w:right w:val="nil"/>
            </w:tcBorders>
          </w:tcPr>
          <w:p w:rsidR="003A56E5" w:rsidRDefault="00AD603F">
            <w:pPr>
              <w:pStyle w:val="ad"/>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1,67</w:t>
            </w:r>
          </w:p>
        </w:tc>
      </w:tr>
      <w:tr w:rsidR="003A56E5">
        <w:tc>
          <w:tcPr>
            <w:tcW w:w="740" w:type="dxa"/>
            <w:tcBorders>
              <w:top w:val="nil"/>
              <w:left w:val="nil"/>
              <w:bottom w:val="nil"/>
              <w:right w:val="nil"/>
            </w:tcBorders>
          </w:tcPr>
          <w:p w:rsidR="003A56E5" w:rsidRDefault="00AD603F">
            <w:pPr>
              <w:pStyle w:val="ad"/>
            </w:pPr>
            <w:r>
              <w:t>st24.003</w:t>
            </w:r>
          </w:p>
        </w:tc>
        <w:tc>
          <w:tcPr>
            <w:tcW w:w="1737" w:type="dxa"/>
            <w:tcBorders>
              <w:top w:val="nil"/>
              <w:left w:val="nil"/>
              <w:bottom w:val="nil"/>
              <w:right w:val="nil"/>
            </w:tcBorders>
          </w:tcPr>
          <w:p w:rsidR="003A56E5" w:rsidRDefault="00AD603F">
            <w:pPr>
              <w:pStyle w:val="ad"/>
            </w:pPr>
            <w:r>
              <w:t>Ревматические болезни сердца (уровень 1)</w:t>
            </w:r>
          </w:p>
        </w:tc>
        <w:tc>
          <w:tcPr>
            <w:tcW w:w="2328" w:type="dxa"/>
            <w:tcBorders>
              <w:top w:val="nil"/>
              <w:left w:val="nil"/>
              <w:bottom w:val="nil"/>
              <w:right w:val="nil"/>
            </w:tcBorders>
          </w:tcPr>
          <w:p w:rsidR="003A56E5" w:rsidRDefault="00AD603F">
            <w:pPr>
              <w:pStyle w:val="ad"/>
            </w:pPr>
            <w:r>
              <w:t>I01, I01.0, I01.1, I01.2, I01.8, I01.9, I02, I02.0, I02.9, I05, I05.0, I05.1, I05.2, I05.8, I05.9, I06, I06.0, I06.1, I06.2, I06.8, I06.9, I07, I07.0, I07.1, I07.2, I07.8, I07.9, I08, I08.0, I08.1, I08.2, I08.3, I08.8, I08.9, I09, I09.0, I09.1, I09.2, I09.8, I09.9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0,87</w:t>
            </w:r>
          </w:p>
        </w:tc>
      </w:tr>
      <w:tr w:rsidR="003A56E5">
        <w:tc>
          <w:tcPr>
            <w:tcW w:w="740" w:type="dxa"/>
            <w:tcBorders>
              <w:top w:val="nil"/>
              <w:left w:val="nil"/>
              <w:bottom w:val="nil"/>
              <w:right w:val="nil"/>
            </w:tcBorders>
          </w:tcPr>
          <w:p w:rsidR="003A56E5" w:rsidRDefault="00AD603F">
            <w:pPr>
              <w:pStyle w:val="ad"/>
            </w:pPr>
            <w:r>
              <w:t>st24.004</w:t>
            </w:r>
          </w:p>
        </w:tc>
        <w:tc>
          <w:tcPr>
            <w:tcW w:w="1737" w:type="dxa"/>
            <w:tcBorders>
              <w:top w:val="nil"/>
              <w:left w:val="nil"/>
              <w:bottom w:val="nil"/>
              <w:right w:val="nil"/>
            </w:tcBorders>
          </w:tcPr>
          <w:p w:rsidR="003A56E5" w:rsidRDefault="00AD603F">
            <w:pPr>
              <w:pStyle w:val="ad"/>
            </w:pPr>
            <w:r>
              <w:t>Ревматические болезни сердца (уровень 2)</w:t>
            </w:r>
          </w:p>
        </w:tc>
        <w:tc>
          <w:tcPr>
            <w:tcW w:w="2328" w:type="dxa"/>
            <w:tcBorders>
              <w:top w:val="nil"/>
              <w:left w:val="nil"/>
              <w:bottom w:val="nil"/>
              <w:right w:val="nil"/>
            </w:tcBorders>
          </w:tcPr>
          <w:p w:rsidR="003A56E5" w:rsidRDefault="00AD603F">
            <w:pPr>
              <w:pStyle w:val="ad"/>
            </w:pPr>
            <w:r>
              <w:t>I01, I01.0, I01.1, I01.2, I01.8, I01.9, I02, I02.0, I02.9, I05, I05.0, I05.1, I05.2, I05.8, I05.9, I06, I06.0, I06.1, I06.2, I06.8, I06.9, I07, I07.0, I07.1, I07.2, I07.8, I07.9, I08, I08.0, I08.1, I08.2, I08.3, I08.8, I08.9, I09, I09.0, I09.1, I09.2, I09.8, I09.9</w:t>
            </w:r>
          </w:p>
        </w:tc>
        <w:tc>
          <w:tcPr>
            <w:tcW w:w="2039" w:type="dxa"/>
            <w:tcBorders>
              <w:top w:val="nil"/>
              <w:left w:val="nil"/>
              <w:bottom w:val="nil"/>
              <w:right w:val="nil"/>
            </w:tcBorders>
          </w:tcPr>
          <w:p w:rsidR="003A56E5" w:rsidRDefault="00AD603F">
            <w:pPr>
              <w:pStyle w:val="aa"/>
              <w:jc w:val="center"/>
            </w:pPr>
            <w:r>
              <w:t>A06.09.005.002, A06.10.006, A06.10.006.002, A11.10.001, A11.10.003,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1,57</w:t>
            </w:r>
          </w:p>
        </w:tc>
      </w:tr>
      <w:tr w:rsidR="003A56E5">
        <w:tc>
          <w:tcPr>
            <w:tcW w:w="740" w:type="dxa"/>
            <w:tcBorders>
              <w:top w:val="nil"/>
              <w:left w:val="nil"/>
              <w:bottom w:val="nil"/>
              <w:right w:val="nil"/>
            </w:tcBorders>
          </w:tcPr>
          <w:p w:rsidR="003A56E5" w:rsidRDefault="00AD603F">
            <w:pPr>
              <w:pStyle w:val="ad"/>
            </w:pPr>
            <w:r>
              <w:t>st25</w:t>
            </w:r>
          </w:p>
        </w:tc>
        <w:tc>
          <w:tcPr>
            <w:tcW w:w="7677" w:type="dxa"/>
            <w:gridSpan w:val="4"/>
            <w:tcBorders>
              <w:top w:val="nil"/>
              <w:left w:val="nil"/>
              <w:bottom w:val="nil"/>
              <w:right w:val="nil"/>
            </w:tcBorders>
          </w:tcPr>
          <w:p w:rsidR="003A56E5" w:rsidRDefault="00AD603F">
            <w:pPr>
              <w:pStyle w:val="aa"/>
              <w:jc w:val="center"/>
            </w:pPr>
            <w:r>
              <w:t>Сердечно-сосудистая хирургия</w:t>
            </w:r>
          </w:p>
        </w:tc>
        <w:tc>
          <w:tcPr>
            <w:tcW w:w="1139" w:type="dxa"/>
            <w:tcBorders>
              <w:top w:val="nil"/>
              <w:left w:val="nil"/>
              <w:bottom w:val="nil"/>
              <w:right w:val="nil"/>
            </w:tcBorders>
          </w:tcPr>
          <w:p w:rsidR="003A56E5" w:rsidRDefault="00AD603F">
            <w:pPr>
              <w:pStyle w:val="aa"/>
              <w:jc w:val="center"/>
            </w:pPr>
            <w:r>
              <w:t>1,18</w:t>
            </w:r>
          </w:p>
        </w:tc>
      </w:tr>
      <w:tr w:rsidR="003A56E5">
        <w:tc>
          <w:tcPr>
            <w:tcW w:w="740" w:type="dxa"/>
            <w:tcBorders>
              <w:top w:val="nil"/>
              <w:left w:val="nil"/>
              <w:bottom w:val="nil"/>
              <w:right w:val="nil"/>
            </w:tcBorders>
          </w:tcPr>
          <w:p w:rsidR="003A56E5" w:rsidRDefault="00AD603F">
            <w:pPr>
              <w:pStyle w:val="ad"/>
            </w:pPr>
            <w:r>
              <w:t>st25.001</w:t>
            </w:r>
          </w:p>
        </w:tc>
        <w:tc>
          <w:tcPr>
            <w:tcW w:w="1737" w:type="dxa"/>
            <w:tcBorders>
              <w:top w:val="nil"/>
              <w:left w:val="nil"/>
              <w:bottom w:val="nil"/>
              <w:right w:val="nil"/>
            </w:tcBorders>
          </w:tcPr>
          <w:p w:rsidR="003A56E5" w:rsidRDefault="00AD603F">
            <w:pPr>
              <w:pStyle w:val="ad"/>
            </w:pPr>
            <w:r>
              <w:t>Флебит и тромбофлебит, варикозное расширение вен нижних конечностей</w:t>
            </w:r>
          </w:p>
        </w:tc>
        <w:tc>
          <w:tcPr>
            <w:tcW w:w="2328" w:type="dxa"/>
            <w:tcBorders>
              <w:top w:val="nil"/>
              <w:left w:val="nil"/>
              <w:bottom w:val="nil"/>
              <w:right w:val="nil"/>
            </w:tcBorders>
          </w:tcPr>
          <w:p w:rsidR="003A56E5" w:rsidRDefault="00AD603F">
            <w:pPr>
              <w:pStyle w:val="ad"/>
            </w:pPr>
            <w:r>
              <w:t>I80, I80.0, I80.1, I80.2, I80.3, I80.8, I80.9, I83, I83.0, I83.1, I83.2, I83.9, I86.8, I87.0, I87.2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0,85</w:t>
            </w:r>
          </w:p>
        </w:tc>
      </w:tr>
      <w:tr w:rsidR="003A56E5">
        <w:tc>
          <w:tcPr>
            <w:tcW w:w="740" w:type="dxa"/>
            <w:tcBorders>
              <w:top w:val="nil"/>
              <w:left w:val="nil"/>
              <w:bottom w:val="nil"/>
              <w:right w:val="nil"/>
            </w:tcBorders>
          </w:tcPr>
          <w:p w:rsidR="003A56E5" w:rsidRDefault="00AD603F">
            <w:pPr>
              <w:pStyle w:val="ad"/>
            </w:pPr>
            <w:r>
              <w:t>st25.002</w:t>
            </w:r>
          </w:p>
        </w:tc>
        <w:tc>
          <w:tcPr>
            <w:tcW w:w="1737" w:type="dxa"/>
            <w:tcBorders>
              <w:top w:val="nil"/>
              <w:left w:val="nil"/>
              <w:bottom w:val="nil"/>
              <w:right w:val="nil"/>
            </w:tcBorders>
          </w:tcPr>
          <w:p w:rsidR="003A56E5" w:rsidRDefault="00AD603F">
            <w:pPr>
              <w:pStyle w:val="ad"/>
            </w:pPr>
            <w:r>
              <w:t>Другие болезни, врожденные аномалии вен</w:t>
            </w:r>
          </w:p>
        </w:tc>
        <w:tc>
          <w:tcPr>
            <w:tcW w:w="2328" w:type="dxa"/>
            <w:tcBorders>
              <w:top w:val="nil"/>
              <w:left w:val="nil"/>
              <w:bottom w:val="nil"/>
              <w:right w:val="nil"/>
            </w:tcBorders>
          </w:tcPr>
          <w:p w:rsidR="003A56E5" w:rsidRDefault="00AD603F">
            <w:pPr>
              <w:pStyle w:val="ad"/>
            </w:pPr>
            <w:r>
              <w:t>I82, I82.0, I82.1, I82.2, I82.3, I82.8, I82.9, I87, I87.1, I87.8, I87.9, Q26, Q26.0, Q26.1, Q26.2, Q26.3, Q26.4, Q26.5, Q26.6, Q26.8, Q26.9, Q27.4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1,32</w:t>
            </w:r>
          </w:p>
        </w:tc>
      </w:tr>
      <w:tr w:rsidR="003A56E5">
        <w:tc>
          <w:tcPr>
            <w:tcW w:w="740" w:type="dxa"/>
            <w:tcBorders>
              <w:top w:val="nil"/>
              <w:left w:val="nil"/>
              <w:bottom w:val="nil"/>
              <w:right w:val="nil"/>
            </w:tcBorders>
          </w:tcPr>
          <w:p w:rsidR="003A56E5" w:rsidRDefault="00AD603F">
            <w:pPr>
              <w:pStyle w:val="ad"/>
            </w:pPr>
            <w:r>
              <w:t>st25.003</w:t>
            </w:r>
          </w:p>
        </w:tc>
        <w:tc>
          <w:tcPr>
            <w:tcW w:w="1737" w:type="dxa"/>
            <w:tcBorders>
              <w:top w:val="nil"/>
              <w:left w:val="nil"/>
              <w:bottom w:val="nil"/>
              <w:right w:val="nil"/>
            </w:tcBorders>
          </w:tcPr>
          <w:p w:rsidR="003A56E5" w:rsidRDefault="00AD603F">
            <w:pPr>
              <w:pStyle w:val="ad"/>
            </w:pPr>
            <w:r>
              <w:t>Болезни артерий, артериол и капилляров</w:t>
            </w:r>
          </w:p>
        </w:tc>
        <w:tc>
          <w:tcPr>
            <w:tcW w:w="2328" w:type="dxa"/>
            <w:tcBorders>
              <w:top w:val="nil"/>
              <w:left w:val="nil"/>
              <w:bottom w:val="nil"/>
              <w:right w:val="nil"/>
            </w:tcBorders>
          </w:tcPr>
          <w:p w:rsidR="003A56E5" w:rsidRDefault="00AD603F">
            <w:pPr>
              <w:pStyle w:val="ad"/>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1,05</w:t>
            </w:r>
          </w:p>
        </w:tc>
      </w:tr>
      <w:tr w:rsidR="003A56E5">
        <w:tc>
          <w:tcPr>
            <w:tcW w:w="740" w:type="dxa"/>
            <w:vMerge w:val="restart"/>
            <w:tcBorders>
              <w:top w:val="nil"/>
              <w:left w:val="nil"/>
              <w:bottom w:val="nil"/>
              <w:right w:val="nil"/>
            </w:tcBorders>
          </w:tcPr>
          <w:p w:rsidR="003A56E5" w:rsidRDefault="00AD603F">
            <w:pPr>
              <w:pStyle w:val="ad"/>
            </w:pPr>
            <w:r>
              <w:t>st25.004</w:t>
            </w:r>
          </w:p>
        </w:tc>
        <w:tc>
          <w:tcPr>
            <w:tcW w:w="1737" w:type="dxa"/>
            <w:vMerge w:val="restart"/>
            <w:tcBorders>
              <w:top w:val="nil"/>
              <w:left w:val="nil"/>
              <w:bottom w:val="nil"/>
              <w:right w:val="nil"/>
            </w:tcBorders>
          </w:tcPr>
          <w:p w:rsidR="003A56E5" w:rsidRDefault="00AD603F">
            <w:pPr>
              <w:pStyle w:val="ad"/>
            </w:pPr>
            <w:r>
              <w:t>Диагностическое обследование сердечно-сосудистой системы</w:t>
            </w:r>
          </w:p>
        </w:tc>
        <w:tc>
          <w:tcPr>
            <w:tcW w:w="2328" w:type="dxa"/>
            <w:tcBorders>
              <w:top w:val="nil"/>
              <w:left w:val="nil"/>
              <w:bottom w:val="nil"/>
              <w:right w:val="nil"/>
            </w:tcBorders>
          </w:tcPr>
          <w:p w:rsidR="003A56E5" w:rsidRDefault="00AD603F">
            <w:pPr>
              <w:pStyle w:val="ad"/>
            </w:pPr>
            <w:r>
              <w:t>I., Q20-Q28</w:t>
            </w:r>
          </w:p>
        </w:tc>
        <w:tc>
          <w:tcPr>
            <w:tcW w:w="2039" w:type="dxa"/>
            <w:tcBorders>
              <w:top w:val="nil"/>
              <w:left w:val="nil"/>
              <w:bottom w:val="nil"/>
              <w:right w:val="nil"/>
            </w:tcBorders>
          </w:tcPr>
          <w:p w:rsidR="003A56E5" w:rsidRDefault="00AD603F">
            <w:pPr>
              <w:pStyle w:val="aa"/>
              <w:jc w:val="center"/>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1573" w:type="dxa"/>
            <w:vMerge w:val="restart"/>
            <w:tcBorders>
              <w:top w:val="nil"/>
              <w:left w:val="nil"/>
              <w:bottom w:val="nil"/>
              <w:right w:val="nil"/>
            </w:tcBorders>
          </w:tcPr>
          <w:p w:rsidR="003A56E5" w:rsidRDefault="00AD603F">
            <w:pPr>
              <w:pStyle w:val="aa"/>
              <w:jc w:val="center"/>
            </w:pPr>
            <w:r>
              <w:t>длительность: до 3 дней включительно</w:t>
            </w:r>
          </w:p>
        </w:tc>
        <w:tc>
          <w:tcPr>
            <w:tcW w:w="1139" w:type="dxa"/>
            <w:vMerge w:val="restart"/>
            <w:tcBorders>
              <w:top w:val="nil"/>
              <w:left w:val="nil"/>
              <w:bottom w:val="nil"/>
              <w:right w:val="nil"/>
            </w:tcBorders>
          </w:tcPr>
          <w:p w:rsidR="003A56E5" w:rsidRDefault="00AD603F">
            <w:pPr>
              <w:pStyle w:val="aa"/>
              <w:jc w:val="center"/>
            </w:pPr>
            <w:r>
              <w:t>1,01</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w:t>
            </w:r>
          </w:p>
        </w:tc>
        <w:tc>
          <w:tcPr>
            <w:tcW w:w="2039" w:type="dxa"/>
            <w:tcBorders>
              <w:top w:val="nil"/>
              <w:left w:val="nil"/>
              <w:bottom w:val="nil"/>
              <w:right w:val="nil"/>
            </w:tcBorders>
          </w:tcPr>
          <w:p w:rsidR="003A56E5" w:rsidRDefault="00AD603F">
            <w:pPr>
              <w:pStyle w:val="aa"/>
              <w:jc w:val="center"/>
            </w:pPr>
            <w:r>
              <w:t>A04.12.013.001, A05.10.012, A06.12.059, A06.12.060</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R00, R00.0, R00.1, R00.2, R00.8, R07.2, R07.4, T81, T81.0, T81.1, T81.2, T81.3, T81.4, T81.5, T81.6, T81.7, T81.8, T81.9, T82, T85.4, T85.7, T85.8, T85.9, T98, T98.0, T98.1, T98.2, T98.3</w:t>
            </w:r>
          </w:p>
        </w:tc>
        <w:tc>
          <w:tcPr>
            <w:tcW w:w="2039" w:type="dxa"/>
            <w:tcBorders>
              <w:top w:val="nil"/>
              <w:left w:val="nil"/>
              <w:bottom w:val="nil"/>
              <w:right w:val="nil"/>
            </w:tcBorders>
          </w:tcPr>
          <w:p w:rsidR="003A56E5" w:rsidRDefault="00AD603F">
            <w:pPr>
              <w:pStyle w:val="aa"/>
              <w:jc w:val="center"/>
            </w:pPr>
            <w:r>
              <w:t>A06.09.005.002</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R00, R00.0, R00.1, R00.2, R00.8, R07.2, R07.4, T81, T81.0, T81.2, T81.4, T81.5, T81.6, T81.7, T81.8, T81.9, T82, T82.0, T82.1, T82.2, T82.3, T82.4, T82.5, T82.6, T82.7, T82.8, T82.9, T85, T85.1, T85.6, T85.7, T85.8, T85.9, T98, T98.0, T98.1, T98.2, T98.3</w:t>
            </w:r>
          </w:p>
        </w:tc>
        <w:tc>
          <w:tcPr>
            <w:tcW w:w="2039" w:type="dxa"/>
            <w:tcBorders>
              <w:top w:val="nil"/>
              <w:left w:val="nil"/>
              <w:bottom w:val="nil"/>
              <w:right w:val="nil"/>
            </w:tcBorders>
          </w:tcPr>
          <w:p w:rsidR="003A56E5" w:rsidRDefault="00AD603F">
            <w:pPr>
              <w:pStyle w:val="aa"/>
              <w:jc w:val="center"/>
            </w:pPr>
            <w:r>
              <w:t>A06.10.006, A06.10.006.002</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T81, T81.0, T81.1, T81.2, T81.3, T81.4, T81.5, T81.6, T81.7, T81.8, T81.9, T82, T82.0, T82.1, T82.2, T82.3, T82.4, T82.5, T82.6, T82.7, T82.8, T82.9, T85, T85.0, T85.1, T85.2, T85.3, T85.4, T85.5, T85.6, T85.7, T85.8, T85.9, T98, T98.0, T98.1, T98.2, T98.3</w:t>
            </w:r>
          </w:p>
        </w:tc>
        <w:tc>
          <w:tcPr>
            <w:tcW w:w="2039" w:type="dxa"/>
            <w:tcBorders>
              <w:top w:val="nil"/>
              <w:left w:val="nil"/>
              <w:bottom w:val="nil"/>
              <w:right w:val="nil"/>
            </w:tcBorders>
          </w:tcPr>
          <w:p w:rsidR="003A56E5" w:rsidRDefault="00AD603F">
            <w:pPr>
              <w:pStyle w:val="aa"/>
              <w:jc w:val="center"/>
            </w:pPr>
            <w:r>
              <w:t>A06.12.012</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T81, T81.0, T81.2, T81.4, T81.5, T81.6, T81.7, T81.8, T81.9, T82, T82.0, T82.1, T82.2, T82.3, T82.4, T82.5, T82.6, T82.7, T82.8, T82.9, T85, T85.1, T85.2, T85.6, T85.7, T85.8, T85.9, T98, T98.0, T98.1, T98.2, T98.3</w:t>
            </w:r>
          </w:p>
        </w:tc>
        <w:tc>
          <w:tcPr>
            <w:tcW w:w="2039" w:type="dxa"/>
            <w:tcBorders>
              <w:top w:val="nil"/>
              <w:left w:val="nil"/>
              <w:bottom w:val="nil"/>
              <w:right w:val="nil"/>
            </w:tcBorders>
          </w:tcPr>
          <w:p w:rsidR="003A56E5" w:rsidRDefault="00AD603F">
            <w:pPr>
              <w:pStyle w:val="aa"/>
              <w:jc w:val="center"/>
            </w:pPr>
            <w:r>
              <w:t>A06.12.017</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T81, T81.0, T81.2, T81.4, T81.5, T81.6, T81.7, T81.8, T81.9, T82, T82.0, T82.1, T82.2, T82.3, T82.4, T82.5, T82.6, T82.7, T82.8, T82.9, T85, T85.1, T85.6, T85.7, T85.8, T85.9, T98, T98.0, T98.1, T98.2, T98.3</w:t>
            </w:r>
          </w:p>
        </w:tc>
        <w:tc>
          <w:tcPr>
            <w:tcW w:w="2039" w:type="dxa"/>
            <w:tcBorders>
              <w:top w:val="nil"/>
              <w:left w:val="nil"/>
              <w:bottom w:val="nil"/>
              <w:right w:val="nil"/>
            </w:tcBorders>
          </w:tcPr>
          <w:p w:rsidR="003A56E5" w:rsidRDefault="00AD603F">
            <w:pPr>
              <w:pStyle w:val="aa"/>
              <w:jc w:val="center"/>
            </w:pPr>
            <w:r>
              <w:t>A06.12.014, A06.12.015, A06.12.016, A06.12.018, A06.12.039, A06.12.040</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st25.005</w:t>
            </w:r>
          </w:p>
        </w:tc>
        <w:tc>
          <w:tcPr>
            <w:tcW w:w="1737" w:type="dxa"/>
            <w:tcBorders>
              <w:top w:val="nil"/>
              <w:left w:val="nil"/>
              <w:bottom w:val="nil"/>
              <w:right w:val="nil"/>
            </w:tcBorders>
          </w:tcPr>
          <w:p w:rsidR="003A56E5" w:rsidRDefault="00AD603F">
            <w:pPr>
              <w:pStyle w:val="ad"/>
            </w:pPr>
            <w:r>
              <w:t>Операции на сердце и коронарных сосудах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A16.10.008, A16.10.009, A16.10.010, A16.10.011, A16.10.011.001, A16.10.011.002, A16.10.015, A16.10.015.002, A16.10.016, A16.10.017, A16.10.042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2,11</w:t>
            </w:r>
          </w:p>
        </w:tc>
      </w:tr>
      <w:tr w:rsidR="003A56E5">
        <w:tc>
          <w:tcPr>
            <w:tcW w:w="740" w:type="dxa"/>
            <w:tcBorders>
              <w:top w:val="nil"/>
              <w:left w:val="nil"/>
              <w:bottom w:val="nil"/>
              <w:right w:val="nil"/>
            </w:tcBorders>
          </w:tcPr>
          <w:p w:rsidR="003A56E5" w:rsidRDefault="00AD603F">
            <w:pPr>
              <w:pStyle w:val="ad"/>
            </w:pPr>
            <w:r>
              <w:t>st25.006</w:t>
            </w:r>
          </w:p>
        </w:tc>
        <w:tc>
          <w:tcPr>
            <w:tcW w:w="1737" w:type="dxa"/>
            <w:tcBorders>
              <w:top w:val="nil"/>
              <w:left w:val="nil"/>
              <w:bottom w:val="nil"/>
              <w:right w:val="nil"/>
            </w:tcBorders>
          </w:tcPr>
          <w:p w:rsidR="003A56E5" w:rsidRDefault="00AD603F">
            <w:pPr>
              <w:pStyle w:val="ad"/>
            </w:pPr>
            <w:r>
              <w:t>Операции на сердце и коронарных сосудах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A16.10.018, A16.10.023, A16.10.033, A16.10.035</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3,97</w:t>
            </w:r>
          </w:p>
        </w:tc>
      </w:tr>
      <w:tr w:rsidR="003A56E5">
        <w:tc>
          <w:tcPr>
            <w:tcW w:w="740" w:type="dxa"/>
            <w:tcBorders>
              <w:top w:val="nil"/>
              <w:left w:val="nil"/>
              <w:bottom w:val="nil"/>
              <w:right w:val="nil"/>
            </w:tcBorders>
          </w:tcPr>
          <w:p w:rsidR="003A56E5" w:rsidRDefault="00AD603F">
            <w:pPr>
              <w:pStyle w:val="ad"/>
            </w:pPr>
            <w:r>
              <w:t>st25.007</w:t>
            </w:r>
          </w:p>
        </w:tc>
        <w:tc>
          <w:tcPr>
            <w:tcW w:w="1737" w:type="dxa"/>
            <w:tcBorders>
              <w:top w:val="nil"/>
              <w:left w:val="nil"/>
              <w:bottom w:val="nil"/>
              <w:right w:val="nil"/>
            </w:tcBorders>
          </w:tcPr>
          <w:p w:rsidR="003A56E5" w:rsidRDefault="00AD603F">
            <w:pPr>
              <w:pStyle w:val="ad"/>
            </w:pPr>
            <w:r>
              <w:t>Операции на сердце и коронарных сосудах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A05.10.006.002, A16.10.001, A16.10.002, A16.10.003, A16.10.012, A16.10.015.001, A16.10.022, A16.10.024, A16.10.030, A16.10.031, A16.10.032, A16.10.035.002, A16.12.003, A16.12.004, A16.12.004.001, A16.12.004.002, A16.12.026.012, A16.12.028.017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4,31</w:t>
            </w:r>
          </w:p>
        </w:tc>
      </w:tr>
      <w:tr w:rsidR="003A56E5">
        <w:tc>
          <w:tcPr>
            <w:tcW w:w="740" w:type="dxa"/>
            <w:tcBorders>
              <w:top w:val="nil"/>
              <w:left w:val="nil"/>
              <w:bottom w:val="nil"/>
              <w:right w:val="nil"/>
            </w:tcBorders>
          </w:tcPr>
          <w:p w:rsidR="003A56E5" w:rsidRDefault="00AD603F">
            <w:pPr>
              <w:pStyle w:val="ad"/>
            </w:pPr>
            <w:r>
              <w:t>st25.008</w:t>
            </w:r>
          </w:p>
        </w:tc>
        <w:tc>
          <w:tcPr>
            <w:tcW w:w="1737" w:type="dxa"/>
            <w:tcBorders>
              <w:top w:val="nil"/>
              <w:left w:val="nil"/>
              <w:bottom w:val="nil"/>
              <w:right w:val="nil"/>
            </w:tcBorders>
          </w:tcPr>
          <w:p w:rsidR="003A56E5" w:rsidRDefault="00AD603F">
            <w:pPr>
              <w:pStyle w:val="ad"/>
            </w:pPr>
            <w:r>
              <w:t>Операции на сосудах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A11.12.001.002, A16.12.014, A16.12.018, A16.12.020, A16.12.020.001, A16.12.058, A16.12.058.001, A16.12.063, A16.30.074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1,20</w:t>
            </w:r>
          </w:p>
        </w:tc>
      </w:tr>
      <w:tr w:rsidR="003A56E5">
        <w:tc>
          <w:tcPr>
            <w:tcW w:w="740" w:type="dxa"/>
            <w:tcBorders>
              <w:top w:val="nil"/>
              <w:left w:val="nil"/>
              <w:bottom w:val="nil"/>
              <w:right w:val="nil"/>
            </w:tcBorders>
          </w:tcPr>
          <w:p w:rsidR="003A56E5" w:rsidRDefault="00AD603F">
            <w:pPr>
              <w:pStyle w:val="ad"/>
            </w:pPr>
            <w:r>
              <w:t>st25.009</w:t>
            </w:r>
          </w:p>
        </w:tc>
        <w:tc>
          <w:tcPr>
            <w:tcW w:w="1737" w:type="dxa"/>
            <w:tcBorders>
              <w:top w:val="nil"/>
              <w:left w:val="nil"/>
              <w:bottom w:val="nil"/>
              <w:right w:val="nil"/>
            </w:tcBorders>
          </w:tcPr>
          <w:p w:rsidR="003A56E5" w:rsidRDefault="00AD603F">
            <w:pPr>
              <w:pStyle w:val="ad"/>
            </w:pPr>
            <w:r>
              <w:t>Операции на сосудах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A16.12.006, A16.12.006.001, A16.12.006.002, A16.12.006.003, A16.12.012, A16.12.014.001, A16.12.014.002, A16.12.014.003, A16.12.014.004, A16.12.019.001, A16.12.036, A16.12.039, A16.12.064, A16.12.066, A22.12.003, A22.12.003.001, A22.12.004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2,37</w:t>
            </w:r>
          </w:p>
        </w:tc>
      </w:tr>
      <w:tr w:rsidR="003A56E5">
        <w:tc>
          <w:tcPr>
            <w:tcW w:w="740" w:type="dxa"/>
            <w:tcBorders>
              <w:top w:val="nil"/>
              <w:left w:val="nil"/>
              <w:bottom w:val="nil"/>
              <w:right w:val="nil"/>
            </w:tcBorders>
          </w:tcPr>
          <w:p w:rsidR="003A56E5" w:rsidRDefault="00AD603F">
            <w:pPr>
              <w:pStyle w:val="ad"/>
            </w:pPr>
            <w:r>
              <w:t>st25.010</w:t>
            </w:r>
          </w:p>
        </w:tc>
        <w:tc>
          <w:tcPr>
            <w:tcW w:w="1737" w:type="dxa"/>
            <w:tcBorders>
              <w:top w:val="nil"/>
              <w:left w:val="nil"/>
              <w:bottom w:val="nil"/>
              <w:right w:val="nil"/>
            </w:tcBorders>
          </w:tcPr>
          <w:p w:rsidR="003A56E5" w:rsidRDefault="00AD603F">
            <w:pPr>
              <w:pStyle w:val="ad"/>
            </w:pPr>
            <w:r>
              <w:t>Операции на сосудах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4,13</w:t>
            </w:r>
          </w:p>
        </w:tc>
      </w:tr>
      <w:tr w:rsidR="003A56E5">
        <w:tc>
          <w:tcPr>
            <w:tcW w:w="740" w:type="dxa"/>
            <w:tcBorders>
              <w:top w:val="nil"/>
              <w:left w:val="nil"/>
              <w:bottom w:val="nil"/>
              <w:right w:val="nil"/>
            </w:tcBorders>
          </w:tcPr>
          <w:p w:rsidR="003A56E5" w:rsidRDefault="00AD603F">
            <w:pPr>
              <w:pStyle w:val="ad"/>
            </w:pPr>
            <w:r>
              <w:t>st25.011</w:t>
            </w:r>
          </w:p>
        </w:tc>
        <w:tc>
          <w:tcPr>
            <w:tcW w:w="1737" w:type="dxa"/>
            <w:tcBorders>
              <w:top w:val="nil"/>
              <w:left w:val="nil"/>
              <w:bottom w:val="nil"/>
              <w:right w:val="nil"/>
            </w:tcBorders>
          </w:tcPr>
          <w:p w:rsidR="003A56E5" w:rsidRDefault="00AD603F">
            <w:pPr>
              <w:pStyle w:val="ad"/>
            </w:pPr>
            <w:r>
              <w:t>Операции на сосудах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A16.12.008, A16.12.008.001, A16.12.008.002, A16.12.026.001, A16.12.026.002, A16.12.026.009, A16.12.026.010, A16.12.026.018, A16.12.026.024, A16.12.028.018, A16.12.032, A16.12.037, A16.12.065, A16.12.071, A16.23.034.011, A16.23.034.012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6,08</w:t>
            </w:r>
          </w:p>
        </w:tc>
      </w:tr>
      <w:tr w:rsidR="003A56E5">
        <w:tc>
          <w:tcPr>
            <w:tcW w:w="740" w:type="dxa"/>
            <w:tcBorders>
              <w:top w:val="nil"/>
              <w:left w:val="nil"/>
              <w:bottom w:val="nil"/>
              <w:right w:val="nil"/>
            </w:tcBorders>
          </w:tcPr>
          <w:p w:rsidR="003A56E5" w:rsidRDefault="00AD603F">
            <w:pPr>
              <w:pStyle w:val="ad"/>
            </w:pPr>
            <w:r>
              <w:t>st25.012</w:t>
            </w:r>
          </w:p>
        </w:tc>
        <w:tc>
          <w:tcPr>
            <w:tcW w:w="1737" w:type="dxa"/>
            <w:tcBorders>
              <w:top w:val="nil"/>
              <w:left w:val="nil"/>
              <w:bottom w:val="nil"/>
              <w:right w:val="nil"/>
            </w:tcBorders>
          </w:tcPr>
          <w:p w:rsidR="003A56E5" w:rsidRDefault="00AD603F">
            <w:pPr>
              <w:pStyle w:val="ad"/>
            </w:pPr>
            <w:r>
              <w:t>Операции на сосудах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A16.12.026.003, A16.12.026.004, A16.12.028, A16.12.028.001, A16.12.028.002, A16.12.041, A16.12.041.001, A16.12.041.002, A16.12.041.006, A16.12.051, A16.12.051.001, A16.12.051.002, A16.12.077, A16.23.034.013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7,12</w:t>
            </w:r>
          </w:p>
        </w:tc>
      </w:tr>
      <w:tr w:rsidR="003A56E5">
        <w:tc>
          <w:tcPr>
            <w:tcW w:w="740" w:type="dxa"/>
            <w:tcBorders>
              <w:top w:val="nil"/>
              <w:left w:val="nil"/>
              <w:bottom w:val="nil"/>
              <w:right w:val="nil"/>
            </w:tcBorders>
          </w:tcPr>
          <w:p w:rsidR="003A56E5" w:rsidRDefault="00AD603F">
            <w:pPr>
              <w:pStyle w:val="ad"/>
            </w:pPr>
            <w:r>
              <w:t>st25.013</w:t>
            </w:r>
          </w:p>
        </w:tc>
        <w:tc>
          <w:tcPr>
            <w:tcW w:w="1737" w:type="dxa"/>
            <w:tcBorders>
              <w:top w:val="nil"/>
              <w:left w:val="nil"/>
              <w:bottom w:val="nil"/>
              <w:right w:val="nil"/>
            </w:tcBorders>
          </w:tcPr>
          <w:p w:rsidR="003A56E5" w:rsidRDefault="00AD603F">
            <w:pPr>
              <w:pStyle w:val="ad"/>
            </w:pPr>
            <w:r>
              <w:t>Баллонная вазодилатация с установкой 1 стента в сосуд (сосуды)</w:t>
            </w:r>
          </w:p>
        </w:tc>
        <w:tc>
          <w:tcPr>
            <w:tcW w:w="2328" w:type="dxa"/>
            <w:tcBorders>
              <w:top w:val="nil"/>
              <w:left w:val="nil"/>
              <w:bottom w:val="nil"/>
              <w:right w:val="nil"/>
            </w:tcBorders>
          </w:tcPr>
          <w:p w:rsidR="003A56E5" w:rsidRDefault="00AD603F">
            <w:pPr>
              <w:pStyle w:val="ad"/>
            </w:pPr>
            <w:r>
              <w:t>I20.0, I21.0, I21.1, I21.2, I21.3, I21.9, I22</w:t>
            </w:r>
          </w:p>
        </w:tc>
        <w:tc>
          <w:tcPr>
            <w:tcW w:w="2039" w:type="dxa"/>
            <w:tcBorders>
              <w:top w:val="nil"/>
              <w:left w:val="nil"/>
              <w:bottom w:val="nil"/>
              <w:right w:val="nil"/>
            </w:tcBorders>
          </w:tcPr>
          <w:p w:rsidR="003A56E5" w:rsidRDefault="00AD603F">
            <w:pPr>
              <w:pStyle w:val="aa"/>
              <w:jc w:val="center"/>
            </w:pPr>
            <w:r>
              <w:t>A16.12.028.003</w:t>
            </w:r>
          </w:p>
        </w:tc>
        <w:tc>
          <w:tcPr>
            <w:tcW w:w="1573" w:type="dxa"/>
            <w:tcBorders>
              <w:top w:val="nil"/>
              <w:left w:val="nil"/>
              <w:bottom w:val="nil"/>
              <w:right w:val="nil"/>
            </w:tcBorders>
          </w:tcPr>
          <w:p w:rsidR="003A56E5" w:rsidRDefault="00AD603F">
            <w:pPr>
              <w:pStyle w:val="aa"/>
              <w:jc w:val="center"/>
            </w:pPr>
            <w:r>
              <w:t>иной классификационный критерий: upst1</w:t>
            </w:r>
          </w:p>
        </w:tc>
        <w:tc>
          <w:tcPr>
            <w:tcW w:w="1139" w:type="dxa"/>
            <w:tcBorders>
              <w:top w:val="nil"/>
              <w:left w:val="nil"/>
              <w:bottom w:val="nil"/>
              <w:right w:val="nil"/>
            </w:tcBorders>
          </w:tcPr>
          <w:p w:rsidR="003A56E5" w:rsidRDefault="00AD603F">
            <w:pPr>
              <w:pStyle w:val="aa"/>
              <w:jc w:val="center"/>
            </w:pPr>
            <w:r>
              <w:t>5,79</w:t>
            </w:r>
          </w:p>
        </w:tc>
      </w:tr>
      <w:tr w:rsidR="003A56E5">
        <w:tc>
          <w:tcPr>
            <w:tcW w:w="740" w:type="dxa"/>
            <w:tcBorders>
              <w:top w:val="nil"/>
              <w:left w:val="nil"/>
              <w:bottom w:val="nil"/>
              <w:right w:val="nil"/>
            </w:tcBorders>
          </w:tcPr>
          <w:p w:rsidR="003A56E5" w:rsidRDefault="00AD603F">
            <w:pPr>
              <w:pStyle w:val="ad"/>
            </w:pPr>
            <w:r>
              <w:t>st25.014</w:t>
            </w:r>
          </w:p>
        </w:tc>
        <w:tc>
          <w:tcPr>
            <w:tcW w:w="1737" w:type="dxa"/>
            <w:tcBorders>
              <w:top w:val="nil"/>
              <w:left w:val="nil"/>
              <w:bottom w:val="nil"/>
              <w:right w:val="nil"/>
            </w:tcBorders>
          </w:tcPr>
          <w:p w:rsidR="003A56E5" w:rsidRDefault="00AD603F">
            <w:pPr>
              <w:pStyle w:val="ad"/>
            </w:pPr>
            <w:r>
              <w:t>Баллонная вазодилатация с установкой 2 стентов в сосуд (сосуды)</w:t>
            </w:r>
          </w:p>
        </w:tc>
        <w:tc>
          <w:tcPr>
            <w:tcW w:w="2328" w:type="dxa"/>
            <w:tcBorders>
              <w:top w:val="nil"/>
              <w:left w:val="nil"/>
              <w:bottom w:val="nil"/>
              <w:right w:val="nil"/>
            </w:tcBorders>
          </w:tcPr>
          <w:p w:rsidR="003A56E5" w:rsidRDefault="00AD603F">
            <w:pPr>
              <w:pStyle w:val="ad"/>
            </w:pPr>
            <w:r>
              <w:t>I20.0, I21.0, I21.1, I21.2, I21.3, I21.9, I22</w:t>
            </w:r>
          </w:p>
        </w:tc>
        <w:tc>
          <w:tcPr>
            <w:tcW w:w="2039" w:type="dxa"/>
            <w:tcBorders>
              <w:top w:val="nil"/>
              <w:left w:val="nil"/>
              <w:bottom w:val="nil"/>
              <w:right w:val="nil"/>
            </w:tcBorders>
          </w:tcPr>
          <w:p w:rsidR="003A56E5" w:rsidRDefault="00AD603F">
            <w:pPr>
              <w:pStyle w:val="aa"/>
              <w:jc w:val="center"/>
            </w:pPr>
            <w:r>
              <w:t>A16.12.028.003</w:t>
            </w:r>
          </w:p>
        </w:tc>
        <w:tc>
          <w:tcPr>
            <w:tcW w:w="1573" w:type="dxa"/>
            <w:tcBorders>
              <w:top w:val="nil"/>
              <w:left w:val="nil"/>
              <w:bottom w:val="nil"/>
              <w:right w:val="nil"/>
            </w:tcBorders>
          </w:tcPr>
          <w:p w:rsidR="003A56E5" w:rsidRDefault="00AD603F">
            <w:pPr>
              <w:pStyle w:val="aa"/>
              <w:jc w:val="center"/>
            </w:pPr>
            <w:r>
              <w:t>иной классификационный критерий: upst2</w:t>
            </w:r>
          </w:p>
        </w:tc>
        <w:tc>
          <w:tcPr>
            <w:tcW w:w="1139" w:type="dxa"/>
            <w:tcBorders>
              <w:top w:val="nil"/>
              <w:left w:val="nil"/>
              <w:bottom w:val="nil"/>
              <w:right w:val="nil"/>
            </w:tcBorders>
          </w:tcPr>
          <w:p w:rsidR="003A56E5" w:rsidRDefault="00AD603F">
            <w:pPr>
              <w:pStyle w:val="aa"/>
              <w:jc w:val="center"/>
            </w:pPr>
            <w:r>
              <w:t>6,67</w:t>
            </w:r>
          </w:p>
        </w:tc>
      </w:tr>
      <w:tr w:rsidR="003A56E5">
        <w:tc>
          <w:tcPr>
            <w:tcW w:w="740" w:type="dxa"/>
            <w:tcBorders>
              <w:top w:val="nil"/>
              <w:left w:val="nil"/>
              <w:bottom w:val="nil"/>
              <w:right w:val="nil"/>
            </w:tcBorders>
          </w:tcPr>
          <w:p w:rsidR="003A56E5" w:rsidRDefault="00AD603F">
            <w:pPr>
              <w:pStyle w:val="ad"/>
            </w:pPr>
            <w:r>
              <w:t>st25.015</w:t>
            </w:r>
          </w:p>
        </w:tc>
        <w:tc>
          <w:tcPr>
            <w:tcW w:w="1737" w:type="dxa"/>
            <w:tcBorders>
              <w:top w:val="nil"/>
              <w:left w:val="nil"/>
              <w:bottom w:val="nil"/>
              <w:right w:val="nil"/>
            </w:tcBorders>
          </w:tcPr>
          <w:p w:rsidR="003A56E5" w:rsidRDefault="00AD603F">
            <w:pPr>
              <w:pStyle w:val="ad"/>
            </w:pPr>
            <w:r>
              <w:t>Баллонная вазодилатация с установкой 3 стентов в сосуд (сосуды)</w:t>
            </w:r>
          </w:p>
        </w:tc>
        <w:tc>
          <w:tcPr>
            <w:tcW w:w="2328" w:type="dxa"/>
            <w:tcBorders>
              <w:top w:val="nil"/>
              <w:left w:val="nil"/>
              <w:bottom w:val="nil"/>
              <w:right w:val="nil"/>
            </w:tcBorders>
          </w:tcPr>
          <w:p w:rsidR="003A56E5" w:rsidRDefault="00AD603F">
            <w:pPr>
              <w:pStyle w:val="ad"/>
            </w:pPr>
            <w:r>
              <w:t>I20.0, I21.0, I21.1, I21.2, I21.3, I21.9, I22</w:t>
            </w:r>
          </w:p>
        </w:tc>
        <w:tc>
          <w:tcPr>
            <w:tcW w:w="2039" w:type="dxa"/>
            <w:tcBorders>
              <w:top w:val="nil"/>
              <w:left w:val="nil"/>
              <w:bottom w:val="nil"/>
              <w:right w:val="nil"/>
            </w:tcBorders>
          </w:tcPr>
          <w:p w:rsidR="003A56E5" w:rsidRDefault="00AD603F">
            <w:pPr>
              <w:pStyle w:val="aa"/>
              <w:jc w:val="center"/>
            </w:pPr>
            <w:r>
              <w:t>A16.12.028.003</w:t>
            </w:r>
          </w:p>
        </w:tc>
        <w:tc>
          <w:tcPr>
            <w:tcW w:w="1573" w:type="dxa"/>
            <w:tcBorders>
              <w:top w:val="nil"/>
              <w:left w:val="nil"/>
              <w:bottom w:val="nil"/>
              <w:right w:val="nil"/>
            </w:tcBorders>
          </w:tcPr>
          <w:p w:rsidR="003A56E5" w:rsidRDefault="00AD603F">
            <w:pPr>
              <w:pStyle w:val="aa"/>
              <w:jc w:val="center"/>
            </w:pPr>
            <w:r>
              <w:t>иной классификационный критерий: upst3</w:t>
            </w:r>
          </w:p>
        </w:tc>
        <w:tc>
          <w:tcPr>
            <w:tcW w:w="1139" w:type="dxa"/>
            <w:tcBorders>
              <w:top w:val="nil"/>
              <w:left w:val="nil"/>
              <w:bottom w:val="nil"/>
              <w:right w:val="nil"/>
            </w:tcBorders>
          </w:tcPr>
          <w:p w:rsidR="003A56E5" w:rsidRDefault="00AD603F">
            <w:pPr>
              <w:pStyle w:val="aa"/>
              <w:jc w:val="center"/>
            </w:pPr>
            <w:r>
              <w:t>7,97</w:t>
            </w:r>
          </w:p>
        </w:tc>
      </w:tr>
      <w:tr w:rsidR="003A56E5">
        <w:tc>
          <w:tcPr>
            <w:tcW w:w="740" w:type="dxa"/>
            <w:tcBorders>
              <w:top w:val="nil"/>
              <w:left w:val="nil"/>
              <w:bottom w:val="nil"/>
              <w:right w:val="nil"/>
            </w:tcBorders>
          </w:tcPr>
          <w:p w:rsidR="003A56E5" w:rsidRDefault="00AD603F">
            <w:pPr>
              <w:pStyle w:val="ad"/>
            </w:pPr>
            <w:r>
              <w:t>st26</w:t>
            </w:r>
          </w:p>
        </w:tc>
        <w:tc>
          <w:tcPr>
            <w:tcW w:w="7677" w:type="dxa"/>
            <w:gridSpan w:val="4"/>
            <w:tcBorders>
              <w:top w:val="nil"/>
              <w:left w:val="nil"/>
              <w:bottom w:val="nil"/>
              <w:right w:val="nil"/>
            </w:tcBorders>
          </w:tcPr>
          <w:p w:rsidR="003A56E5" w:rsidRDefault="00AD603F">
            <w:pPr>
              <w:pStyle w:val="aa"/>
              <w:jc w:val="center"/>
            </w:pPr>
            <w:r>
              <w:t>Стоматология детская</w:t>
            </w:r>
          </w:p>
        </w:tc>
        <w:tc>
          <w:tcPr>
            <w:tcW w:w="1139" w:type="dxa"/>
            <w:tcBorders>
              <w:top w:val="nil"/>
              <w:left w:val="nil"/>
              <w:bottom w:val="nil"/>
              <w:right w:val="nil"/>
            </w:tcBorders>
          </w:tcPr>
          <w:p w:rsidR="003A56E5" w:rsidRDefault="00AD603F">
            <w:pPr>
              <w:pStyle w:val="aa"/>
              <w:jc w:val="center"/>
            </w:pPr>
            <w:r>
              <w:t>0,79</w:t>
            </w:r>
          </w:p>
        </w:tc>
      </w:tr>
      <w:tr w:rsidR="003A56E5">
        <w:tc>
          <w:tcPr>
            <w:tcW w:w="740" w:type="dxa"/>
            <w:tcBorders>
              <w:top w:val="nil"/>
              <w:left w:val="nil"/>
              <w:bottom w:val="nil"/>
              <w:right w:val="nil"/>
            </w:tcBorders>
          </w:tcPr>
          <w:p w:rsidR="003A56E5" w:rsidRDefault="00AD603F">
            <w:pPr>
              <w:pStyle w:val="ad"/>
            </w:pPr>
            <w:r>
              <w:t>st26.001</w:t>
            </w:r>
          </w:p>
        </w:tc>
        <w:tc>
          <w:tcPr>
            <w:tcW w:w="1737" w:type="dxa"/>
            <w:tcBorders>
              <w:top w:val="nil"/>
              <w:left w:val="nil"/>
              <w:bottom w:val="nil"/>
              <w:right w:val="nil"/>
            </w:tcBorders>
          </w:tcPr>
          <w:p w:rsidR="003A56E5" w:rsidRDefault="00AD603F">
            <w:pPr>
              <w:pStyle w:val="ad"/>
            </w:pPr>
            <w:r>
              <w:t>Болезни полости рта, слюнных желез и челюстей, врожденные аномалии лица и шеи, дети</w:t>
            </w:r>
          </w:p>
        </w:tc>
        <w:tc>
          <w:tcPr>
            <w:tcW w:w="2328" w:type="dxa"/>
            <w:tcBorders>
              <w:top w:val="nil"/>
              <w:left w:val="nil"/>
              <w:bottom w:val="nil"/>
              <w:right w:val="nil"/>
            </w:tcBorders>
          </w:tcPr>
          <w:p w:rsidR="003A56E5" w:rsidRDefault="00AD603F">
            <w:pPr>
              <w:pStyle w:val="ad"/>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0,79</w:t>
            </w:r>
          </w:p>
        </w:tc>
      </w:tr>
      <w:tr w:rsidR="003A56E5">
        <w:tc>
          <w:tcPr>
            <w:tcW w:w="740" w:type="dxa"/>
            <w:tcBorders>
              <w:top w:val="nil"/>
              <w:left w:val="nil"/>
              <w:bottom w:val="nil"/>
              <w:right w:val="nil"/>
            </w:tcBorders>
          </w:tcPr>
          <w:p w:rsidR="003A56E5" w:rsidRDefault="00AD603F">
            <w:pPr>
              <w:pStyle w:val="ad"/>
            </w:pPr>
            <w:r>
              <w:t>st27</w:t>
            </w:r>
          </w:p>
        </w:tc>
        <w:tc>
          <w:tcPr>
            <w:tcW w:w="7677" w:type="dxa"/>
            <w:gridSpan w:val="4"/>
            <w:tcBorders>
              <w:top w:val="nil"/>
              <w:left w:val="nil"/>
              <w:bottom w:val="nil"/>
              <w:right w:val="nil"/>
            </w:tcBorders>
          </w:tcPr>
          <w:p w:rsidR="003A56E5" w:rsidRDefault="00AD603F">
            <w:pPr>
              <w:pStyle w:val="aa"/>
              <w:jc w:val="center"/>
            </w:pPr>
            <w:r>
              <w:t>Терапия</w:t>
            </w:r>
          </w:p>
        </w:tc>
        <w:tc>
          <w:tcPr>
            <w:tcW w:w="1139" w:type="dxa"/>
            <w:tcBorders>
              <w:top w:val="nil"/>
              <w:left w:val="nil"/>
              <w:bottom w:val="nil"/>
              <w:right w:val="nil"/>
            </w:tcBorders>
          </w:tcPr>
          <w:p w:rsidR="003A56E5" w:rsidRDefault="00AD603F">
            <w:pPr>
              <w:pStyle w:val="aa"/>
              <w:jc w:val="center"/>
            </w:pPr>
            <w:r>
              <w:t>0,73</w:t>
            </w:r>
          </w:p>
        </w:tc>
      </w:tr>
      <w:tr w:rsidR="003A56E5">
        <w:tc>
          <w:tcPr>
            <w:tcW w:w="740" w:type="dxa"/>
            <w:tcBorders>
              <w:top w:val="nil"/>
              <w:left w:val="nil"/>
              <w:bottom w:val="nil"/>
              <w:right w:val="nil"/>
            </w:tcBorders>
          </w:tcPr>
          <w:p w:rsidR="003A56E5" w:rsidRDefault="00AD603F">
            <w:pPr>
              <w:pStyle w:val="ad"/>
            </w:pPr>
            <w:r>
              <w:t>st27.001</w:t>
            </w:r>
          </w:p>
        </w:tc>
        <w:tc>
          <w:tcPr>
            <w:tcW w:w="1737" w:type="dxa"/>
            <w:tcBorders>
              <w:top w:val="nil"/>
              <w:left w:val="nil"/>
              <w:bottom w:val="nil"/>
              <w:right w:val="nil"/>
            </w:tcBorders>
          </w:tcPr>
          <w:p w:rsidR="003A56E5" w:rsidRDefault="00AD603F">
            <w:pPr>
              <w:pStyle w:val="ad"/>
            </w:pPr>
            <w:r>
              <w:t>Болезни пищевода, гастрит, дуоденит, другие болезни желудка и двенадцатиперстной кишки</w:t>
            </w:r>
          </w:p>
        </w:tc>
        <w:tc>
          <w:tcPr>
            <w:tcW w:w="2328" w:type="dxa"/>
            <w:tcBorders>
              <w:top w:val="nil"/>
              <w:left w:val="nil"/>
              <w:bottom w:val="nil"/>
              <w:right w:val="nil"/>
            </w:tcBorders>
          </w:tcPr>
          <w:p w:rsidR="003A56E5" w:rsidRDefault="00AD603F">
            <w:pPr>
              <w:pStyle w:val="ad"/>
            </w:pPr>
            <w:r>
              <w:t>K20, K21, K21.0, K21.9, K22, K22.0, K22.1, K22.2, K22.3, K22.4, K22.5, K22.6, K22.7, K22.8, K22.9, K23, K23.1, K23.8, K29, K29.0, K29.1, K29.2, K29.3, K29.4, K29.5, K29.6, K29.7, K29.8, K29.9, K30, K31, K31.0, K31.1, K31.2, K31.3, K31.4, K31.5, K31.6, K31.7, K31.8, K31.9, T28.1, T28.2, T28.6, T28.7, T28.9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st27.002</w:t>
            </w:r>
          </w:p>
        </w:tc>
        <w:tc>
          <w:tcPr>
            <w:tcW w:w="1737" w:type="dxa"/>
            <w:tcBorders>
              <w:top w:val="nil"/>
              <w:left w:val="nil"/>
              <w:bottom w:val="nil"/>
              <w:right w:val="nil"/>
            </w:tcBorders>
          </w:tcPr>
          <w:p w:rsidR="003A56E5" w:rsidRDefault="00AD603F">
            <w:pPr>
              <w:pStyle w:val="ad"/>
            </w:pPr>
            <w:r>
              <w:t>Новообразования доброкачественные, in situ, неопределенного и неуточненного характера органов пищеварения</w:t>
            </w:r>
          </w:p>
        </w:tc>
        <w:tc>
          <w:tcPr>
            <w:tcW w:w="2328" w:type="dxa"/>
            <w:tcBorders>
              <w:top w:val="nil"/>
              <w:left w:val="nil"/>
              <w:bottom w:val="nil"/>
              <w:right w:val="nil"/>
            </w:tcBorders>
          </w:tcPr>
          <w:p w:rsidR="003A56E5" w:rsidRDefault="00AD603F">
            <w:pPr>
              <w:pStyle w:val="ad"/>
            </w:pPr>
            <w:r>
              <w:t>D01, D01.0, D01.1, D01.2, D01.3, D01.4, D01.5, D01.7, D01.9, D12, D12.0, D12.1, D12.2, D12.3, D12.4, D12.5, D12.6, D12.7, D12.8, D12.9, D13, D13.0, D13.1, D13.2, D13.3, D13.4, D13.5, D13.9, D19.1, D20, D20.0, D20.1, D37.1, D37.2, D37.3, D37.4, D37.5, D37.6, D37.7, D37.9, D48.3, D48.4, K63.5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0,69</w:t>
            </w:r>
          </w:p>
        </w:tc>
      </w:tr>
      <w:tr w:rsidR="003A56E5">
        <w:tc>
          <w:tcPr>
            <w:tcW w:w="740" w:type="dxa"/>
            <w:tcBorders>
              <w:top w:val="nil"/>
              <w:left w:val="nil"/>
              <w:bottom w:val="nil"/>
              <w:right w:val="nil"/>
            </w:tcBorders>
          </w:tcPr>
          <w:p w:rsidR="003A56E5" w:rsidRDefault="00AD603F">
            <w:pPr>
              <w:pStyle w:val="ad"/>
            </w:pPr>
            <w:r>
              <w:t>st27.003</w:t>
            </w:r>
          </w:p>
        </w:tc>
        <w:tc>
          <w:tcPr>
            <w:tcW w:w="1737" w:type="dxa"/>
            <w:tcBorders>
              <w:top w:val="nil"/>
              <w:left w:val="nil"/>
              <w:bottom w:val="nil"/>
              <w:right w:val="nil"/>
            </w:tcBorders>
          </w:tcPr>
          <w:p w:rsidR="003A56E5" w:rsidRDefault="00AD603F">
            <w:pPr>
              <w:pStyle w:val="ad"/>
            </w:pPr>
            <w:r>
              <w:t>Болезни желчного пузыря</w:t>
            </w:r>
          </w:p>
        </w:tc>
        <w:tc>
          <w:tcPr>
            <w:tcW w:w="2328" w:type="dxa"/>
            <w:tcBorders>
              <w:top w:val="nil"/>
              <w:left w:val="nil"/>
              <w:bottom w:val="nil"/>
              <w:right w:val="nil"/>
            </w:tcBorders>
          </w:tcPr>
          <w:p w:rsidR="003A56E5" w:rsidRDefault="00AD603F">
            <w:pPr>
              <w:pStyle w:val="ad"/>
            </w:pPr>
            <w:r>
              <w:t>K80, K80.0, K80.1, K80.2, K80.3, K80.4, K80.5, K80.8, K81, K81.0, K81.1, K81.8, K81.9, K82, K82.0, K82.1, K82.2, K82.3, K82.4, K82.8, K82.9, K83, K83.0, K83.1, K83.2, K83.3, K83.4, K83.5, K83.8, K83.9, K87.0, K91.5, Q44, Q44.0, Q44.1, Q44.2, Q44.3, Q44.4, Q44.5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0,72</w:t>
            </w:r>
          </w:p>
        </w:tc>
      </w:tr>
      <w:tr w:rsidR="003A56E5">
        <w:tc>
          <w:tcPr>
            <w:tcW w:w="740" w:type="dxa"/>
            <w:tcBorders>
              <w:top w:val="nil"/>
              <w:left w:val="nil"/>
              <w:bottom w:val="nil"/>
              <w:right w:val="nil"/>
            </w:tcBorders>
          </w:tcPr>
          <w:p w:rsidR="003A56E5" w:rsidRDefault="00AD603F">
            <w:pPr>
              <w:pStyle w:val="ad"/>
            </w:pPr>
            <w:r>
              <w:t>st27.004</w:t>
            </w:r>
          </w:p>
        </w:tc>
        <w:tc>
          <w:tcPr>
            <w:tcW w:w="1737" w:type="dxa"/>
            <w:tcBorders>
              <w:top w:val="nil"/>
              <w:left w:val="nil"/>
              <w:bottom w:val="nil"/>
              <w:right w:val="nil"/>
            </w:tcBorders>
          </w:tcPr>
          <w:p w:rsidR="003A56E5" w:rsidRDefault="00AD603F">
            <w:pPr>
              <w:pStyle w:val="ad"/>
            </w:pPr>
            <w:r>
              <w:t>Другие болезни органов пищеварения, взрослые</w:t>
            </w:r>
          </w:p>
        </w:tc>
        <w:tc>
          <w:tcPr>
            <w:tcW w:w="2328" w:type="dxa"/>
            <w:tcBorders>
              <w:top w:val="nil"/>
              <w:left w:val="nil"/>
              <w:bottom w:val="nil"/>
              <w:right w:val="nil"/>
            </w:tcBorders>
          </w:tcPr>
          <w:p w:rsidR="003A56E5" w:rsidRDefault="00AD603F">
            <w:pPr>
              <w:pStyle w:val="ad"/>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0,59</w:t>
            </w:r>
          </w:p>
        </w:tc>
      </w:tr>
      <w:tr w:rsidR="003A56E5">
        <w:tc>
          <w:tcPr>
            <w:tcW w:w="740" w:type="dxa"/>
            <w:tcBorders>
              <w:top w:val="nil"/>
              <w:left w:val="nil"/>
              <w:bottom w:val="nil"/>
              <w:right w:val="nil"/>
            </w:tcBorders>
          </w:tcPr>
          <w:p w:rsidR="003A56E5" w:rsidRDefault="00AD603F">
            <w:pPr>
              <w:pStyle w:val="ad"/>
            </w:pPr>
            <w:r>
              <w:t>st27.005</w:t>
            </w:r>
          </w:p>
        </w:tc>
        <w:tc>
          <w:tcPr>
            <w:tcW w:w="1737" w:type="dxa"/>
            <w:tcBorders>
              <w:top w:val="nil"/>
              <w:left w:val="nil"/>
              <w:bottom w:val="nil"/>
              <w:right w:val="nil"/>
            </w:tcBorders>
          </w:tcPr>
          <w:p w:rsidR="003A56E5" w:rsidRDefault="00AD603F">
            <w:pPr>
              <w:pStyle w:val="ad"/>
            </w:pPr>
            <w:r>
              <w:t>Гипертоническая болезнь в стадии обострения</w:t>
            </w:r>
          </w:p>
        </w:tc>
        <w:tc>
          <w:tcPr>
            <w:tcW w:w="2328" w:type="dxa"/>
            <w:tcBorders>
              <w:top w:val="nil"/>
              <w:left w:val="nil"/>
              <w:bottom w:val="nil"/>
              <w:right w:val="nil"/>
            </w:tcBorders>
          </w:tcPr>
          <w:p w:rsidR="003A56E5" w:rsidRDefault="00AD603F">
            <w:pPr>
              <w:pStyle w:val="ad"/>
            </w:pPr>
            <w:r>
              <w:t>I10, I11, I11.0, I11.9, I12, I12.0, I12.9, I13, I13.0, I13.1, I13.2, I13.9, I15, I15.0, I15.1, I15.2, I15.8, I15.9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0,70</w:t>
            </w:r>
          </w:p>
        </w:tc>
      </w:tr>
      <w:tr w:rsidR="003A56E5">
        <w:tc>
          <w:tcPr>
            <w:tcW w:w="740" w:type="dxa"/>
            <w:tcBorders>
              <w:top w:val="nil"/>
              <w:left w:val="nil"/>
              <w:bottom w:val="nil"/>
              <w:right w:val="nil"/>
            </w:tcBorders>
          </w:tcPr>
          <w:p w:rsidR="003A56E5" w:rsidRDefault="00AD603F">
            <w:pPr>
              <w:pStyle w:val="ad"/>
            </w:pPr>
            <w:r>
              <w:t>st27.006</w:t>
            </w:r>
          </w:p>
        </w:tc>
        <w:tc>
          <w:tcPr>
            <w:tcW w:w="1737" w:type="dxa"/>
            <w:tcBorders>
              <w:top w:val="nil"/>
              <w:left w:val="nil"/>
              <w:bottom w:val="nil"/>
              <w:right w:val="nil"/>
            </w:tcBorders>
          </w:tcPr>
          <w:p w:rsidR="003A56E5" w:rsidRDefault="00AD603F">
            <w:pPr>
              <w:pStyle w:val="ad"/>
            </w:pPr>
            <w:r>
              <w:t>Стенокардия (кроме нестабильной), хроническая ишемическая болезнь сердца (уровень 1)</w:t>
            </w:r>
          </w:p>
        </w:tc>
        <w:tc>
          <w:tcPr>
            <w:tcW w:w="2328" w:type="dxa"/>
            <w:tcBorders>
              <w:top w:val="nil"/>
              <w:left w:val="nil"/>
              <w:bottom w:val="nil"/>
              <w:right w:val="nil"/>
            </w:tcBorders>
          </w:tcPr>
          <w:p w:rsidR="003A56E5" w:rsidRDefault="00AD603F">
            <w:pPr>
              <w:pStyle w:val="ad"/>
            </w:pPr>
            <w:r>
              <w:t>I20, I20.1, I20.8, I20.9, I25, I25.0, I25.1, I25.2, I25.3, I25.4, I25.5, I25.6, I25.8, I25.9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0,78</w:t>
            </w:r>
          </w:p>
        </w:tc>
      </w:tr>
      <w:tr w:rsidR="003A56E5">
        <w:tc>
          <w:tcPr>
            <w:tcW w:w="740" w:type="dxa"/>
            <w:tcBorders>
              <w:top w:val="nil"/>
              <w:left w:val="nil"/>
              <w:bottom w:val="nil"/>
              <w:right w:val="nil"/>
            </w:tcBorders>
          </w:tcPr>
          <w:p w:rsidR="003A56E5" w:rsidRDefault="00AD603F">
            <w:pPr>
              <w:pStyle w:val="ad"/>
            </w:pPr>
            <w:r>
              <w:t>st27.007</w:t>
            </w:r>
          </w:p>
        </w:tc>
        <w:tc>
          <w:tcPr>
            <w:tcW w:w="1737" w:type="dxa"/>
            <w:tcBorders>
              <w:top w:val="nil"/>
              <w:left w:val="nil"/>
              <w:bottom w:val="nil"/>
              <w:right w:val="nil"/>
            </w:tcBorders>
          </w:tcPr>
          <w:p w:rsidR="003A56E5" w:rsidRDefault="00AD603F">
            <w:pPr>
              <w:pStyle w:val="ad"/>
            </w:pPr>
            <w:r>
              <w:t>Стенокардия (кроме нестабильной), хроническая ишемическая болезнь сердца (уровень 2)</w:t>
            </w:r>
          </w:p>
        </w:tc>
        <w:tc>
          <w:tcPr>
            <w:tcW w:w="2328" w:type="dxa"/>
            <w:tcBorders>
              <w:top w:val="nil"/>
              <w:left w:val="nil"/>
              <w:bottom w:val="nil"/>
              <w:right w:val="nil"/>
            </w:tcBorders>
          </w:tcPr>
          <w:p w:rsidR="003A56E5" w:rsidRDefault="00AD603F">
            <w:pPr>
              <w:pStyle w:val="ad"/>
            </w:pPr>
            <w:r>
              <w:t>I20, I20.1, I20.8, I20.9, I25, I25.0, I25.1, I25.2, I25.3, I25.4, I25.5, I25.6, I25.8, I25.9</w:t>
            </w:r>
          </w:p>
        </w:tc>
        <w:tc>
          <w:tcPr>
            <w:tcW w:w="2039" w:type="dxa"/>
            <w:tcBorders>
              <w:top w:val="nil"/>
              <w:left w:val="nil"/>
              <w:bottom w:val="nil"/>
              <w:right w:val="nil"/>
            </w:tcBorders>
          </w:tcPr>
          <w:p w:rsidR="003A56E5" w:rsidRDefault="00AD603F">
            <w:pPr>
              <w:pStyle w:val="aa"/>
              <w:jc w:val="center"/>
            </w:pPr>
            <w:r>
              <w:t>A06.10.006, A06.10.006.002, A07.10.001, A07.10.001.001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1,70</w:t>
            </w:r>
          </w:p>
        </w:tc>
      </w:tr>
      <w:tr w:rsidR="003A56E5">
        <w:tc>
          <w:tcPr>
            <w:tcW w:w="740" w:type="dxa"/>
            <w:tcBorders>
              <w:top w:val="nil"/>
              <w:left w:val="nil"/>
              <w:bottom w:val="nil"/>
              <w:right w:val="nil"/>
            </w:tcBorders>
          </w:tcPr>
          <w:p w:rsidR="003A56E5" w:rsidRDefault="00AD603F">
            <w:pPr>
              <w:pStyle w:val="ad"/>
            </w:pPr>
            <w:r>
              <w:t>st27.008</w:t>
            </w:r>
          </w:p>
        </w:tc>
        <w:tc>
          <w:tcPr>
            <w:tcW w:w="1737" w:type="dxa"/>
            <w:tcBorders>
              <w:top w:val="nil"/>
              <w:left w:val="nil"/>
              <w:bottom w:val="nil"/>
              <w:right w:val="nil"/>
            </w:tcBorders>
          </w:tcPr>
          <w:p w:rsidR="003A56E5" w:rsidRDefault="00AD603F">
            <w:pPr>
              <w:pStyle w:val="ad"/>
            </w:pPr>
            <w:r>
              <w:t>Другие болезни сердца (уровень 1)</w:t>
            </w:r>
          </w:p>
        </w:tc>
        <w:tc>
          <w:tcPr>
            <w:tcW w:w="2328" w:type="dxa"/>
            <w:tcBorders>
              <w:top w:val="nil"/>
              <w:left w:val="nil"/>
              <w:bottom w:val="nil"/>
              <w:right w:val="nil"/>
            </w:tcBorders>
          </w:tcPr>
          <w:p w:rsidR="003A56E5" w:rsidRDefault="00AD603F">
            <w:pPr>
              <w:pStyle w:val="ad"/>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0,78</w:t>
            </w:r>
          </w:p>
        </w:tc>
      </w:tr>
      <w:tr w:rsidR="003A56E5">
        <w:tc>
          <w:tcPr>
            <w:tcW w:w="740" w:type="dxa"/>
            <w:tcBorders>
              <w:top w:val="nil"/>
              <w:left w:val="nil"/>
              <w:bottom w:val="nil"/>
              <w:right w:val="nil"/>
            </w:tcBorders>
          </w:tcPr>
          <w:p w:rsidR="003A56E5" w:rsidRDefault="00AD603F">
            <w:pPr>
              <w:pStyle w:val="ad"/>
            </w:pPr>
            <w:r>
              <w:t>st27.009</w:t>
            </w:r>
          </w:p>
        </w:tc>
        <w:tc>
          <w:tcPr>
            <w:tcW w:w="1737" w:type="dxa"/>
            <w:tcBorders>
              <w:top w:val="nil"/>
              <w:left w:val="nil"/>
              <w:bottom w:val="nil"/>
              <w:right w:val="nil"/>
            </w:tcBorders>
          </w:tcPr>
          <w:p w:rsidR="003A56E5" w:rsidRDefault="00AD603F">
            <w:pPr>
              <w:pStyle w:val="ad"/>
            </w:pPr>
            <w:r>
              <w:t>Другие болезни сердца (уровень 2)</w:t>
            </w:r>
          </w:p>
        </w:tc>
        <w:tc>
          <w:tcPr>
            <w:tcW w:w="2328" w:type="dxa"/>
            <w:tcBorders>
              <w:top w:val="nil"/>
              <w:left w:val="nil"/>
              <w:bottom w:val="nil"/>
              <w:right w:val="nil"/>
            </w:tcBorders>
          </w:tcPr>
          <w:p w:rsidR="003A56E5" w:rsidRDefault="00AD603F">
            <w:pPr>
              <w:pStyle w:val="ad"/>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039" w:type="dxa"/>
            <w:tcBorders>
              <w:top w:val="nil"/>
              <w:left w:val="nil"/>
              <w:bottom w:val="nil"/>
              <w:right w:val="nil"/>
            </w:tcBorders>
          </w:tcPr>
          <w:p w:rsidR="003A56E5" w:rsidRDefault="00AD603F">
            <w:pPr>
              <w:pStyle w:val="aa"/>
              <w:jc w:val="center"/>
            </w:pPr>
            <w:r>
              <w:t>A06.09.005.002, A06.10.006, A06.10.006.002, A07.10.001, A07.10.001.001, A11.10.001, A11.10.003, A17.10.001, A17.10.001.001, A17.10.002, A17.10.002.001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1,54</w:t>
            </w:r>
          </w:p>
        </w:tc>
      </w:tr>
      <w:tr w:rsidR="003A56E5">
        <w:tc>
          <w:tcPr>
            <w:tcW w:w="740" w:type="dxa"/>
            <w:tcBorders>
              <w:top w:val="nil"/>
              <w:left w:val="nil"/>
              <w:bottom w:val="nil"/>
              <w:right w:val="nil"/>
            </w:tcBorders>
          </w:tcPr>
          <w:p w:rsidR="003A56E5" w:rsidRDefault="00AD603F">
            <w:pPr>
              <w:pStyle w:val="ad"/>
            </w:pPr>
            <w:r>
              <w:t>st27.010</w:t>
            </w:r>
          </w:p>
        </w:tc>
        <w:tc>
          <w:tcPr>
            <w:tcW w:w="1737" w:type="dxa"/>
            <w:tcBorders>
              <w:top w:val="nil"/>
              <w:left w:val="nil"/>
              <w:bottom w:val="nil"/>
              <w:right w:val="nil"/>
            </w:tcBorders>
          </w:tcPr>
          <w:p w:rsidR="003A56E5" w:rsidRDefault="00AD603F">
            <w:pPr>
              <w:pStyle w:val="ad"/>
            </w:pPr>
            <w:r>
              <w:t>Бронхит необструктивный, симптомы и признаки, относящиеся к органам дыхания</w:t>
            </w:r>
          </w:p>
        </w:tc>
        <w:tc>
          <w:tcPr>
            <w:tcW w:w="2328" w:type="dxa"/>
            <w:tcBorders>
              <w:top w:val="nil"/>
              <w:left w:val="nil"/>
              <w:bottom w:val="nil"/>
              <w:right w:val="nil"/>
            </w:tcBorders>
          </w:tcPr>
          <w:p w:rsidR="003A56E5" w:rsidRDefault="00AD603F">
            <w:pPr>
              <w:pStyle w:val="ad"/>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0,75</w:t>
            </w:r>
          </w:p>
        </w:tc>
      </w:tr>
      <w:tr w:rsidR="003A56E5">
        <w:tc>
          <w:tcPr>
            <w:tcW w:w="740" w:type="dxa"/>
            <w:tcBorders>
              <w:top w:val="nil"/>
              <w:left w:val="nil"/>
              <w:bottom w:val="nil"/>
              <w:right w:val="nil"/>
            </w:tcBorders>
          </w:tcPr>
          <w:p w:rsidR="003A56E5" w:rsidRDefault="00AD603F">
            <w:pPr>
              <w:pStyle w:val="ad"/>
            </w:pPr>
            <w:r>
              <w:t>st27.011</w:t>
            </w:r>
          </w:p>
        </w:tc>
        <w:tc>
          <w:tcPr>
            <w:tcW w:w="1737" w:type="dxa"/>
            <w:tcBorders>
              <w:top w:val="nil"/>
              <w:left w:val="nil"/>
              <w:bottom w:val="nil"/>
              <w:right w:val="nil"/>
            </w:tcBorders>
          </w:tcPr>
          <w:p w:rsidR="003A56E5" w:rsidRDefault="00AD603F">
            <w:pPr>
              <w:pStyle w:val="ad"/>
            </w:pPr>
            <w:r>
              <w:t>ХОБЛ, эмфизема, бронхоэктатическая болезнь</w:t>
            </w:r>
          </w:p>
        </w:tc>
        <w:tc>
          <w:tcPr>
            <w:tcW w:w="2328" w:type="dxa"/>
            <w:tcBorders>
              <w:top w:val="nil"/>
              <w:left w:val="nil"/>
              <w:bottom w:val="nil"/>
              <w:right w:val="nil"/>
            </w:tcBorders>
          </w:tcPr>
          <w:p w:rsidR="003A56E5" w:rsidRDefault="00AD603F">
            <w:pPr>
              <w:pStyle w:val="ad"/>
            </w:pPr>
            <w:r>
              <w:t>J43, J43.0, J43.1, J43.2, J43.8, J43.9, J44, J44.0, J44.1, J44.8, J44.9, J47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st27.012</w:t>
            </w:r>
          </w:p>
        </w:tc>
        <w:tc>
          <w:tcPr>
            <w:tcW w:w="1737" w:type="dxa"/>
            <w:tcBorders>
              <w:top w:val="nil"/>
              <w:left w:val="nil"/>
              <w:bottom w:val="nil"/>
              <w:right w:val="nil"/>
            </w:tcBorders>
          </w:tcPr>
          <w:p w:rsidR="003A56E5" w:rsidRDefault="00AD603F">
            <w:pPr>
              <w:pStyle w:val="ad"/>
            </w:pPr>
            <w:r>
              <w:t>Отравления и другие воздействия внешних причин</w:t>
            </w:r>
          </w:p>
        </w:tc>
        <w:tc>
          <w:tcPr>
            <w:tcW w:w="2328" w:type="dxa"/>
            <w:tcBorders>
              <w:top w:val="nil"/>
              <w:left w:val="nil"/>
              <w:bottom w:val="nil"/>
              <w:right w:val="nil"/>
            </w:tcBorders>
          </w:tcPr>
          <w:p w:rsidR="003A56E5" w:rsidRDefault="00AD603F">
            <w:pPr>
              <w:pStyle w:val="ad"/>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0,53</w:t>
            </w:r>
          </w:p>
        </w:tc>
      </w:tr>
      <w:tr w:rsidR="003A56E5">
        <w:tc>
          <w:tcPr>
            <w:tcW w:w="740" w:type="dxa"/>
            <w:tcBorders>
              <w:top w:val="nil"/>
              <w:left w:val="nil"/>
              <w:bottom w:val="nil"/>
              <w:right w:val="nil"/>
            </w:tcBorders>
          </w:tcPr>
          <w:p w:rsidR="003A56E5" w:rsidRDefault="00AD603F">
            <w:pPr>
              <w:pStyle w:val="ad"/>
            </w:pPr>
            <w:r>
              <w:t>st27.013</w:t>
            </w:r>
          </w:p>
        </w:tc>
        <w:tc>
          <w:tcPr>
            <w:tcW w:w="1737" w:type="dxa"/>
            <w:tcBorders>
              <w:top w:val="nil"/>
              <w:left w:val="nil"/>
              <w:bottom w:val="nil"/>
              <w:right w:val="nil"/>
            </w:tcBorders>
          </w:tcPr>
          <w:p w:rsidR="003A56E5" w:rsidRDefault="00AD603F">
            <w:pPr>
              <w:pStyle w:val="ad"/>
            </w:pPr>
            <w:r>
              <w:t>Отравления и другие воздействия внешних причин с синдромом органной дисфункции</w:t>
            </w:r>
          </w:p>
        </w:tc>
        <w:tc>
          <w:tcPr>
            <w:tcW w:w="2328" w:type="dxa"/>
            <w:tcBorders>
              <w:top w:val="nil"/>
              <w:left w:val="nil"/>
              <w:bottom w:val="nil"/>
              <w:right w:val="nil"/>
            </w:tcBorders>
          </w:tcPr>
          <w:p w:rsidR="003A56E5" w:rsidRDefault="00AD603F">
            <w:pPr>
              <w:pStyle w:val="ad"/>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it1</w:t>
            </w:r>
          </w:p>
        </w:tc>
        <w:tc>
          <w:tcPr>
            <w:tcW w:w="1139" w:type="dxa"/>
            <w:tcBorders>
              <w:top w:val="nil"/>
              <w:left w:val="nil"/>
              <w:bottom w:val="nil"/>
              <w:right w:val="nil"/>
            </w:tcBorders>
          </w:tcPr>
          <w:p w:rsidR="003A56E5" w:rsidRDefault="00AD603F">
            <w:pPr>
              <w:pStyle w:val="aa"/>
              <w:jc w:val="center"/>
            </w:pPr>
            <w:r>
              <w:t>4,07</w:t>
            </w:r>
          </w:p>
        </w:tc>
      </w:tr>
      <w:tr w:rsidR="003A56E5">
        <w:tc>
          <w:tcPr>
            <w:tcW w:w="740" w:type="dxa"/>
            <w:tcBorders>
              <w:top w:val="nil"/>
              <w:left w:val="nil"/>
              <w:bottom w:val="nil"/>
              <w:right w:val="nil"/>
            </w:tcBorders>
          </w:tcPr>
          <w:p w:rsidR="003A56E5" w:rsidRDefault="00AD603F">
            <w:pPr>
              <w:pStyle w:val="ad"/>
            </w:pPr>
            <w:r>
              <w:t>st27.014</w:t>
            </w:r>
          </w:p>
        </w:tc>
        <w:tc>
          <w:tcPr>
            <w:tcW w:w="1737" w:type="dxa"/>
            <w:tcBorders>
              <w:top w:val="nil"/>
              <w:left w:val="nil"/>
              <w:bottom w:val="nil"/>
              <w:right w:val="nil"/>
            </w:tcBorders>
          </w:tcPr>
          <w:p w:rsidR="003A56E5" w:rsidRDefault="00AD603F">
            <w:pPr>
              <w:pStyle w:val="ad"/>
            </w:pPr>
            <w:r>
              <w:t>Госпитализация в диагностических целях с постановкой/ подтверждением диагноза злокачественного новообразования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1,00</w:t>
            </w:r>
          </w:p>
        </w:tc>
      </w:tr>
      <w:tr w:rsidR="003A56E5">
        <w:tc>
          <w:tcPr>
            <w:tcW w:w="740" w:type="dxa"/>
            <w:tcBorders>
              <w:top w:val="nil"/>
              <w:left w:val="nil"/>
              <w:bottom w:val="nil"/>
              <w:right w:val="nil"/>
            </w:tcBorders>
          </w:tcPr>
          <w:p w:rsidR="003A56E5" w:rsidRDefault="00AD603F">
            <w:pPr>
              <w:pStyle w:val="ad"/>
            </w:pPr>
            <w:r>
              <w:t>st28</w:t>
            </w:r>
          </w:p>
        </w:tc>
        <w:tc>
          <w:tcPr>
            <w:tcW w:w="7677" w:type="dxa"/>
            <w:gridSpan w:val="4"/>
            <w:tcBorders>
              <w:top w:val="nil"/>
              <w:left w:val="nil"/>
              <w:bottom w:val="nil"/>
              <w:right w:val="nil"/>
            </w:tcBorders>
          </w:tcPr>
          <w:p w:rsidR="003A56E5" w:rsidRDefault="00AD603F">
            <w:pPr>
              <w:pStyle w:val="aa"/>
              <w:jc w:val="center"/>
            </w:pPr>
            <w:r>
              <w:t>Торакальная хирургия</w:t>
            </w:r>
          </w:p>
        </w:tc>
        <w:tc>
          <w:tcPr>
            <w:tcW w:w="1139" w:type="dxa"/>
            <w:tcBorders>
              <w:top w:val="nil"/>
              <w:left w:val="nil"/>
              <w:bottom w:val="nil"/>
              <w:right w:val="nil"/>
            </w:tcBorders>
          </w:tcPr>
          <w:p w:rsidR="003A56E5" w:rsidRDefault="00AD603F">
            <w:pPr>
              <w:pStyle w:val="aa"/>
              <w:jc w:val="center"/>
            </w:pPr>
            <w:r>
              <w:t>2,09</w:t>
            </w:r>
          </w:p>
        </w:tc>
      </w:tr>
      <w:tr w:rsidR="003A56E5">
        <w:tc>
          <w:tcPr>
            <w:tcW w:w="740" w:type="dxa"/>
            <w:tcBorders>
              <w:top w:val="nil"/>
              <w:left w:val="nil"/>
              <w:bottom w:val="nil"/>
              <w:right w:val="nil"/>
            </w:tcBorders>
          </w:tcPr>
          <w:p w:rsidR="003A56E5" w:rsidRDefault="00AD603F">
            <w:pPr>
              <w:pStyle w:val="ad"/>
            </w:pPr>
            <w:r>
              <w:t>st28.001</w:t>
            </w:r>
          </w:p>
        </w:tc>
        <w:tc>
          <w:tcPr>
            <w:tcW w:w="1737" w:type="dxa"/>
            <w:tcBorders>
              <w:top w:val="nil"/>
              <w:left w:val="nil"/>
              <w:bottom w:val="nil"/>
              <w:right w:val="nil"/>
            </w:tcBorders>
          </w:tcPr>
          <w:p w:rsidR="003A56E5" w:rsidRDefault="00AD603F">
            <w:pPr>
              <w:pStyle w:val="ad"/>
            </w:pPr>
            <w:r>
              <w:t>Гнойные состояния нижних дыхательных путей</w:t>
            </w:r>
          </w:p>
        </w:tc>
        <w:tc>
          <w:tcPr>
            <w:tcW w:w="2328" w:type="dxa"/>
            <w:tcBorders>
              <w:top w:val="nil"/>
              <w:left w:val="nil"/>
              <w:bottom w:val="nil"/>
              <w:right w:val="nil"/>
            </w:tcBorders>
          </w:tcPr>
          <w:p w:rsidR="003A56E5" w:rsidRDefault="00AD603F">
            <w:pPr>
              <w:pStyle w:val="ad"/>
            </w:pPr>
            <w:r>
              <w:t>J85, J85.0, J85.1, J85.2, J85.3, J86, J86.0, J86.9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2,05</w:t>
            </w:r>
          </w:p>
        </w:tc>
      </w:tr>
      <w:tr w:rsidR="003A56E5">
        <w:tc>
          <w:tcPr>
            <w:tcW w:w="740" w:type="dxa"/>
            <w:tcBorders>
              <w:top w:val="nil"/>
              <w:left w:val="nil"/>
              <w:bottom w:val="nil"/>
              <w:right w:val="nil"/>
            </w:tcBorders>
          </w:tcPr>
          <w:p w:rsidR="003A56E5" w:rsidRDefault="00AD603F">
            <w:pPr>
              <w:pStyle w:val="ad"/>
            </w:pPr>
            <w:r>
              <w:t>st28.002</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органах средостения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A03.10.001, A03.10.001.001, A11.09.004, A11.11.004, A11.11.004.001, A16.09.001, A16.09.005, A16.09.012, A16.09.035, A16.09.042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1,54</w:t>
            </w:r>
          </w:p>
        </w:tc>
      </w:tr>
      <w:tr w:rsidR="003A56E5">
        <w:tc>
          <w:tcPr>
            <w:tcW w:w="740" w:type="dxa"/>
            <w:tcBorders>
              <w:top w:val="nil"/>
              <w:left w:val="nil"/>
              <w:bottom w:val="nil"/>
              <w:right w:val="nil"/>
            </w:tcBorders>
          </w:tcPr>
          <w:p w:rsidR="003A56E5" w:rsidRDefault="00AD603F">
            <w:pPr>
              <w:pStyle w:val="ad"/>
            </w:pPr>
            <w:r>
              <w:t>st28.003</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органах средостения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A16.09.001.001, A16.09.003, A16.09.004, A16.09.006, A16.09.006.001, A16.09.031, A16.09.036, A16.10.011.005, A16.11.004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1,92</w:t>
            </w:r>
          </w:p>
        </w:tc>
      </w:tr>
      <w:tr w:rsidR="003A56E5">
        <w:tc>
          <w:tcPr>
            <w:tcW w:w="740" w:type="dxa"/>
            <w:tcBorders>
              <w:top w:val="nil"/>
              <w:left w:val="nil"/>
              <w:bottom w:val="nil"/>
              <w:right w:val="nil"/>
            </w:tcBorders>
          </w:tcPr>
          <w:p w:rsidR="003A56E5" w:rsidRDefault="00AD603F">
            <w:pPr>
              <w:pStyle w:val="ad"/>
            </w:pPr>
            <w:r>
              <w:t>st28.004</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органах средостения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2,56</w:t>
            </w:r>
          </w:p>
        </w:tc>
      </w:tr>
      <w:tr w:rsidR="003A56E5">
        <w:tc>
          <w:tcPr>
            <w:tcW w:w="740" w:type="dxa"/>
            <w:tcBorders>
              <w:top w:val="nil"/>
              <w:left w:val="nil"/>
              <w:bottom w:val="nil"/>
              <w:right w:val="nil"/>
            </w:tcBorders>
          </w:tcPr>
          <w:p w:rsidR="003A56E5" w:rsidRDefault="00AD603F">
            <w:pPr>
              <w:pStyle w:val="ad"/>
            </w:pPr>
            <w:r>
              <w:t>st28.005</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органах средостения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4,12</w:t>
            </w:r>
          </w:p>
        </w:tc>
      </w:tr>
      <w:tr w:rsidR="003A56E5">
        <w:tc>
          <w:tcPr>
            <w:tcW w:w="740" w:type="dxa"/>
            <w:tcBorders>
              <w:top w:val="nil"/>
              <w:left w:val="nil"/>
              <w:bottom w:val="nil"/>
              <w:right w:val="nil"/>
            </w:tcBorders>
          </w:tcPr>
          <w:p w:rsidR="003A56E5" w:rsidRDefault="00AD603F">
            <w:pPr>
              <w:pStyle w:val="ad"/>
            </w:pPr>
            <w:r>
              <w:t>st29</w:t>
            </w:r>
          </w:p>
        </w:tc>
        <w:tc>
          <w:tcPr>
            <w:tcW w:w="7677" w:type="dxa"/>
            <w:gridSpan w:val="4"/>
            <w:tcBorders>
              <w:top w:val="nil"/>
              <w:left w:val="nil"/>
              <w:bottom w:val="nil"/>
              <w:right w:val="nil"/>
            </w:tcBorders>
          </w:tcPr>
          <w:p w:rsidR="003A56E5" w:rsidRDefault="00AD603F">
            <w:pPr>
              <w:pStyle w:val="aa"/>
              <w:jc w:val="center"/>
            </w:pPr>
            <w:r>
              <w:t>Травматология и ортопедия</w:t>
            </w:r>
          </w:p>
        </w:tc>
        <w:tc>
          <w:tcPr>
            <w:tcW w:w="1139" w:type="dxa"/>
            <w:tcBorders>
              <w:top w:val="nil"/>
              <w:left w:val="nil"/>
              <w:bottom w:val="nil"/>
              <w:right w:val="nil"/>
            </w:tcBorders>
          </w:tcPr>
          <w:p w:rsidR="003A56E5" w:rsidRDefault="00AD603F">
            <w:pPr>
              <w:pStyle w:val="aa"/>
              <w:jc w:val="center"/>
            </w:pPr>
            <w:r>
              <w:t>1,37</w:t>
            </w:r>
          </w:p>
        </w:tc>
      </w:tr>
      <w:tr w:rsidR="003A56E5">
        <w:tc>
          <w:tcPr>
            <w:tcW w:w="740" w:type="dxa"/>
            <w:tcBorders>
              <w:top w:val="nil"/>
              <w:left w:val="nil"/>
              <w:bottom w:val="nil"/>
              <w:right w:val="nil"/>
            </w:tcBorders>
          </w:tcPr>
          <w:p w:rsidR="003A56E5" w:rsidRDefault="00AD603F">
            <w:pPr>
              <w:pStyle w:val="ad"/>
            </w:pPr>
            <w:r>
              <w:t>st29.001</w:t>
            </w:r>
          </w:p>
        </w:tc>
        <w:tc>
          <w:tcPr>
            <w:tcW w:w="1737" w:type="dxa"/>
            <w:tcBorders>
              <w:top w:val="nil"/>
              <w:left w:val="nil"/>
              <w:bottom w:val="nil"/>
              <w:right w:val="nil"/>
            </w:tcBorders>
          </w:tcPr>
          <w:p w:rsidR="003A56E5" w:rsidRDefault="00AD603F">
            <w:pPr>
              <w:pStyle w:val="ad"/>
            </w:pPr>
            <w:r>
              <w:t>Приобретенные и врожденные костно-мышечные деформации</w:t>
            </w:r>
          </w:p>
        </w:tc>
        <w:tc>
          <w:tcPr>
            <w:tcW w:w="2328" w:type="dxa"/>
            <w:tcBorders>
              <w:top w:val="nil"/>
              <w:left w:val="nil"/>
              <w:bottom w:val="nil"/>
              <w:right w:val="nil"/>
            </w:tcBorders>
          </w:tcPr>
          <w:p w:rsidR="003A56E5" w:rsidRDefault="00AD603F">
            <w:pPr>
              <w:pStyle w:val="ad"/>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0,99</w:t>
            </w:r>
          </w:p>
        </w:tc>
      </w:tr>
      <w:tr w:rsidR="003A56E5">
        <w:tc>
          <w:tcPr>
            <w:tcW w:w="740" w:type="dxa"/>
            <w:tcBorders>
              <w:top w:val="nil"/>
              <w:left w:val="nil"/>
              <w:bottom w:val="nil"/>
              <w:right w:val="nil"/>
            </w:tcBorders>
          </w:tcPr>
          <w:p w:rsidR="003A56E5" w:rsidRDefault="00AD603F">
            <w:pPr>
              <w:pStyle w:val="ad"/>
            </w:pPr>
            <w:r>
              <w:t>st29.002</w:t>
            </w:r>
          </w:p>
        </w:tc>
        <w:tc>
          <w:tcPr>
            <w:tcW w:w="1737" w:type="dxa"/>
            <w:tcBorders>
              <w:top w:val="nil"/>
              <w:left w:val="nil"/>
              <w:bottom w:val="nil"/>
              <w:right w:val="nil"/>
            </w:tcBorders>
          </w:tcPr>
          <w:p w:rsidR="003A56E5" w:rsidRDefault="00AD603F">
            <w:pPr>
              <w:pStyle w:val="ad"/>
            </w:pPr>
            <w:r>
              <w:t>Переломы шейки бедра и костей таза</w:t>
            </w:r>
          </w:p>
        </w:tc>
        <w:tc>
          <w:tcPr>
            <w:tcW w:w="2328" w:type="dxa"/>
            <w:tcBorders>
              <w:top w:val="nil"/>
              <w:left w:val="nil"/>
              <w:bottom w:val="nil"/>
              <w:right w:val="nil"/>
            </w:tcBorders>
          </w:tcPr>
          <w:p w:rsidR="003A56E5" w:rsidRDefault="00AD603F">
            <w:pPr>
              <w:pStyle w:val="ad"/>
            </w:pPr>
            <w:r>
              <w:t>S32.3, S32.30, S32.31, S32.4, S32.40, S32.41, S32.5, S32.50, S32.51, S33.4, S72.0, S72.00, S72.01, S72.1, S72.10, S72.11, S72.2, S72.20, S72.21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1,52</w:t>
            </w:r>
          </w:p>
        </w:tc>
      </w:tr>
      <w:tr w:rsidR="003A56E5">
        <w:tc>
          <w:tcPr>
            <w:tcW w:w="740" w:type="dxa"/>
            <w:tcBorders>
              <w:top w:val="nil"/>
              <w:left w:val="nil"/>
              <w:bottom w:val="nil"/>
              <w:right w:val="nil"/>
            </w:tcBorders>
          </w:tcPr>
          <w:p w:rsidR="003A56E5" w:rsidRDefault="00AD603F">
            <w:pPr>
              <w:pStyle w:val="ad"/>
            </w:pPr>
            <w:r>
              <w:t>st29.003</w:t>
            </w:r>
          </w:p>
        </w:tc>
        <w:tc>
          <w:tcPr>
            <w:tcW w:w="1737" w:type="dxa"/>
            <w:tcBorders>
              <w:top w:val="nil"/>
              <w:left w:val="nil"/>
              <w:bottom w:val="nil"/>
              <w:right w:val="nil"/>
            </w:tcBorders>
          </w:tcPr>
          <w:p w:rsidR="003A56E5" w:rsidRDefault="00AD603F">
            <w:pPr>
              <w:pStyle w:val="ad"/>
            </w:pPr>
            <w:r>
              <w:t>Переломы бедренной кости, другие травмы области бедра и тазобедренного сустава</w:t>
            </w:r>
          </w:p>
        </w:tc>
        <w:tc>
          <w:tcPr>
            <w:tcW w:w="2328" w:type="dxa"/>
            <w:tcBorders>
              <w:top w:val="nil"/>
              <w:left w:val="nil"/>
              <w:bottom w:val="nil"/>
              <w:right w:val="nil"/>
            </w:tcBorders>
          </w:tcPr>
          <w:p w:rsidR="003A56E5" w:rsidRDefault="00AD603F">
            <w:pPr>
              <w:pStyle w:val="ad"/>
            </w:pPr>
            <w:r>
              <w:t>S72.3, S72.30, S72.31, S72.4, S72.40, S72.41, S72.8, S72.80, S72.81, S72.9, S72.90, S72.91, S73, S73.0, S73.1, S76, S76.0, S76.1, S76.2, S76.3, S76.4, S76.7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0,69</w:t>
            </w:r>
          </w:p>
        </w:tc>
      </w:tr>
      <w:tr w:rsidR="003A56E5">
        <w:tc>
          <w:tcPr>
            <w:tcW w:w="740" w:type="dxa"/>
            <w:tcBorders>
              <w:top w:val="nil"/>
              <w:left w:val="nil"/>
              <w:bottom w:val="nil"/>
              <w:right w:val="nil"/>
            </w:tcBorders>
          </w:tcPr>
          <w:p w:rsidR="003A56E5" w:rsidRDefault="00AD603F">
            <w:pPr>
              <w:pStyle w:val="ad"/>
            </w:pPr>
            <w:r>
              <w:t>st29.004</w:t>
            </w:r>
          </w:p>
        </w:tc>
        <w:tc>
          <w:tcPr>
            <w:tcW w:w="1737" w:type="dxa"/>
            <w:tcBorders>
              <w:top w:val="nil"/>
              <w:left w:val="nil"/>
              <w:bottom w:val="nil"/>
              <w:right w:val="nil"/>
            </w:tcBorders>
          </w:tcPr>
          <w:p w:rsidR="003A56E5" w:rsidRDefault="00AD603F">
            <w:pPr>
              <w:pStyle w:val="ad"/>
            </w:pPr>
            <w:r>
              <w:t>Переломы, вывихи, растяжения области грудной клетки, верхней конечности и стопы</w:t>
            </w:r>
          </w:p>
        </w:tc>
        <w:tc>
          <w:tcPr>
            <w:tcW w:w="2328" w:type="dxa"/>
            <w:tcBorders>
              <w:top w:val="nil"/>
              <w:left w:val="nil"/>
              <w:bottom w:val="nil"/>
              <w:right w:val="nil"/>
            </w:tcBorders>
          </w:tcPr>
          <w:p w:rsidR="003A56E5" w:rsidRDefault="00AD603F">
            <w:pPr>
              <w:pStyle w:val="ad"/>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0,56</w:t>
            </w:r>
          </w:p>
        </w:tc>
      </w:tr>
      <w:tr w:rsidR="003A56E5">
        <w:tc>
          <w:tcPr>
            <w:tcW w:w="740" w:type="dxa"/>
            <w:tcBorders>
              <w:top w:val="nil"/>
              <w:left w:val="nil"/>
              <w:bottom w:val="nil"/>
              <w:right w:val="nil"/>
            </w:tcBorders>
          </w:tcPr>
          <w:p w:rsidR="003A56E5" w:rsidRDefault="00AD603F">
            <w:pPr>
              <w:pStyle w:val="ad"/>
            </w:pPr>
            <w:r>
              <w:t>st29.005</w:t>
            </w:r>
          </w:p>
        </w:tc>
        <w:tc>
          <w:tcPr>
            <w:tcW w:w="1737" w:type="dxa"/>
            <w:tcBorders>
              <w:top w:val="nil"/>
              <w:left w:val="nil"/>
              <w:bottom w:val="nil"/>
              <w:right w:val="nil"/>
            </w:tcBorders>
          </w:tcPr>
          <w:p w:rsidR="003A56E5" w:rsidRDefault="00AD603F">
            <w:pPr>
              <w:pStyle w:val="ad"/>
            </w:pPr>
            <w:r>
              <w:t>Переломы, вывихи, растяжения области колена и голени</w:t>
            </w:r>
          </w:p>
        </w:tc>
        <w:tc>
          <w:tcPr>
            <w:tcW w:w="2328" w:type="dxa"/>
            <w:tcBorders>
              <w:top w:val="nil"/>
              <w:left w:val="nil"/>
              <w:bottom w:val="nil"/>
              <w:right w:val="nil"/>
            </w:tcBorders>
          </w:tcPr>
          <w:p w:rsidR="003A56E5" w:rsidRDefault="00AD603F">
            <w:pPr>
              <w:pStyle w:val="ad"/>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vMerge w:val="restart"/>
            <w:tcBorders>
              <w:top w:val="nil"/>
              <w:left w:val="nil"/>
              <w:bottom w:val="nil"/>
              <w:right w:val="nil"/>
            </w:tcBorders>
          </w:tcPr>
          <w:p w:rsidR="003A56E5" w:rsidRDefault="00AD603F">
            <w:pPr>
              <w:pStyle w:val="ad"/>
            </w:pPr>
            <w:r>
              <w:t>st29.006</w:t>
            </w:r>
          </w:p>
        </w:tc>
        <w:tc>
          <w:tcPr>
            <w:tcW w:w="1737" w:type="dxa"/>
            <w:vMerge w:val="restart"/>
            <w:tcBorders>
              <w:top w:val="nil"/>
              <w:left w:val="nil"/>
              <w:bottom w:val="nil"/>
              <w:right w:val="nil"/>
            </w:tcBorders>
          </w:tcPr>
          <w:p w:rsidR="003A56E5" w:rsidRDefault="00AD603F">
            <w:pPr>
              <w:pStyle w:val="ad"/>
            </w:pPr>
            <w:r>
              <w:t>Множественные переломы, травматические ампутации, размозжения и последствия травм</w:t>
            </w:r>
          </w:p>
        </w:tc>
        <w:tc>
          <w:tcPr>
            <w:tcW w:w="2328" w:type="dxa"/>
            <w:tcBorders>
              <w:top w:val="nil"/>
              <w:left w:val="nil"/>
              <w:bottom w:val="nil"/>
              <w:right w:val="nil"/>
            </w:tcBorders>
          </w:tcPr>
          <w:p w:rsidR="003A56E5" w:rsidRDefault="00AD603F">
            <w:pPr>
              <w:pStyle w:val="ad"/>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1,44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S38.0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пол: мужской</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st29.007</w:t>
            </w:r>
          </w:p>
        </w:tc>
        <w:tc>
          <w:tcPr>
            <w:tcW w:w="1737" w:type="dxa"/>
            <w:tcBorders>
              <w:top w:val="nil"/>
              <w:left w:val="nil"/>
              <w:bottom w:val="nil"/>
              <w:right w:val="nil"/>
            </w:tcBorders>
          </w:tcPr>
          <w:p w:rsidR="003A56E5" w:rsidRDefault="00AD603F">
            <w:pPr>
              <w:pStyle w:val="ad"/>
            </w:pPr>
            <w:r>
              <w:t>Тяжелая множественная и сочетанная травма (политравма)</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J93, J93.0, J93.1, J93.8, J93.9, J94.2, J94.8, J94.9, J96.0, N17, R57.1, R57.8, T79.4 иной классификационный критерий: plt</w:t>
            </w:r>
          </w:p>
        </w:tc>
        <w:tc>
          <w:tcPr>
            <w:tcW w:w="1139" w:type="dxa"/>
            <w:tcBorders>
              <w:top w:val="nil"/>
              <w:left w:val="nil"/>
              <w:bottom w:val="nil"/>
              <w:right w:val="nil"/>
            </w:tcBorders>
          </w:tcPr>
          <w:p w:rsidR="003A56E5" w:rsidRDefault="00AD603F">
            <w:pPr>
              <w:pStyle w:val="aa"/>
              <w:jc w:val="center"/>
            </w:pPr>
            <w:r>
              <w:t>7,07</w:t>
            </w:r>
          </w:p>
        </w:tc>
      </w:tr>
      <w:tr w:rsidR="003A56E5">
        <w:tc>
          <w:tcPr>
            <w:tcW w:w="740" w:type="dxa"/>
            <w:tcBorders>
              <w:top w:val="nil"/>
              <w:left w:val="nil"/>
              <w:bottom w:val="nil"/>
              <w:right w:val="nil"/>
            </w:tcBorders>
          </w:tcPr>
          <w:p w:rsidR="003A56E5" w:rsidRDefault="00AD603F">
            <w:pPr>
              <w:pStyle w:val="ad"/>
            </w:pPr>
            <w:r>
              <w:t>st29.008</w:t>
            </w:r>
          </w:p>
        </w:tc>
        <w:tc>
          <w:tcPr>
            <w:tcW w:w="1737" w:type="dxa"/>
            <w:tcBorders>
              <w:top w:val="nil"/>
              <w:left w:val="nil"/>
              <w:bottom w:val="nil"/>
              <w:right w:val="nil"/>
            </w:tcBorders>
          </w:tcPr>
          <w:p w:rsidR="003A56E5" w:rsidRDefault="00AD603F">
            <w:pPr>
              <w:pStyle w:val="ad"/>
            </w:pPr>
            <w:r>
              <w:t>Эндопротезирование суставов</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A16.04.021, A16.04.021.001, A16.04.021.002, A16.04.021.004, A16.04.021.005, A16.04.021.006, A16.04.021.007, A16.04.021.008, A16.04.021.009, A16.04.021.010, A16.04.021.011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4,46</w:t>
            </w:r>
          </w:p>
        </w:tc>
      </w:tr>
      <w:tr w:rsidR="003A56E5">
        <w:tc>
          <w:tcPr>
            <w:tcW w:w="740" w:type="dxa"/>
            <w:tcBorders>
              <w:top w:val="nil"/>
              <w:left w:val="nil"/>
              <w:bottom w:val="nil"/>
              <w:right w:val="nil"/>
            </w:tcBorders>
          </w:tcPr>
          <w:p w:rsidR="003A56E5" w:rsidRDefault="00AD603F">
            <w:pPr>
              <w:pStyle w:val="ad"/>
            </w:pPr>
            <w:r>
              <w:t>st29.009</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0,79</w:t>
            </w:r>
          </w:p>
        </w:tc>
      </w:tr>
      <w:tr w:rsidR="003A56E5">
        <w:tc>
          <w:tcPr>
            <w:tcW w:w="740" w:type="dxa"/>
            <w:tcBorders>
              <w:top w:val="nil"/>
              <w:left w:val="nil"/>
              <w:bottom w:val="nil"/>
              <w:right w:val="nil"/>
            </w:tcBorders>
          </w:tcPr>
          <w:p w:rsidR="003A56E5" w:rsidRDefault="00AD603F">
            <w:pPr>
              <w:pStyle w:val="ad"/>
            </w:pPr>
            <w:r>
              <w:t>st29.010</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A16.02.002, A16.03.001, A16.03.014, A16.03.016, A16.03.016.001, A16.03.025.003, A16.03.025.004, A16.03.029, A16.03.034, A16.03.034.001, A16.03.034.002, A16.03.059, A16.03.083, A16.03.085, A16.03.086, A16.03.087, A16.03.090, A16.04.038, A16.04.039, A16.04.048, A16.04.049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0,93</w:t>
            </w:r>
          </w:p>
        </w:tc>
      </w:tr>
      <w:tr w:rsidR="003A56E5">
        <w:tc>
          <w:tcPr>
            <w:tcW w:w="740" w:type="dxa"/>
            <w:tcBorders>
              <w:top w:val="nil"/>
              <w:left w:val="nil"/>
              <w:bottom w:val="nil"/>
              <w:right w:val="nil"/>
            </w:tcBorders>
          </w:tcPr>
          <w:p w:rsidR="003A56E5" w:rsidRDefault="00AD603F">
            <w:pPr>
              <w:pStyle w:val="ad"/>
            </w:pPr>
            <w:r>
              <w:t>st29.011</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1,37</w:t>
            </w:r>
          </w:p>
        </w:tc>
      </w:tr>
      <w:tr w:rsidR="003A56E5">
        <w:tc>
          <w:tcPr>
            <w:tcW w:w="740" w:type="dxa"/>
            <w:vMerge w:val="restart"/>
            <w:tcBorders>
              <w:top w:val="nil"/>
              <w:left w:val="nil"/>
              <w:bottom w:val="nil"/>
              <w:right w:val="nil"/>
            </w:tcBorders>
          </w:tcPr>
          <w:p w:rsidR="003A56E5" w:rsidRDefault="00AD603F">
            <w:pPr>
              <w:pStyle w:val="ad"/>
            </w:pPr>
            <w:r>
              <w:t>st29.012</w:t>
            </w:r>
          </w:p>
        </w:tc>
        <w:tc>
          <w:tcPr>
            <w:tcW w:w="1737" w:type="dxa"/>
            <w:vMerge w:val="restart"/>
            <w:tcBorders>
              <w:top w:val="nil"/>
              <w:left w:val="nil"/>
              <w:bottom w:val="nil"/>
              <w:right w:val="nil"/>
            </w:tcBorders>
          </w:tcPr>
          <w:p w:rsidR="003A56E5" w:rsidRDefault="00AD603F">
            <w:pPr>
              <w:pStyle w:val="ad"/>
            </w:pPr>
            <w:r>
              <w:t>Операции на костно-мышечной системе и суставах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2,42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S42.3, S42.30, S42.4, S42.40, S42.7, S42.70, S42.71, S52.0, S52.00, S52.01, S52.1, S52.10, S52.11, S52.2, S52.20, S52.21, S52.3, S52.30, S52.31, S52.4, S52.40, S52.5, S52.50, S52.51, S52.6, S52.60, S52.61, S52.7, S52.70</w:t>
            </w:r>
          </w:p>
        </w:tc>
        <w:tc>
          <w:tcPr>
            <w:tcW w:w="2039" w:type="dxa"/>
            <w:tcBorders>
              <w:top w:val="nil"/>
              <w:left w:val="nil"/>
              <w:bottom w:val="nil"/>
              <w:right w:val="nil"/>
            </w:tcBorders>
          </w:tcPr>
          <w:p w:rsidR="003A56E5" w:rsidRDefault="00AD603F">
            <w:pPr>
              <w:pStyle w:val="aa"/>
              <w:jc w:val="center"/>
            </w:pPr>
            <w:r>
              <w:t>A16.03.033.002</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st29.013</w:t>
            </w:r>
          </w:p>
        </w:tc>
        <w:tc>
          <w:tcPr>
            <w:tcW w:w="1737" w:type="dxa"/>
            <w:vMerge w:val="restart"/>
            <w:tcBorders>
              <w:top w:val="nil"/>
              <w:left w:val="nil"/>
              <w:bottom w:val="nil"/>
              <w:right w:val="nil"/>
            </w:tcBorders>
          </w:tcPr>
          <w:p w:rsidR="003A56E5" w:rsidRDefault="00AD603F">
            <w:pPr>
              <w:pStyle w:val="ad"/>
            </w:pPr>
            <w:r>
              <w:t>Операции на костно-мышечной системе и суставах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3,15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039" w:type="dxa"/>
            <w:tcBorders>
              <w:top w:val="nil"/>
              <w:left w:val="nil"/>
              <w:bottom w:val="nil"/>
              <w:right w:val="nil"/>
            </w:tcBorders>
          </w:tcPr>
          <w:p w:rsidR="003A56E5" w:rsidRDefault="00AD603F">
            <w:pPr>
              <w:pStyle w:val="aa"/>
              <w:jc w:val="center"/>
            </w:pPr>
            <w:r>
              <w:t>A16.03.033.002</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st30</w:t>
            </w:r>
          </w:p>
        </w:tc>
        <w:tc>
          <w:tcPr>
            <w:tcW w:w="7677" w:type="dxa"/>
            <w:gridSpan w:val="4"/>
            <w:tcBorders>
              <w:top w:val="nil"/>
              <w:left w:val="nil"/>
              <w:bottom w:val="nil"/>
              <w:right w:val="nil"/>
            </w:tcBorders>
          </w:tcPr>
          <w:p w:rsidR="003A56E5" w:rsidRDefault="00AD603F">
            <w:pPr>
              <w:pStyle w:val="aa"/>
              <w:jc w:val="center"/>
            </w:pPr>
            <w:r>
              <w:t>Урология</w:t>
            </w:r>
          </w:p>
        </w:tc>
        <w:tc>
          <w:tcPr>
            <w:tcW w:w="1139" w:type="dxa"/>
            <w:tcBorders>
              <w:top w:val="nil"/>
              <w:left w:val="nil"/>
              <w:bottom w:val="nil"/>
              <w:right w:val="nil"/>
            </w:tcBorders>
          </w:tcPr>
          <w:p w:rsidR="003A56E5" w:rsidRDefault="00AD603F">
            <w:pPr>
              <w:pStyle w:val="aa"/>
              <w:jc w:val="center"/>
            </w:pPr>
            <w:r>
              <w:t>1,20</w:t>
            </w:r>
          </w:p>
        </w:tc>
      </w:tr>
      <w:tr w:rsidR="003A56E5">
        <w:tc>
          <w:tcPr>
            <w:tcW w:w="740" w:type="dxa"/>
            <w:tcBorders>
              <w:top w:val="nil"/>
              <w:left w:val="nil"/>
              <w:bottom w:val="nil"/>
              <w:right w:val="nil"/>
            </w:tcBorders>
          </w:tcPr>
          <w:p w:rsidR="003A56E5" w:rsidRDefault="00AD603F">
            <w:pPr>
              <w:pStyle w:val="ad"/>
            </w:pPr>
            <w:r>
              <w:t>st30.001</w:t>
            </w:r>
          </w:p>
        </w:tc>
        <w:tc>
          <w:tcPr>
            <w:tcW w:w="1737" w:type="dxa"/>
            <w:tcBorders>
              <w:top w:val="nil"/>
              <w:left w:val="nil"/>
              <w:bottom w:val="nil"/>
              <w:right w:val="nil"/>
            </w:tcBorders>
          </w:tcPr>
          <w:p w:rsidR="003A56E5" w:rsidRDefault="00AD603F">
            <w:pPr>
              <w:pStyle w:val="ad"/>
            </w:pPr>
            <w:r>
              <w:t>Тубулоинтерстициальные болезни почек, другие болезни мочевой системы</w:t>
            </w:r>
          </w:p>
        </w:tc>
        <w:tc>
          <w:tcPr>
            <w:tcW w:w="2328" w:type="dxa"/>
            <w:tcBorders>
              <w:top w:val="nil"/>
              <w:left w:val="nil"/>
              <w:bottom w:val="nil"/>
              <w:right w:val="nil"/>
            </w:tcBorders>
          </w:tcPr>
          <w:p w:rsidR="003A56E5" w:rsidRDefault="00AD603F">
            <w:pPr>
              <w:pStyle w:val="ad"/>
            </w:pPr>
            <w:r>
              <w:t>N10, N11, N11.0, N11.1, N11.8, N11.9, N12, N13.6, N15, N15.0, N15.1, N15.8, N15.9, N16, N16.0, N16.1, N16.2, N16.3, N16.4, N16.5, N16.8, N29, N29.0, N30, N30.0, N30.1, N30.2, N30.3, N30.4, N30.8, N30.9, N33, N33.0, N33.8, N34, N34.0, N34.1, N34.2, N34.3, N35, N35.0, N35.1, N35.8, N35.9, N39, N39.0, N99.1</w:t>
            </w:r>
          </w:p>
          <w:p w:rsidR="003A56E5" w:rsidRDefault="003A56E5">
            <w:pPr>
              <w:pStyle w:val="aa"/>
            </w:pP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0,86</w:t>
            </w:r>
          </w:p>
        </w:tc>
      </w:tr>
      <w:tr w:rsidR="003A56E5">
        <w:tc>
          <w:tcPr>
            <w:tcW w:w="740" w:type="dxa"/>
            <w:vMerge w:val="restart"/>
            <w:tcBorders>
              <w:top w:val="nil"/>
              <w:left w:val="nil"/>
              <w:bottom w:val="nil"/>
              <w:right w:val="nil"/>
            </w:tcBorders>
          </w:tcPr>
          <w:p w:rsidR="003A56E5" w:rsidRDefault="00AD603F">
            <w:pPr>
              <w:pStyle w:val="ad"/>
            </w:pPr>
            <w:r>
              <w:t>st30.002</w:t>
            </w:r>
          </w:p>
        </w:tc>
        <w:tc>
          <w:tcPr>
            <w:tcW w:w="1737" w:type="dxa"/>
            <w:vMerge w:val="restart"/>
            <w:tcBorders>
              <w:top w:val="nil"/>
              <w:left w:val="nil"/>
              <w:bottom w:val="nil"/>
              <w:right w:val="nil"/>
            </w:tcBorders>
          </w:tcPr>
          <w:p w:rsidR="003A56E5" w:rsidRDefault="00AD603F">
            <w:pPr>
              <w:pStyle w:val="ad"/>
            </w:pPr>
            <w:r>
              <w:t>Камни мочевой системы; симптомы, относящиеся к мочевой системе</w:t>
            </w:r>
          </w:p>
        </w:tc>
        <w:tc>
          <w:tcPr>
            <w:tcW w:w="2328" w:type="dxa"/>
            <w:tcBorders>
              <w:top w:val="nil"/>
              <w:left w:val="nil"/>
              <w:bottom w:val="nil"/>
              <w:right w:val="nil"/>
            </w:tcBorders>
          </w:tcPr>
          <w:p w:rsidR="003A56E5" w:rsidRDefault="00AD603F">
            <w:pPr>
              <w:pStyle w:val="ad"/>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0,49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kudi</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st30.003</w:t>
            </w:r>
          </w:p>
        </w:tc>
        <w:tc>
          <w:tcPr>
            <w:tcW w:w="1737" w:type="dxa"/>
            <w:tcBorders>
              <w:top w:val="nil"/>
              <w:left w:val="nil"/>
              <w:bottom w:val="nil"/>
              <w:right w:val="nil"/>
            </w:tcBorders>
          </w:tcPr>
          <w:p w:rsidR="003A56E5" w:rsidRDefault="00AD603F">
            <w:pPr>
              <w:pStyle w:val="ad"/>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2328" w:type="dxa"/>
            <w:tcBorders>
              <w:top w:val="nil"/>
              <w:left w:val="nil"/>
              <w:bottom w:val="nil"/>
              <w:right w:val="nil"/>
            </w:tcBorders>
          </w:tcPr>
          <w:p w:rsidR="003A56E5" w:rsidRDefault="00AD603F">
            <w:pPr>
              <w:pStyle w:val="ad"/>
            </w:pPr>
            <w:r>
              <w:t>D07.4, D07.5, D07.6, D09.0, D09.1, D09.7, D09.9, D29, D29.0, D29.1, D29.2, D29.3, D29.4, D29.7, D29.9, D30, D30.0, D30.1, D30.2, D30.3, D30.4, D30.7, D30.9, D40, D40.0, D40.1, D40.7, D40.9, D41, D41.0, D41.1, D41.2, D41.3, D41.4, D41.7, D41.9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0,64</w:t>
            </w:r>
          </w:p>
        </w:tc>
      </w:tr>
      <w:tr w:rsidR="003A56E5">
        <w:tc>
          <w:tcPr>
            <w:tcW w:w="740" w:type="dxa"/>
            <w:tcBorders>
              <w:top w:val="nil"/>
              <w:left w:val="nil"/>
              <w:bottom w:val="nil"/>
              <w:right w:val="nil"/>
            </w:tcBorders>
          </w:tcPr>
          <w:p w:rsidR="003A56E5" w:rsidRDefault="00AD603F">
            <w:pPr>
              <w:pStyle w:val="ad"/>
            </w:pPr>
            <w:r>
              <w:t>st30.004</w:t>
            </w:r>
          </w:p>
        </w:tc>
        <w:tc>
          <w:tcPr>
            <w:tcW w:w="1737" w:type="dxa"/>
            <w:tcBorders>
              <w:top w:val="nil"/>
              <w:left w:val="nil"/>
              <w:bottom w:val="nil"/>
              <w:right w:val="nil"/>
            </w:tcBorders>
          </w:tcPr>
          <w:p w:rsidR="003A56E5" w:rsidRDefault="00AD603F">
            <w:pPr>
              <w:pStyle w:val="ad"/>
            </w:pPr>
            <w:r>
              <w:t>Болезни предстательной железы</w:t>
            </w:r>
          </w:p>
        </w:tc>
        <w:tc>
          <w:tcPr>
            <w:tcW w:w="2328" w:type="dxa"/>
            <w:tcBorders>
              <w:top w:val="nil"/>
              <w:left w:val="nil"/>
              <w:bottom w:val="nil"/>
              <w:right w:val="nil"/>
            </w:tcBorders>
          </w:tcPr>
          <w:p w:rsidR="003A56E5" w:rsidRDefault="00AD603F">
            <w:pPr>
              <w:pStyle w:val="ad"/>
            </w:pPr>
            <w:r>
              <w:t>N40, N41, N41.0, N41.1, N41.2, N41.3, N41.8, N41.9, N42, N42.0, N42.1, N42.2, N42.3, N42.8, N42.9, N51, N51.0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0,73</w:t>
            </w:r>
          </w:p>
        </w:tc>
      </w:tr>
      <w:tr w:rsidR="003A56E5">
        <w:tc>
          <w:tcPr>
            <w:tcW w:w="740" w:type="dxa"/>
            <w:tcBorders>
              <w:top w:val="nil"/>
              <w:left w:val="nil"/>
              <w:bottom w:val="nil"/>
              <w:right w:val="nil"/>
            </w:tcBorders>
          </w:tcPr>
          <w:p w:rsidR="003A56E5" w:rsidRDefault="00AD603F">
            <w:pPr>
              <w:pStyle w:val="ad"/>
            </w:pPr>
            <w:r>
              <w:t>st30.005</w:t>
            </w:r>
          </w:p>
        </w:tc>
        <w:tc>
          <w:tcPr>
            <w:tcW w:w="1737" w:type="dxa"/>
            <w:tcBorders>
              <w:top w:val="nil"/>
              <w:left w:val="nil"/>
              <w:bottom w:val="nil"/>
              <w:right w:val="nil"/>
            </w:tcBorders>
          </w:tcPr>
          <w:p w:rsidR="003A56E5" w:rsidRDefault="00AD603F">
            <w:pPr>
              <w:pStyle w:val="ad"/>
            </w:pPr>
            <w:r>
              <w:t>Другие болезни, врожденные аномалии, повреждения мочевой системы и мужских половых органов</w:t>
            </w:r>
          </w:p>
        </w:tc>
        <w:tc>
          <w:tcPr>
            <w:tcW w:w="2328" w:type="dxa"/>
            <w:tcBorders>
              <w:top w:val="nil"/>
              <w:left w:val="nil"/>
              <w:bottom w:val="nil"/>
              <w:right w:val="nil"/>
            </w:tcBorders>
          </w:tcPr>
          <w:p w:rsidR="003A56E5" w:rsidRDefault="00AD603F">
            <w:pPr>
              <w:pStyle w:val="ad"/>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пол: мужской</w:t>
            </w:r>
          </w:p>
        </w:tc>
        <w:tc>
          <w:tcPr>
            <w:tcW w:w="1139" w:type="dxa"/>
            <w:tcBorders>
              <w:top w:val="nil"/>
              <w:left w:val="nil"/>
              <w:bottom w:val="nil"/>
              <w:right w:val="nil"/>
            </w:tcBorders>
          </w:tcPr>
          <w:p w:rsidR="003A56E5" w:rsidRDefault="00AD603F">
            <w:pPr>
              <w:pStyle w:val="aa"/>
              <w:jc w:val="center"/>
            </w:pPr>
            <w:r>
              <w:t>0,67</w:t>
            </w:r>
          </w:p>
        </w:tc>
      </w:tr>
      <w:tr w:rsidR="003A56E5">
        <w:tc>
          <w:tcPr>
            <w:tcW w:w="740" w:type="dxa"/>
            <w:tcBorders>
              <w:top w:val="nil"/>
              <w:left w:val="nil"/>
              <w:bottom w:val="nil"/>
              <w:right w:val="nil"/>
            </w:tcBorders>
          </w:tcPr>
          <w:p w:rsidR="003A56E5" w:rsidRDefault="00AD603F">
            <w:pPr>
              <w:pStyle w:val="ad"/>
            </w:pPr>
            <w:r>
              <w:t>st30.006</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1,20</w:t>
            </w:r>
          </w:p>
        </w:tc>
      </w:tr>
      <w:tr w:rsidR="003A56E5">
        <w:tc>
          <w:tcPr>
            <w:tcW w:w="740" w:type="dxa"/>
            <w:tcBorders>
              <w:top w:val="nil"/>
              <w:left w:val="nil"/>
              <w:bottom w:val="nil"/>
              <w:right w:val="nil"/>
            </w:tcBorders>
          </w:tcPr>
          <w:p w:rsidR="003A56E5" w:rsidRDefault="00AD603F">
            <w:pPr>
              <w:pStyle w:val="ad"/>
            </w:pPr>
            <w:r>
              <w:t>st30.007</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A11.21.005.001, A16.21.001, A16.21.007, A16.21.015, A16.21.015.001, A16.21.016, A16.21.018, A16.21.021, A16.21.022, A16.21.027, A16.21.028, A16.21.033, A16.21.044, A16.21.045, A16.21.047</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1,42</w:t>
            </w:r>
          </w:p>
        </w:tc>
      </w:tr>
      <w:tr w:rsidR="003A56E5">
        <w:tc>
          <w:tcPr>
            <w:tcW w:w="740" w:type="dxa"/>
            <w:tcBorders>
              <w:top w:val="nil"/>
              <w:left w:val="nil"/>
              <w:bottom w:val="nil"/>
              <w:right w:val="nil"/>
            </w:tcBorders>
          </w:tcPr>
          <w:p w:rsidR="003A56E5" w:rsidRDefault="00AD603F">
            <w:pPr>
              <w:pStyle w:val="ad"/>
            </w:pPr>
            <w:r>
              <w:t>st30.008</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A16.21.003, A16.21.004, A16.21.006, A16.21.006.001, A16.21.006.002, A16.21.006.003, A16.21.006.006, A16.21.019, A16.21.019.001, A16.21.019.002, A16.21.019.003, A16.21.029, A16.21.030, A16.21.036, A16.21.042, A16.21.046, A24.21.003</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2,31</w:t>
            </w:r>
          </w:p>
        </w:tc>
      </w:tr>
      <w:tr w:rsidR="003A56E5">
        <w:tc>
          <w:tcPr>
            <w:tcW w:w="740" w:type="dxa"/>
            <w:tcBorders>
              <w:top w:val="nil"/>
              <w:left w:val="nil"/>
              <w:bottom w:val="nil"/>
              <w:right w:val="nil"/>
            </w:tcBorders>
          </w:tcPr>
          <w:p w:rsidR="003A56E5" w:rsidRDefault="00AD603F">
            <w:pPr>
              <w:pStyle w:val="ad"/>
            </w:pPr>
            <w:r>
              <w:t>st30.009</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A16.21.002, A16.21.002.001, A16.21.005, A16.21.006.005, A16.21.014, A16.21.014.001, A16.21.014.002, A16.21.041, A16.21.041.001, A16.21.049</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3,12</w:t>
            </w:r>
          </w:p>
        </w:tc>
      </w:tr>
      <w:tr w:rsidR="003A56E5">
        <w:tc>
          <w:tcPr>
            <w:tcW w:w="740" w:type="dxa"/>
            <w:tcBorders>
              <w:top w:val="nil"/>
              <w:left w:val="nil"/>
              <w:bottom w:val="nil"/>
              <w:right w:val="nil"/>
            </w:tcBorders>
          </w:tcPr>
          <w:p w:rsidR="003A56E5" w:rsidRDefault="00AD603F">
            <w:pPr>
              <w:pStyle w:val="ad"/>
            </w:pPr>
            <w:r>
              <w:t>st30.010</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1,08</w:t>
            </w:r>
          </w:p>
        </w:tc>
      </w:tr>
      <w:tr w:rsidR="003A56E5">
        <w:tc>
          <w:tcPr>
            <w:tcW w:w="740" w:type="dxa"/>
            <w:tcBorders>
              <w:top w:val="nil"/>
              <w:left w:val="nil"/>
              <w:bottom w:val="nil"/>
              <w:right w:val="nil"/>
            </w:tcBorders>
          </w:tcPr>
          <w:p w:rsidR="003A56E5" w:rsidRDefault="00AD603F">
            <w:pPr>
              <w:pStyle w:val="ad"/>
            </w:pPr>
            <w:r>
              <w:t>st30.011</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1,12</w:t>
            </w:r>
          </w:p>
        </w:tc>
      </w:tr>
      <w:tr w:rsidR="003A56E5">
        <w:tc>
          <w:tcPr>
            <w:tcW w:w="740" w:type="dxa"/>
            <w:tcBorders>
              <w:top w:val="nil"/>
              <w:left w:val="nil"/>
              <w:bottom w:val="nil"/>
              <w:right w:val="nil"/>
            </w:tcBorders>
          </w:tcPr>
          <w:p w:rsidR="003A56E5" w:rsidRDefault="00AD603F">
            <w:pPr>
              <w:pStyle w:val="ad"/>
            </w:pPr>
            <w:r>
              <w:t>st30.012</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1,62</w:t>
            </w:r>
          </w:p>
        </w:tc>
      </w:tr>
      <w:tr w:rsidR="003A56E5">
        <w:tc>
          <w:tcPr>
            <w:tcW w:w="740" w:type="dxa"/>
            <w:tcBorders>
              <w:top w:val="nil"/>
              <w:left w:val="nil"/>
              <w:bottom w:val="nil"/>
              <w:right w:val="nil"/>
            </w:tcBorders>
          </w:tcPr>
          <w:p w:rsidR="003A56E5" w:rsidRDefault="00AD603F">
            <w:pPr>
              <w:pStyle w:val="ad"/>
            </w:pPr>
            <w:r>
              <w:t>st30.013</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A16.28.004, A16.28.007, A16.28.007.001, A16.28.010.001, A16.28.018.001, A16.28.020.001, A16.28.026, A16.28.026.002, A16.28.032, A16.28.032.001, A16.28.039.001, A16.28.069, A16.28.070, A16.28.073, A16.28.078, A16.28.085, A24.28.002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1,95</w:t>
            </w:r>
          </w:p>
        </w:tc>
      </w:tr>
      <w:tr w:rsidR="003A56E5">
        <w:tc>
          <w:tcPr>
            <w:tcW w:w="740" w:type="dxa"/>
            <w:tcBorders>
              <w:top w:val="nil"/>
              <w:left w:val="nil"/>
              <w:bottom w:val="nil"/>
              <w:right w:val="nil"/>
            </w:tcBorders>
          </w:tcPr>
          <w:p w:rsidR="003A56E5" w:rsidRDefault="00AD603F">
            <w:pPr>
              <w:pStyle w:val="ad"/>
            </w:pPr>
            <w:r>
              <w:t>st30.014</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2,14</w:t>
            </w:r>
          </w:p>
        </w:tc>
      </w:tr>
      <w:tr w:rsidR="003A56E5">
        <w:tc>
          <w:tcPr>
            <w:tcW w:w="740" w:type="dxa"/>
            <w:tcBorders>
              <w:top w:val="nil"/>
              <w:left w:val="nil"/>
              <w:bottom w:val="nil"/>
              <w:right w:val="nil"/>
            </w:tcBorders>
          </w:tcPr>
          <w:p w:rsidR="003A56E5" w:rsidRDefault="00AD603F">
            <w:pPr>
              <w:pStyle w:val="ad"/>
            </w:pPr>
            <w:r>
              <w:t>st30.015</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4,13</w:t>
            </w:r>
          </w:p>
        </w:tc>
      </w:tr>
      <w:tr w:rsidR="003A56E5">
        <w:tc>
          <w:tcPr>
            <w:tcW w:w="740" w:type="dxa"/>
            <w:tcBorders>
              <w:top w:val="nil"/>
              <w:left w:val="nil"/>
              <w:bottom w:val="nil"/>
              <w:right w:val="nil"/>
            </w:tcBorders>
          </w:tcPr>
          <w:p w:rsidR="003A56E5" w:rsidRDefault="00AD603F">
            <w:pPr>
              <w:pStyle w:val="ad"/>
            </w:pPr>
            <w:r>
              <w:t>st30.016</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7)</w:t>
            </w:r>
          </w:p>
        </w:tc>
        <w:tc>
          <w:tcPr>
            <w:tcW w:w="2328" w:type="dxa"/>
            <w:tcBorders>
              <w:top w:val="nil"/>
              <w:left w:val="nil"/>
              <w:bottom w:val="nil"/>
              <w:right w:val="nil"/>
            </w:tcBorders>
          </w:tcPr>
          <w:p w:rsidR="003A56E5" w:rsidRDefault="003A56E5">
            <w:pPr>
              <w:pStyle w:val="aa"/>
            </w:pPr>
          </w:p>
        </w:tc>
        <w:tc>
          <w:tcPr>
            <w:tcW w:w="2039" w:type="dxa"/>
            <w:tcBorders>
              <w:top w:val="nil"/>
              <w:left w:val="nil"/>
              <w:bottom w:val="nil"/>
              <w:right w:val="nil"/>
            </w:tcBorders>
          </w:tcPr>
          <w:p w:rsidR="003A56E5" w:rsidRDefault="00AD603F">
            <w:pPr>
              <w:pStyle w:val="aa"/>
              <w:jc w:val="center"/>
            </w:pPr>
            <w:r>
              <w:t>A16.28.006.001, A16.28.015.001, A16.28.028.001, A16.28.029.001, A16.28.045.001, A16.28.045.002, A16.28.055.001, A16.28.071.001, A16.28.074.001, A16.28.084.003, A16.28.094.001</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4,7</w:t>
            </w:r>
          </w:p>
        </w:tc>
      </w:tr>
      <w:tr w:rsidR="003A56E5">
        <w:tc>
          <w:tcPr>
            <w:tcW w:w="740" w:type="dxa"/>
            <w:tcBorders>
              <w:top w:val="nil"/>
              <w:left w:val="nil"/>
              <w:bottom w:val="nil"/>
              <w:right w:val="nil"/>
            </w:tcBorders>
          </w:tcPr>
          <w:p w:rsidR="003A56E5" w:rsidRDefault="00AD603F">
            <w:pPr>
              <w:pStyle w:val="ad"/>
            </w:pPr>
            <w:r>
              <w:t>st31</w:t>
            </w:r>
          </w:p>
        </w:tc>
        <w:tc>
          <w:tcPr>
            <w:tcW w:w="7677" w:type="dxa"/>
            <w:gridSpan w:val="4"/>
            <w:tcBorders>
              <w:top w:val="nil"/>
              <w:left w:val="nil"/>
              <w:bottom w:val="nil"/>
              <w:right w:val="nil"/>
            </w:tcBorders>
          </w:tcPr>
          <w:p w:rsidR="003A56E5" w:rsidRDefault="00AD603F">
            <w:pPr>
              <w:pStyle w:val="aa"/>
              <w:jc w:val="center"/>
            </w:pPr>
            <w:r>
              <w:t>Хирургия</w:t>
            </w:r>
          </w:p>
        </w:tc>
        <w:tc>
          <w:tcPr>
            <w:tcW w:w="1139" w:type="dxa"/>
            <w:tcBorders>
              <w:top w:val="nil"/>
              <w:left w:val="nil"/>
              <w:bottom w:val="nil"/>
              <w:right w:val="nil"/>
            </w:tcBorders>
          </w:tcPr>
          <w:p w:rsidR="003A56E5" w:rsidRDefault="00AD603F">
            <w:pPr>
              <w:pStyle w:val="aa"/>
              <w:jc w:val="center"/>
            </w:pPr>
            <w:r>
              <w:t>0,90</w:t>
            </w:r>
          </w:p>
        </w:tc>
      </w:tr>
      <w:tr w:rsidR="003A56E5">
        <w:tc>
          <w:tcPr>
            <w:tcW w:w="740" w:type="dxa"/>
            <w:tcBorders>
              <w:top w:val="nil"/>
              <w:left w:val="nil"/>
              <w:bottom w:val="nil"/>
              <w:right w:val="nil"/>
            </w:tcBorders>
          </w:tcPr>
          <w:p w:rsidR="003A56E5" w:rsidRDefault="00AD603F">
            <w:pPr>
              <w:pStyle w:val="ad"/>
            </w:pPr>
            <w:r>
              <w:t>st31.001</w:t>
            </w:r>
          </w:p>
        </w:tc>
        <w:tc>
          <w:tcPr>
            <w:tcW w:w="1737" w:type="dxa"/>
            <w:tcBorders>
              <w:top w:val="nil"/>
              <w:left w:val="nil"/>
              <w:bottom w:val="nil"/>
              <w:right w:val="nil"/>
            </w:tcBorders>
          </w:tcPr>
          <w:p w:rsidR="003A56E5" w:rsidRDefault="00AD603F">
            <w:pPr>
              <w:pStyle w:val="ad"/>
            </w:pPr>
            <w:r>
              <w:t>Болезни лимфатических сосудов и лимфатических узлов</w:t>
            </w:r>
          </w:p>
        </w:tc>
        <w:tc>
          <w:tcPr>
            <w:tcW w:w="2328" w:type="dxa"/>
            <w:tcBorders>
              <w:top w:val="nil"/>
              <w:left w:val="nil"/>
              <w:bottom w:val="nil"/>
              <w:right w:val="nil"/>
            </w:tcBorders>
          </w:tcPr>
          <w:p w:rsidR="003A56E5" w:rsidRDefault="00AD603F">
            <w:pPr>
              <w:pStyle w:val="ad"/>
            </w:pPr>
            <w:r>
              <w:t>I88.0, I88.1, I88.8, I88.9, I89.0, I89.1, I89.8, I89.9, L04.0, L04.1, L04.2, L04.3, L04.8, L04.9, R59, R59.0, R59.1, R59.9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0,61</w:t>
            </w:r>
          </w:p>
        </w:tc>
      </w:tr>
      <w:tr w:rsidR="003A56E5">
        <w:tc>
          <w:tcPr>
            <w:tcW w:w="740" w:type="dxa"/>
            <w:tcBorders>
              <w:top w:val="nil"/>
              <w:left w:val="nil"/>
              <w:bottom w:val="nil"/>
              <w:right w:val="nil"/>
            </w:tcBorders>
          </w:tcPr>
          <w:p w:rsidR="003A56E5" w:rsidRDefault="00AD603F">
            <w:pPr>
              <w:pStyle w:val="ad"/>
            </w:pPr>
            <w:r>
              <w:t>st31.002</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0,55</w:t>
            </w:r>
          </w:p>
        </w:tc>
      </w:tr>
      <w:tr w:rsidR="003A56E5">
        <w:tc>
          <w:tcPr>
            <w:tcW w:w="740" w:type="dxa"/>
            <w:tcBorders>
              <w:top w:val="nil"/>
              <w:left w:val="nil"/>
              <w:bottom w:val="nil"/>
              <w:right w:val="nil"/>
            </w:tcBorders>
          </w:tcPr>
          <w:p w:rsidR="003A56E5" w:rsidRDefault="00AD603F">
            <w:pPr>
              <w:pStyle w:val="ad"/>
            </w:pPr>
            <w:r>
              <w:t>st31.003</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0,71</w:t>
            </w:r>
          </w:p>
        </w:tc>
      </w:tr>
      <w:tr w:rsidR="003A56E5">
        <w:tc>
          <w:tcPr>
            <w:tcW w:w="740" w:type="dxa"/>
            <w:tcBorders>
              <w:top w:val="nil"/>
              <w:left w:val="nil"/>
              <w:bottom w:val="nil"/>
              <w:right w:val="nil"/>
            </w:tcBorders>
          </w:tcPr>
          <w:p w:rsidR="003A56E5" w:rsidRDefault="00AD603F">
            <w:pPr>
              <w:pStyle w:val="ad"/>
            </w:pPr>
            <w:r>
              <w:t>st31.004</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A16.01.006.001, A16.01.023.002, A16.01.031.001, A16.30.014, A16.30.015</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1,38</w:t>
            </w:r>
          </w:p>
        </w:tc>
      </w:tr>
      <w:tr w:rsidR="003A56E5">
        <w:tc>
          <w:tcPr>
            <w:tcW w:w="740" w:type="dxa"/>
            <w:tcBorders>
              <w:top w:val="nil"/>
              <w:left w:val="nil"/>
              <w:bottom w:val="nil"/>
              <w:right w:val="nil"/>
            </w:tcBorders>
          </w:tcPr>
          <w:p w:rsidR="003A56E5" w:rsidRDefault="00AD603F">
            <w:pPr>
              <w:pStyle w:val="ad"/>
            </w:pPr>
            <w:r>
              <w:t>st31.005</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A16.01.003.003, A16.01.003.004, A16.01.003.005, A16.01.005.005, A16.01.007, A16.01.010, A16.01.010.001, A16.01.010.002, A16.01.010.004, A16.01.010.005, A16.01.012.002, A16.01.012.003, A16.01.031.002, A16.01.031.003, A16.07.098, A16.08.008.006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2,41</w:t>
            </w:r>
          </w:p>
        </w:tc>
      </w:tr>
      <w:tr w:rsidR="003A56E5">
        <w:tc>
          <w:tcPr>
            <w:tcW w:w="740" w:type="dxa"/>
            <w:tcBorders>
              <w:top w:val="nil"/>
              <w:left w:val="nil"/>
              <w:bottom w:val="nil"/>
              <w:right w:val="nil"/>
            </w:tcBorders>
          </w:tcPr>
          <w:p w:rsidR="003A56E5" w:rsidRDefault="00AD603F">
            <w:pPr>
              <w:pStyle w:val="ad"/>
            </w:pPr>
            <w:r>
              <w:t>st31.006</w:t>
            </w:r>
          </w:p>
        </w:tc>
        <w:tc>
          <w:tcPr>
            <w:tcW w:w="1737" w:type="dxa"/>
            <w:tcBorders>
              <w:top w:val="nil"/>
              <w:left w:val="nil"/>
              <w:bottom w:val="nil"/>
              <w:right w:val="nil"/>
            </w:tcBorders>
          </w:tcPr>
          <w:p w:rsidR="003A56E5" w:rsidRDefault="00AD603F">
            <w:pPr>
              <w:pStyle w:val="ad"/>
            </w:pPr>
            <w:r>
              <w:t>Операции на органах кроветворения и иммунной системы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A11.06.002.002, A16.06.002, A16.06.003, A16.06.005, A16.06.005.004, A16.06.006, A16.06.006.001, A16.06.006.002, A16.06.010, A16.06.011, A16.06.012, A16.06.013, A16.06.014, A16.06.014.001, A16.06.014.002, A16.06.014.003, A16.06.015, A16.06.016, A16.06.016.001, A16.06.016.002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1,43</w:t>
            </w:r>
          </w:p>
        </w:tc>
      </w:tr>
      <w:tr w:rsidR="003A56E5">
        <w:tc>
          <w:tcPr>
            <w:tcW w:w="740" w:type="dxa"/>
            <w:tcBorders>
              <w:top w:val="nil"/>
              <w:left w:val="nil"/>
              <w:bottom w:val="nil"/>
              <w:right w:val="nil"/>
            </w:tcBorders>
          </w:tcPr>
          <w:p w:rsidR="003A56E5" w:rsidRDefault="00AD603F">
            <w:pPr>
              <w:pStyle w:val="ad"/>
            </w:pPr>
            <w:r>
              <w:t>st31.007</w:t>
            </w:r>
          </w:p>
        </w:tc>
        <w:tc>
          <w:tcPr>
            <w:tcW w:w="1737" w:type="dxa"/>
            <w:tcBorders>
              <w:top w:val="nil"/>
              <w:left w:val="nil"/>
              <w:bottom w:val="nil"/>
              <w:right w:val="nil"/>
            </w:tcBorders>
          </w:tcPr>
          <w:p w:rsidR="003A56E5" w:rsidRDefault="00AD603F">
            <w:pPr>
              <w:pStyle w:val="ad"/>
            </w:pPr>
            <w:r>
              <w:t>Операции на органах кроветворения и иммунной системы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A16.05.002, A16.05.003, A16.05.004, A16.06.004, A16.06.007, A16.06.008, A16.06.009, A16.06.009.001, A16.06.009.002, A16.06.009.003, A16.06.016.003, A16.06.016.004, A16.06.016.005, A16.06.017, A16.06.018, A16.30.061, A16.30.063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1,83</w:t>
            </w:r>
          </w:p>
        </w:tc>
      </w:tr>
      <w:tr w:rsidR="003A56E5">
        <w:tc>
          <w:tcPr>
            <w:tcW w:w="740" w:type="dxa"/>
            <w:tcBorders>
              <w:top w:val="nil"/>
              <w:left w:val="nil"/>
              <w:bottom w:val="nil"/>
              <w:right w:val="nil"/>
            </w:tcBorders>
          </w:tcPr>
          <w:p w:rsidR="003A56E5" w:rsidRDefault="00AD603F">
            <w:pPr>
              <w:pStyle w:val="ad"/>
            </w:pPr>
            <w:r>
              <w:t>st31.008</w:t>
            </w:r>
          </w:p>
        </w:tc>
        <w:tc>
          <w:tcPr>
            <w:tcW w:w="1737" w:type="dxa"/>
            <w:tcBorders>
              <w:top w:val="nil"/>
              <w:left w:val="nil"/>
              <w:bottom w:val="nil"/>
              <w:right w:val="nil"/>
            </w:tcBorders>
          </w:tcPr>
          <w:p w:rsidR="003A56E5" w:rsidRDefault="00AD603F">
            <w:pPr>
              <w:pStyle w:val="ad"/>
            </w:pPr>
            <w:r>
              <w:t>Операции на органах кроветворения и иммунной системы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A16.05.002.001, A16.05.004.001, A16.05.005, A16.05.006, A16.05.007, A16.05.008, A16.05.008.001, A16.05.010, A16.05.010.001, A16.06.001, A16.06.004.001, A16.06.005.001, A16.06.006.003, A16.06.007.001, A16.06.007.002, A16.06.017.001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2,16</w:t>
            </w:r>
          </w:p>
        </w:tc>
      </w:tr>
      <w:tr w:rsidR="003A56E5">
        <w:tc>
          <w:tcPr>
            <w:tcW w:w="740" w:type="dxa"/>
            <w:tcBorders>
              <w:top w:val="nil"/>
              <w:left w:val="nil"/>
              <w:bottom w:val="nil"/>
              <w:right w:val="nil"/>
            </w:tcBorders>
          </w:tcPr>
          <w:p w:rsidR="003A56E5" w:rsidRDefault="00AD603F">
            <w:pPr>
              <w:pStyle w:val="ad"/>
            </w:pPr>
            <w:r>
              <w:t>st31.009</w:t>
            </w:r>
          </w:p>
        </w:tc>
        <w:tc>
          <w:tcPr>
            <w:tcW w:w="1737" w:type="dxa"/>
            <w:tcBorders>
              <w:top w:val="nil"/>
              <w:left w:val="nil"/>
              <w:bottom w:val="nil"/>
              <w:right w:val="nil"/>
            </w:tcBorders>
          </w:tcPr>
          <w:p w:rsidR="003A56E5" w:rsidRDefault="00AD603F">
            <w:pPr>
              <w:pStyle w:val="ad"/>
            </w:pPr>
            <w:r>
              <w:t>Операции на эндокринных железах кроме гипофиза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A16.22.001, A16.22.002, A16.22.003, A16.22.007, A16.22.007.002, A16.22.008, A16.22.011, A16.22.013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1,81</w:t>
            </w:r>
          </w:p>
        </w:tc>
      </w:tr>
      <w:tr w:rsidR="003A56E5">
        <w:tc>
          <w:tcPr>
            <w:tcW w:w="740" w:type="dxa"/>
            <w:tcBorders>
              <w:top w:val="nil"/>
              <w:left w:val="nil"/>
              <w:bottom w:val="nil"/>
              <w:right w:val="nil"/>
            </w:tcBorders>
          </w:tcPr>
          <w:p w:rsidR="003A56E5" w:rsidRDefault="00AD603F">
            <w:pPr>
              <w:pStyle w:val="ad"/>
            </w:pPr>
            <w:r>
              <w:t>st31.010</w:t>
            </w:r>
          </w:p>
        </w:tc>
        <w:tc>
          <w:tcPr>
            <w:tcW w:w="1737" w:type="dxa"/>
            <w:tcBorders>
              <w:top w:val="nil"/>
              <w:left w:val="nil"/>
              <w:bottom w:val="nil"/>
              <w:right w:val="nil"/>
            </w:tcBorders>
          </w:tcPr>
          <w:p w:rsidR="003A56E5" w:rsidRDefault="00AD603F">
            <w:pPr>
              <w:pStyle w:val="ad"/>
            </w:pPr>
            <w:r>
              <w:t>Операции на эндокринных железах кроме гипофиза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A16.22.002.002, A16.22.002.003, A16.22.004, A16.22.004.001, A16.22.004.002, A16.22.004.003, A16.22.007.001, A16.22.009, A16.22.010, A16.22.010.001, A16.22.015, A16.22.015.001, A16.28.064</w:t>
            </w:r>
          </w:p>
          <w:p w:rsidR="003A56E5" w:rsidRDefault="003A56E5">
            <w:pPr>
              <w:pStyle w:val="aa"/>
            </w:pP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2,67</w:t>
            </w:r>
          </w:p>
        </w:tc>
      </w:tr>
      <w:tr w:rsidR="003A56E5">
        <w:tc>
          <w:tcPr>
            <w:tcW w:w="740" w:type="dxa"/>
            <w:tcBorders>
              <w:top w:val="nil"/>
              <w:left w:val="nil"/>
              <w:bottom w:val="nil"/>
              <w:right w:val="nil"/>
            </w:tcBorders>
          </w:tcPr>
          <w:p w:rsidR="003A56E5" w:rsidRDefault="00AD603F">
            <w:pPr>
              <w:pStyle w:val="ad"/>
            </w:pPr>
            <w:r>
              <w:t>st31.011</w:t>
            </w:r>
          </w:p>
        </w:tc>
        <w:tc>
          <w:tcPr>
            <w:tcW w:w="1737" w:type="dxa"/>
            <w:tcBorders>
              <w:top w:val="nil"/>
              <w:left w:val="nil"/>
              <w:bottom w:val="nil"/>
              <w:right w:val="nil"/>
            </w:tcBorders>
          </w:tcPr>
          <w:p w:rsidR="003A56E5" w:rsidRDefault="00AD603F">
            <w:pPr>
              <w:pStyle w:val="ad"/>
            </w:pPr>
            <w:r>
              <w:t>Болезни молочной железы, новообразования молочной железы доброкачественные, in situ, неопределенного и неизвестного характера</w:t>
            </w:r>
          </w:p>
        </w:tc>
        <w:tc>
          <w:tcPr>
            <w:tcW w:w="2328" w:type="dxa"/>
            <w:tcBorders>
              <w:top w:val="nil"/>
              <w:left w:val="nil"/>
              <w:bottom w:val="nil"/>
              <w:right w:val="nil"/>
            </w:tcBorders>
          </w:tcPr>
          <w:p w:rsidR="003A56E5" w:rsidRDefault="00AD603F">
            <w:pPr>
              <w:pStyle w:val="ad"/>
            </w:pPr>
            <w:r>
              <w:t>D05, D05.0, D05.1, D05.7, D05.9, I97.2, N60, N60.0, N60.1, N60.2, N60.3, N60.4, N60.8, N60.9, N61, N62, N63, N64, N64.0, N64.1, N64.2, N64.3, N64.4, N64.5, N64.8, N64.9, Q83.0, Q83.1, Q83.2, Q83.3, Q83.8, Q83.9, R92, T85.4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0,73</w:t>
            </w:r>
          </w:p>
        </w:tc>
      </w:tr>
      <w:tr w:rsidR="003A56E5">
        <w:tc>
          <w:tcPr>
            <w:tcW w:w="740" w:type="dxa"/>
            <w:tcBorders>
              <w:top w:val="nil"/>
              <w:left w:val="nil"/>
              <w:bottom w:val="nil"/>
              <w:right w:val="nil"/>
            </w:tcBorders>
          </w:tcPr>
          <w:p w:rsidR="003A56E5" w:rsidRDefault="00AD603F">
            <w:pPr>
              <w:pStyle w:val="ad"/>
            </w:pPr>
            <w:r>
              <w:t>st31.012</w:t>
            </w:r>
          </w:p>
        </w:tc>
        <w:tc>
          <w:tcPr>
            <w:tcW w:w="1737" w:type="dxa"/>
            <w:tcBorders>
              <w:top w:val="nil"/>
              <w:left w:val="nil"/>
              <w:bottom w:val="nil"/>
              <w:right w:val="nil"/>
            </w:tcBorders>
          </w:tcPr>
          <w:p w:rsidR="003A56E5" w:rsidRDefault="00AD603F">
            <w:pPr>
              <w:pStyle w:val="ad"/>
            </w:pPr>
            <w:r>
              <w:t>Артрозы, другие поражения суставов, болезни мягких тканей</w:t>
            </w:r>
          </w:p>
        </w:tc>
        <w:tc>
          <w:tcPr>
            <w:tcW w:w="2328" w:type="dxa"/>
            <w:tcBorders>
              <w:top w:val="nil"/>
              <w:left w:val="nil"/>
              <w:bottom w:val="nil"/>
              <w:right w:val="nil"/>
            </w:tcBorders>
          </w:tcPr>
          <w:p w:rsidR="003A56E5" w:rsidRDefault="00AD603F">
            <w:pPr>
              <w:pStyle w:val="ad"/>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0,76</w:t>
            </w:r>
          </w:p>
        </w:tc>
      </w:tr>
      <w:tr w:rsidR="003A56E5">
        <w:tc>
          <w:tcPr>
            <w:tcW w:w="740" w:type="dxa"/>
            <w:tcBorders>
              <w:top w:val="nil"/>
              <w:left w:val="nil"/>
              <w:bottom w:val="nil"/>
              <w:right w:val="nil"/>
            </w:tcBorders>
          </w:tcPr>
          <w:p w:rsidR="003A56E5" w:rsidRDefault="00AD603F">
            <w:pPr>
              <w:pStyle w:val="ad"/>
            </w:pPr>
            <w:r>
              <w:t>st31.013</w:t>
            </w:r>
          </w:p>
        </w:tc>
        <w:tc>
          <w:tcPr>
            <w:tcW w:w="1737" w:type="dxa"/>
            <w:tcBorders>
              <w:top w:val="nil"/>
              <w:left w:val="nil"/>
              <w:bottom w:val="nil"/>
              <w:right w:val="nil"/>
            </w:tcBorders>
          </w:tcPr>
          <w:p w:rsidR="003A56E5" w:rsidRDefault="00AD603F">
            <w:pPr>
              <w:pStyle w:val="ad"/>
            </w:pPr>
            <w:r>
              <w:t>Остеомиелит (уровень 1)</w:t>
            </w:r>
          </w:p>
        </w:tc>
        <w:tc>
          <w:tcPr>
            <w:tcW w:w="2328" w:type="dxa"/>
            <w:tcBorders>
              <w:top w:val="nil"/>
              <w:left w:val="nil"/>
              <w:bottom w:val="nil"/>
              <w:right w:val="nil"/>
            </w:tcBorders>
          </w:tcPr>
          <w:p w:rsidR="003A56E5" w:rsidRDefault="00AD603F">
            <w:pPr>
              <w:pStyle w:val="ad"/>
            </w:pPr>
            <w:r>
              <w:t>M86.0, M86.1, M86.2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2,42</w:t>
            </w:r>
          </w:p>
        </w:tc>
      </w:tr>
      <w:tr w:rsidR="003A56E5">
        <w:tc>
          <w:tcPr>
            <w:tcW w:w="740" w:type="dxa"/>
            <w:tcBorders>
              <w:top w:val="nil"/>
              <w:left w:val="nil"/>
              <w:bottom w:val="nil"/>
              <w:right w:val="nil"/>
            </w:tcBorders>
          </w:tcPr>
          <w:p w:rsidR="003A56E5" w:rsidRDefault="00AD603F">
            <w:pPr>
              <w:pStyle w:val="ad"/>
            </w:pPr>
            <w:r>
              <w:t>st31.014</w:t>
            </w:r>
          </w:p>
        </w:tc>
        <w:tc>
          <w:tcPr>
            <w:tcW w:w="1737" w:type="dxa"/>
            <w:tcBorders>
              <w:top w:val="nil"/>
              <w:left w:val="nil"/>
              <w:bottom w:val="nil"/>
              <w:right w:val="nil"/>
            </w:tcBorders>
          </w:tcPr>
          <w:p w:rsidR="003A56E5" w:rsidRDefault="00AD603F">
            <w:pPr>
              <w:pStyle w:val="ad"/>
            </w:pPr>
            <w:r>
              <w:t>Остеомиелит (уровень 2)</w:t>
            </w:r>
          </w:p>
        </w:tc>
        <w:tc>
          <w:tcPr>
            <w:tcW w:w="2328" w:type="dxa"/>
            <w:tcBorders>
              <w:top w:val="nil"/>
              <w:left w:val="nil"/>
              <w:bottom w:val="nil"/>
              <w:right w:val="nil"/>
            </w:tcBorders>
          </w:tcPr>
          <w:p w:rsidR="003A56E5" w:rsidRDefault="00AD603F">
            <w:pPr>
              <w:pStyle w:val="ad"/>
            </w:pPr>
            <w:r>
              <w:t>M46.2, M86.3, M86.4, M86.5, M86.6, M86.8, M86.9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3,51</w:t>
            </w:r>
          </w:p>
        </w:tc>
      </w:tr>
      <w:tr w:rsidR="003A56E5">
        <w:tc>
          <w:tcPr>
            <w:tcW w:w="740" w:type="dxa"/>
            <w:tcBorders>
              <w:top w:val="nil"/>
              <w:left w:val="nil"/>
              <w:bottom w:val="nil"/>
              <w:right w:val="nil"/>
            </w:tcBorders>
          </w:tcPr>
          <w:p w:rsidR="003A56E5" w:rsidRDefault="00AD603F">
            <w:pPr>
              <w:pStyle w:val="ad"/>
            </w:pPr>
            <w:r>
              <w:t>st31.015</w:t>
            </w:r>
          </w:p>
        </w:tc>
        <w:tc>
          <w:tcPr>
            <w:tcW w:w="1737" w:type="dxa"/>
            <w:tcBorders>
              <w:top w:val="nil"/>
              <w:left w:val="nil"/>
              <w:bottom w:val="nil"/>
              <w:right w:val="nil"/>
            </w:tcBorders>
          </w:tcPr>
          <w:p w:rsidR="003A56E5" w:rsidRDefault="00AD603F">
            <w:pPr>
              <w:pStyle w:val="ad"/>
            </w:pPr>
            <w:r>
              <w:t>Остеомиелит (уровень 3)</w:t>
            </w:r>
          </w:p>
        </w:tc>
        <w:tc>
          <w:tcPr>
            <w:tcW w:w="2328" w:type="dxa"/>
            <w:tcBorders>
              <w:top w:val="nil"/>
              <w:left w:val="nil"/>
              <w:bottom w:val="nil"/>
              <w:right w:val="nil"/>
            </w:tcBorders>
          </w:tcPr>
          <w:p w:rsidR="003A56E5" w:rsidRDefault="00AD603F">
            <w:pPr>
              <w:pStyle w:val="ad"/>
            </w:pPr>
            <w:r>
              <w:t>M86.3, M86.4, M86.5, M86.6, M86.8, M86.9</w:t>
            </w:r>
          </w:p>
        </w:tc>
        <w:tc>
          <w:tcPr>
            <w:tcW w:w="2039" w:type="dxa"/>
            <w:tcBorders>
              <w:top w:val="nil"/>
              <w:left w:val="nil"/>
              <w:bottom w:val="nil"/>
              <w:right w:val="nil"/>
            </w:tcBorders>
          </w:tcPr>
          <w:p w:rsidR="003A56E5" w:rsidRDefault="00AD603F">
            <w:pPr>
              <w:pStyle w:val="aa"/>
              <w:jc w:val="center"/>
            </w:pPr>
            <w:r>
              <w:t>A16.03.033.002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4,02</w:t>
            </w:r>
          </w:p>
        </w:tc>
      </w:tr>
      <w:tr w:rsidR="003A56E5">
        <w:tc>
          <w:tcPr>
            <w:tcW w:w="740" w:type="dxa"/>
            <w:tcBorders>
              <w:top w:val="nil"/>
              <w:left w:val="nil"/>
              <w:bottom w:val="nil"/>
              <w:right w:val="nil"/>
            </w:tcBorders>
          </w:tcPr>
          <w:p w:rsidR="003A56E5" w:rsidRDefault="00AD603F">
            <w:pPr>
              <w:pStyle w:val="ad"/>
            </w:pPr>
            <w:r>
              <w:t>st31.016</w:t>
            </w:r>
          </w:p>
        </w:tc>
        <w:tc>
          <w:tcPr>
            <w:tcW w:w="1737" w:type="dxa"/>
            <w:tcBorders>
              <w:top w:val="nil"/>
              <w:left w:val="nil"/>
              <w:bottom w:val="nil"/>
              <w:right w:val="nil"/>
            </w:tcBorders>
          </w:tcPr>
          <w:p w:rsidR="003A56E5" w:rsidRDefault="00AD603F">
            <w:pPr>
              <w:pStyle w:val="ad"/>
            </w:pPr>
            <w:r>
              <w:t>Доброкачественные новообразования костно-мышечной системы и соединительной ткани</w:t>
            </w:r>
          </w:p>
        </w:tc>
        <w:tc>
          <w:tcPr>
            <w:tcW w:w="2328" w:type="dxa"/>
            <w:tcBorders>
              <w:top w:val="nil"/>
              <w:left w:val="nil"/>
              <w:bottom w:val="nil"/>
              <w:right w:val="nil"/>
            </w:tcBorders>
          </w:tcPr>
          <w:p w:rsidR="003A56E5" w:rsidRDefault="00AD603F">
            <w:pPr>
              <w:pStyle w:val="ad"/>
            </w:pPr>
            <w:r>
              <w:t>D16.0, D16.1, D16.2, D16.3, D16.4, D16.6, D16.8, D16.9, D19.7, D19.9, D21, D21.0, D21.1, D21.2, D21.3, D21.4, D21.5, D21.6, D21.9, D48.0, D48.1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0,84</w:t>
            </w:r>
          </w:p>
        </w:tc>
      </w:tr>
      <w:tr w:rsidR="003A56E5">
        <w:tc>
          <w:tcPr>
            <w:tcW w:w="740" w:type="dxa"/>
            <w:tcBorders>
              <w:top w:val="nil"/>
              <w:left w:val="nil"/>
              <w:bottom w:val="nil"/>
              <w:right w:val="nil"/>
            </w:tcBorders>
          </w:tcPr>
          <w:p w:rsidR="003A56E5" w:rsidRDefault="00AD603F">
            <w:pPr>
              <w:pStyle w:val="ad"/>
            </w:pPr>
            <w:r>
              <w:t>st31.017</w:t>
            </w:r>
          </w:p>
        </w:tc>
        <w:tc>
          <w:tcPr>
            <w:tcW w:w="1737" w:type="dxa"/>
            <w:tcBorders>
              <w:top w:val="nil"/>
              <w:left w:val="nil"/>
              <w:bottom w:val="nil"/>
              <w:right w:val="nil"/>
            </w:tcBorders>
          </w:tcPr>
          <w:p w:rsidR="003A56E5" w:rsidRDefault="00AD603F">
            <w:pPr>
              <w:pStyle w:val="ad"/>
            </w:pPr>
            <w:r>
              <w:t>Доброкачественные новообразования, новообразования in situ кожи, жировой ткани и другие болезни кожи</w:t>
            </w:r>
          </w:p>
        </w:tc>
        <w:tc>
          <w:tcPr>
            <w:tcW w:w="2328" w:type="dxa"/>
            <w:tcBorders>
              <w:top w:val="nil"/>
              <w:left w:val="nil"/>
              <w:bottom w:val="nil"/>
              <w:right w:val="nil"/>
            </w:tcBorders>
          </w:tcPr>
          <w:p w:rsidR="003A56E5" w:rsidRDefault="00AD603F">
            <w:pPr>
              <w:pStyle w:val="ad"/>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st31.018</w:t>
            </w:r>
          </w:p>
        </w:tc>
        <w:tc>
          <w:tcPr>
            <w:tcW w:w="1737" w:type="dxa"/>
            <w:tcBorders>
              <w:top w:val="nil"/>
              <w:left w:val="nil"/>
              <w:bottom w:val="nil"/>
              <w:right w:val="nil"/>
            </w:tcBorders>
          </w:tcPr>
          <w:p w:rsidR="003A56E5" w:rsidRDefault="00AD603F">
            <w:pPr>
              <w:pStyle w:val="ad"/>
            </w:pPr>
            <w:r>
              <w:t>Открытые раны, поверхностные, другие и неуточненные травмы</w:t>
            </w:r>
          </w:p>
        </w:tc>
        <w:tc>
          <w:tcPr>
            <w:tcW w:w="2328" w:type="dxa"/>
            <w:tcBorders>
              <w:top w:val="nil"/>
              <w:left w:val="nil"/>
              <w:bottom w:val="nil"/>
              <w:right w:val="nil"/>
            </w:tcBorders>
          </w:tcPr>
          <w:p w:rsidR="003A56E5" w:rsidRDefault="00AD603F">
            <w:pPr>
              <w:pStyle w:val="ad"/>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0,37</w:t>
            </w:r>
          </w:p>
        </w:tc>
      </w:tr>
      <w:tr w:rsidR="003A56E5">
        <w:tc>
          <w:tcPr>
            <w:tcW w:w="740" w:type="dxa"/>
            <w:tcBorders>
              <w:top w:val="nil"/>
              <w:left w:val="nil"/>
              <w:bottom w:val="nil"/>
              <w:right w:val="nil"/>
            </w:tcBorders>
          </w:tcPr>
          <w:p w:rsidR="003A56E5" w:rsidRDefault="00AD603F">
            <w:pPr>
              <w:pStyle w:val="ad"/>
            </w:pPr>
            <w:r>
              <w:t>st31.019</w:t>
            </w:r>
          </w:p>
        </w:tc>
        <w:tc>
          <w:tcPr>
            <w:tcW w:w="1737" w:type="dxa"/>
            <w:tcBorders>
              <w:top w:val="nil"/>
              <w:left w:val="nil"/>
              <w:bottom w:val="nil"/>
              <w:right w:val="nil"/>
            </w:tcBorders>
          </w:tcPr>
          <w:p w:rsidR="003A56E5" w:rsidRDefault="00AD603F">
            <w:pPr>
              <w:pStyle w:val="ad"/>
            </w:pPr>
            <w:r>
              <w:t>Операции на молочной железе (кроме злокачественных новообразований)</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1,19</w:t>
            </w:r>
          </w:p>
        </w:tc>
      </w:tr>
      <w:tr w:rsidR="003A56E5">
        <w:tc>
          <w:tcPr>
            <w:tcW w:w="740" w:type="dxa"/>
            <w:tcBorders>
              <w:top w:val="nil"/>
              <w:left w:val="nil"/>
              <w:bottom w:val="nil"/>
              <w:right w:val="nil"/>
            </w:tcBorders>
          </w:tcPr>
          <w:p w:rsidR="003A56E5" w:rsidRDefault="00AD603F">
            <w:pPr>
              <w:pStyle w:val="ad"/>
            </w:pPr>
            <w:r>
              <w:t>st32</w:t>
            </w:r>
          </w:p>
        </w:tc>
        <w:tc>
          <w:tcPr>
            <w:tcW w:w="7677" w:type="dxa"/>
            <w:gridSpan w:val="4"/>
            <w:tcBorders>
              <w:top w:val="nil"/>
              <w:left w:val="nil"/>
              <w:bottom w:val="nil"/>
              <w:right w:val="nil"/>
            </w:tcBorders>
          </w:tcPr>
          <w:p w:rsidR="003A56E5" w:rsidRDefault="00AD603F">
            <w:pPr>
              <w:pStyle w:val="aa"/>
              <w:jc w:val="center"/>
            </w:pPr>
            <w:r>
              <w:t>Хирургия (абдоминальная)</w:t>
            </w:r>
          </w:p>
        </w:tc>
        <w:tc>
          <w:tcPr>
            <w:tcW w:w="1139" w:type="dxa"/>
            <w:tcBorders>
              <w:top w:val="nil"/>
              <w:left w:val="nil"/>
              <w:bottom w:val="nil"/>
              <w:right w:val="nil"/>
            </w:tcBorders>
          </w:tcPr>
          <w:p w:rsidR="003A56E5" w:rsidRDefault="00AD603F">
            <w:pPr>
              <w:pStyle w:val="aa"/>
              <w:jc w:val="center"/>
            </w:pPr>
            <w:r>
              <w:t>1,20</w:t>
            </w:r>
          </w:p>
        </w:tc>
      </w:tr>
      <w:tr w:rsidR="003A56E5">
        <w:tc>
          <w:tcPr>
            <w:tcW w:w="740" w:type="dxa"/>
            <w:tcBorders>
              <w:top w:val="nil"/>
              <w:left w:val="nil"/>
              <w:bottom w:val="nil"/>
              <w:right w:val="nil"/>
            </w:tcBorders>
          </w:tcPr>
          <w:p w:rsidR="003A56E5" w:rsidRDefault="00AD603F">
            <w:pPr>
              <w:pStyle w:val="ad"/>
            </w:pPr>
            <w:r>
              <w:t>st32.001</w:t>
            </w:r>
          </w:p>
        </w:tc>
        <w:tc>
          <w:tcPr>
            <w:tcW w:w="1737" w:type="dxa"/>
            <w:tcBorders>
              <w:top w:val="nil"/>
              <w:left w:val="nil"/>
              <w:bottom w:val="nil"/>
              <w:right w:val="nil"/>
            </w:tcBorders>
          </w:tcPr>
          <w:p w:rsidR="003A56E5" w:rsidRDefault="00AD603F">
            <w:pPr>
              <w:pStyle w:val="ad"/>
            </w:pPr>
            <w:r>
              <w:t>Операции на желчном пузыре и желчевыводящих путях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A16.14.006, A16.14.007, A16.14.007.001, A16.14.008, A16.14.009, A16.14.031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1,15</w:t>
            </w:r>
          </w:p>
        </w:tc>
      </w:tr>
      <w:tr w:rsidR="003A56E5">
        <w:tc>
          <w:tcPr>
            <w:tcW w:w="740" w:type="dxa"/>
            <w:tcBorders>
              <w:top w:val="nil"/>
              <w:left w:val="nil"/>
              <w:bottom w:val="nil"/>
              <w:right w:val="nil"/>
            </w:tcBorders>
          </w:tcPr>
          <w:p w:rsidR="003A56E5" w:rsidRDefault="00AD603F">
            <w:pPr>
              <w:pStyle w:val="ad"/>
            </w:pPr>
            <w:r>
              <w:t>st32.002</w:t>
            </w:r>
          </w:p>
        </w:tc>
        <w:tc>
          <w:tcPr>
            <w:tcW w:w="1737" w:type="dxa"/>
            <w:tcBorders>
              <w:top w:val="nil"/>
              <w:left w:val="nil"/>
              <w:bottom w:val="nil"/>
              <w:right w:val="nil"/>
            </w:tcBorders>
          </w:tcPr>
          <w:p w:rsidR="003A56E5" w:rsidRDefault="00AD603F">
            <w:pPr>
              <w:pStyle w:val="ad"/>
            </w:pPr>
            <w:r>
              <w:t>Операции на желчном пузыре и желчевыводящих путях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1,43</w:t>
            </w:r>
          </w:p>
        </w:tc>
      </w:tr>
      <w:tr w:rsidR="003A56E5">
        <w:tc>
          <w:tcPr>
            <w:tcW w:w="740" w:type="dxa"/>
            <w:tcBorders>
              <w:top w:val="nil"/>
              <w:left w:val="nil"/>
              <w:bottom w:val="nil"/>
              <w:right w:val="nil"/>
            </w:tcBorders>
          </w:tcPr>
          <w:p w:rsidR="003A56E5" w:rsidRDefault="00AD603F">
            <w:pPr>
              <w:pStyle w:val="ad"/>
            </w:pPr>
            <w:r>
              <w:t>st32.003</w:t>
            </w:r>
          </w:p>
        </w:tc>
        <w:tc>
          <w:tcPr>
            <w:tcW w:w="1737" w:type="dxa"/>
            <w:tcBorders>
              <w:top w:val="nil"/>
              <w:left w:val="nil"/>
              <w:bottom w:val="nil"/>
              <w:right w:val="nil"/>
            </w:tcBorders>
          </w:tcPr>
          <w:p w:rsidR="003A56E5" w:rsidRDefault="00AD603F">
            <w:pPr>
              <w:pStyle w:val="ad"/>
            </w:pPr>
            <w:r>
              <w:t>Операции на желчном пузыре и желчевыводящих путях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A16.14.011.001, A16.14.023, A16.14.024.001, A16.14.024.002, A16.14.024.003, A16.14.027.002, A16.14.031.001, A16.14.032, A16.14.032.002, A16.14.032.003, A16.14.042.001, A16.14.042.002, A16.14.042.003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3,00</w:t>
            </w:r>
          </w:p>
        </w:tc>
      </w:tr>
      <w:tr w:rsidR="003A56E5">
        <w:tc>
          <w:tcPr>
            <w:tcW w:w="740" w:type="dxa"/>
            <w:tcBorders>
              <w:top w:val="nil"/>
              <w:left w:val="nil"/>
              <w:bottom w:val="nil"/>
              <w:right w:val="nil"/>
            </w:tcBorders>
          </w:tcPr>
          <w:p w:rsidR="003A56E5" w:rsidRDefault="00AD603F">
            <w:pPr>
              <w:pStyle w:val="ad"/>
            </w:pPr>
            <w:r>
              <w:t>st32.004</w:t>
            </w:r>
          </w:p>
        </w:tc>
        <w:tc>
          <w:tcPr>
            <w:tcW w:w="1737" w:type="dxa"/>
            <w:tcBorders>
              <w:top w:val="nil"/>
              <w:left w:val="nil"/>
              <w:bottom w:val="nil"/>
              <w:right w:val="nil"/>
            </w:tcBorders>
          </w:tcPr>
          <w:p w:rsidR="003A56E5" w:rsidRDefault="00AD603F">
            <w:pPr>
              <w:pStyle w:val="ad"/>
            </w:pPr>
            <w:r>
              <w:t>Операции на желчном пузыре и желчевыводящих путях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A16.14.020.005, A16.14.020.006, A16.14.022, A16.14.026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4,30</w:t>
            </w:r>
          </w:p>
        </w:tc>
      </w:tr>
      <w:tr w:rsidR="003A56E5">
        <w:tc>
          <w:tcPr>
            <w:tcW w:w="740" w:type="dxa"/>
            <w:tcBorders>
              <w:top w:val="nil"/>
              <w:left w:val="nil"/>
              <w:bottom w:val="nil"/>
              <w:right w:val="nil"/>
            </w:tcBorders>
          </w:tcPr>
          <w:p w:rsidR="003A56E5" w:rsidRDefault="00AD603F">
            <w:pPr>
              <w:pStyle w:val="ad"/>
            </w:pPr>
            <w:r>
              <w:t>st32.005</w:t>
            </w:r>
          </w:p>
        </w:tc>
        <w:tc>
          <w:tcPr>
            <w:tcW w:w="1737" w:type="dxa"/>
            <w:tcBorders>
              <w:top w:val="nil"/>
              <w:left w:val="nil"/>
              <w:bottom w:val="nil"/>
              <w:right w:val="nil"/>
            </w:tcBorders>
          </w:tcPr>
          <w:p w:rsidR="003A56E5" w:rsidRDefault="00AD603F">
            <w:pPr>
              <w:pStyle w:val="ad"/>
            </w:pPr>
            <w:r>
              <w:t>Операции на печени и поджелудочной железе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2,42</w:t>
            </w:r>
          </w:p>
        </w:tc>
      </w:tr>
      <w:tr w:rsidR="003A56E5">
        <w:tc>
          <w:tcPr>
            <w:tcW w:w="740" w:type="dxa"/>
            <w:tcBorders>
              <w:top w:val="nil"/>
              <w:left w:val="nil"/>
              <w:bottom w:val="nil"/>
              <w:right w:val="nil"/>
            </w:tcBorders>
          </w:tcPr>
          <w:p w:rsidR="003A56E5" w:rsidRDefault="00AD603F">
            <w:pPr>
              <w:pStyle w:val="ad"/>
            </w:pPr>
            <w:r>
              <w:t>st32.006</w:t>
            </w:r>
          </w:p>
        </w:tc>
        <w:tc>
          <w:tcPr>
            <w:tcW w:w="1737" w:type="dxa"/>
            <w:tcBorders>
              <w:top w:val="nil"/>
              <w:left w:val="nil"/>
              <w:bottom w:val="nil"/>
              <w:right w:val="nil"/>
            </w:tcBorders>
          </w:tcPr>
          <w:p w:rsidR="003A56E5" w:rsidRDefault="00AD603F">
            <w:pPr>
              <w:pStyle w:val="ad"/>
            </w:pPr>
            <w:r>
              <w:t>Операции на печени и поджелудочной железе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A11.14.005, A16.14.001, A16.14.003, A16.14.004,A16.14.019, A16.14.019.001, A16.14.030, A16.14.034, A16.14.034.002, A16.14.034.004, A16.14.034.005, A16.14.034.006, A16.14.034.007, A16.14.034.008, A16.14.035, A16.14.036, A16.14.037,A16.14.037.003, A16.14.039, A16.14.044, A16.15.001, A16.15.001.001, A16.15.001.002, A16.15.001.003, A16.15.008, A16.15.009, A16.15.009.001, A16.15.009.002, A16.15.009.003, A16.15.010, A16.15.010.001, A16.15.010.002, A16.15.011, A16.15.013, A16.15.014, A16.15.018, A16.15.019, A16.15.020, A16.15.021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2,69</w:t>
            </w:r>
          </w:p>
        </w:tc>
      </w:tr>
      <w:tr w:rsidR="003A56E5">
        <w:tc>
          <w:tcPr>
            <w:tcW w:w="740" w:type="dxa"/>
            <w:tcBorders>
              <w:top w:val="nil"/>
              <w:left w:val="nil"/>
              <w:bottom w:val="nil"/>
              <w:right w:val="nil"/>
            </w:tcBorders>
          </w:tcPr>
          <w:p w:rsidR="003A56E5" w:rsidRDefault="00AD603F">
            <w:pPr>
              <w:pStyle w:val="ad"/>
            </w:pPr>
            <w:r>
              <w:t>st32.007</w:t>
            </w:r>
          </w:p>
        </w:tc>
        <w:tc>
          <w:tcPr>
            <w:tcW w:w="1737" w:type="dxa"/>
            <w:tcBorders>
              <w:top w:val="nil"/>
              <w:left w:val="nil"/>
              <w:bottom w:val="nil"/>
              <w:right w:val="nil"/>
            </w:tcBorders>
          </w:tcPr>
          <w:p w:rsidR="003A56E5" w:rsidRDefault="00AD603F">
            <w:pPr>
              <w:pStyle w:val="ad"/>
            </w:pPr>
            <w:r>
              <w:t>Панкреатит, хирургическое лечение</w:t>
            </w:r>
          </w:p>
        </w:tc>
        <w:tc>
          <w:tcPr>
            <w:tcW w:w="2328" w:type="dxa"/>
            <w:tcBorders>
              <w:top w:val="nil"/>
              <w:left w:val="nil"/>
              <w:bottom w:val="nil"/>
              <w:right w:val="nil"/>
            </w:tcBorders>
          </w:tcPr>
          <w:p w:rsidR="003A56E5" w:rsidRDefault="00AD603F">
            <w:pPr>
              <w:pStyle w:val="ad"/>
            </w:pPr>
            <w:r>
              <w:t>K85, K85.0, K85.1, K85.2, K85.3, K85.8, K85.9</w:t>
            </w:r>
          </w:p>
        </w:tc>
        <w:tc>
          <w:tcPr>
            <w:tcW w:w="2039" w:type="dxa"/>
            <w:tcBorders>
              <w:top w:val="nil"/>
              <w:left w:val="nil"/>
              <w:bottom w:val="nil"/>
              <w:right w:val="nil"/>
            </w:tcBorders>
          </w:tcPr>
          <w:p w:rsidR="003A56E5" w:rsidRDefault="00AD603F">
            <w:pPr>
              <w:pStyle w:val="aa"/>
              <w:jc w:val="center"/>
            </w:pPr>
            <w:r>
              <w:t>A16.15.014, A16.15.018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4,12</w:t>
            </w:r>
          </w:p>
        </w:tc>
      </w:tr>
      <w:tr w:rsidR="003A56E5">
        <w:tc>
          <w:tcPr>
            <w:tcW w:w="740" w:type="dxa"/>
            <w:tcBorders>
              <w:top w:val="nil"/>
              <w:left w:val="nil"/>
              <w:bottom w:val="nil"/>
              <w:right w:val="nil"/>
            </w:tcBorders>
          </w:tcPr>
          <w:p w:rsidR="003A56E5" w:rsidRDefault="00AD603F">
            <w:pPr>
              <w:pStyle w:val="ad"/>
            </w:pPr>
            <w:r>
              <w:t>st32.008</w:t>
            </w:r>
          </w:p>
        </w:tc>
        <w:tc>
          <w:tcPr>
            <w:tcW w:w="1737" w:type="dxa"/>
            <w:tcBorders>
              <w:top w:val="nil"/>
              <w:left w:val="nil"/>
              <w:bottom w:val="nil"/>
              <w:right w:val="nil"/>
            </w:tcBorders>
          </w:tcPr>
          <w:p w:rsidR="003A56E5" w:rsidRDefault="00AD603F">
            <w:pPr>
              <w:pStyle w:val="ad"/>
            </w:pPr>
            <w:r>
              <w:t>Операции на пищеводе, желудке, двенадцатиперстной кишке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A03.16.001.001, A16.16.001, A16.16.041.003, A16.16.047, A16.16.047.001, A16.16.048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1,16</w:t>
            </w:r>
          </w:p>
        </w:tc>
      </w:tr>
      <w:tr w:rsidR="003A56E5">
        <w:tc>
          <w:tcPr>
            <w:tcW w:w="740" w:type="dxa"/>
            <w:tcBorders>
              <w:top w:val="nil"/>
              <w:left w:val="nil"/>
              <w:bottom w:val="nil"/>
              <w:right w:val="nil"/>
            </w:tcBorders>
          </w:tcPr>
          <w:p w:rsidR="003A56E5" w:rsidRDefault="00AD603F">
            <w:pPr>
              <w:pStyle w:val="ad"/>
            </w:pPr>
            <w:r>
              <w:t>st32.009</w:t>
            </w:r>
          </w:p>
        </w:tc>
        <w:tc>
          <w:tcPr>
            <w:tcW w:w="1737" w:type="dxa"/>
            <w:tcBorders>
              <w:top w:val="nil"/>
              <w:left w:val="nil"/>
              <w:bottom w:val="nil"/>
              <w:right w:val="nil"/>
            </w:tcBorders>
          </w:tcPr>
          <w:p w:rsidR="003A56E5" w:rsidRDefault="00AD603F">
            <w:pPr>
              <w:pStyle w:val="ad"/>
            </w:pPr>
            <w:r>
              <w:t>Операции на пищеводе, желудке, двенадцатиперстной кишке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1,95</w:t>
            </w:r>
          </w:p>
        </w:tc>
      </w:tr>
      <w:tr w:rsidR="003A56E5">
        <w:tc>
          <w:tcPr>
            <w:tcW w:w="740" w:type="dxa"/>
            <w:tcBorders>
              <w:top w:val="nil"/>
              <w:left w:val="nil"/>
              <w:bottom w:val="nil"/>
              <w:right w:val="nil"/>
            </w:tcBorders>
          </w:tcPr>
          <w:p w:rsidR="003A56E5" w:rsidRDefault="00AD603F">
            <w:pPr>
              <w:pStyle w:val="ad"/>
            </w:pPr>
            <w:r>
              <w:t>st32.010</w:t>
            </w:r>
          </w:p>
        </w:tc>
        <w:tc>
          <w:tcPr>
            <w:tcW w:w="1737" w:type="dxa"/>
            <w:tcBorders>
              <w:top w:val="nil"/>
              <w:left w:val="nil"/>
              <w:bottom w:val="nil"/>
              <w:right w:val="nil"/>
            </w:tcBorders>
          </w:tcPr>
          <w:p w:rsidR="003A56E5" w:rsidRDefault="00AD603F">
            <w:pPr>
              <w:pStyle w:val="ad"/>
            </w:pPr>
            <w:r>
              <w:t>Операции на пищеводе, желудке, двенадцатиперстной кишке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A16.16.017.016, A16.16.026, A16.16.026.001, A16.16.026.002, A16.16.026.003, A16.16.026.004, A16.16.036, A16.16.040, A16.16.045, A16.16.060, A16.19.028, A16.19.029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tcBorders>
              <w:top w:val="nil"/>
              <w:left w:val="nil"/>
              <w:bottom w:val="nil"/>
              <w:right w:val="nil"/>
            </w:tcBorders>
          </w:tcPr>
          <w:p w:rsidR="003A56E5" w:rsidRDefault="00AD603F">
            <w:pPr>
              <w:pStyle w:val="ad"/>
            </w:pPr>
            <w:r>
              <w:t>st32.011</w:t>
            </w:r>
          </w:p>
        </w:tc>
        <w:tc>
          <w:tcPr>
            <w:tcW w:w="1737" w:type="dxa"/>
            <w:tcBorders>
              <w:top w:val="nil"/>
              <w:left w:val="nil"/>
              <w:bottom w:val="nil"/>
              <w:right w:val="nil"/>
            </w:tcBorders>
          </w:tcPr>
          <w:p w:rsidR="003A56E5" w:rsidRDefault="00AD603F">
            <w:pPr>
              <w:pStyle w:val="ad"/>
            </w:pPr>
            <w:r>
              <w:t>Аппендэктомия, взрослые</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A16.18.009, A16.18.010</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0,73</w:t>
            </w:r>
          </w:p>
        </w:tc>
      </w:tr>
      <w:tr w:rsidR="003A56E5">
        <w:tc>
          <w:tcPr>
            <w:tcW w:w="740" w:type="dxa"/>
            <w:tcBorders>
              <w:top w:val="nil"/>
              <w:left w:val="nil"/>
              <w:bottom w:val="nil"/>
              <w:right w:val="nil"/>
            </w:tcBorders>
          </w:tcPr>
          <w:p w:rsidR="003A56E5" w:rsidRDefault="00AD603F">
            <w:pPr>
              <w:pStyle w:val="ad"/>
            </w:pPr>
            <w:r>
              <w:t>st32.013</w:t>
            </w:r>
          </w:p>
        </w:tc>
        <w:tc>
          <w:tcPr>
            <w:tcW w:w="1737" w:type="dxa"/>
            <w:tcBorders>
              <w:top w:val="nil"/>
              <w:left w:val="nil"/>
              <w:bottom w:val="nil"/>
              <w:right w:val="nil"/>
            </w:tcBorders>
          </w:tcPr>
          <w:p w:rsidR="003A56E5" w:rsidRDefault="00AD603F">
            <w:pPr>
              <w:pStyle w:val="ad"/>
            </w:pPr>
            <w:r>
              <w:t>Операции по поводу грыж,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 A16.30.002, A16.30.003, A16.30.004, A16.30.004.001, A16.30.004.002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0,86</w:t>
            </w:r>
          </w:p>
        </w:tc>
      </w:tr>
      <w:tr w:rsidR="003A56E5">
        <w:tc>
          <w:tcPr>
            <w:tcW w:w="740" w:type="dxa"/>
            <w:tcBorders>
              <w:top w:val="nil"/>
              <w:left w:val="nil"/>
              <w:bottom w:val="nil"/>
              <w:right w:val="nil"/>
            </w:tcBorders>
          </w:tcPr>
          <w:p w:rsidR="003A56E5" w:rsidRDefault="00AD603F">
            <w:pPr>
              <w:pStyle w:val="ad"/>
            </w:pPr>
            <w:r>
              <w:t>st32.014</w:t>
            </w:r>
          </w:p>
        </w:tc>
        <w:tc>
          <w:tcPr>
            <w:tcW w:w="1737" w:type="dxa"/>
            <w:tcBorders>
              <w:top w:val="nil"/>
              <w:left w:val="nil"/>
              <w:bottom w:val="nil"/>
              <w:right w:val="nil"/>
            </w:tcBorders>
          </w:tcPr>
          <w:p w:rsidR="003A56E5" w:rsidRDefault="00AD603F">
            <w:pPr>
              <w:pStyle w:val="ad"/>
            </w:pPr>
            <w:r>
              <w:t>Операции по поводу грыж,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A16.30.004.003, A16.30.004.004, A16.30.004.005, A16.30.004.006, A16.30.004.007, A16.30.004.008, A16.30.004.009, A16.30.005, A16.30.005.002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1,24</w:t>
            </w:r>
          </w:p>
        </w:tc>
      </w:tr>
      <w:tr w:rsidR="003A56E5">
        <w:tc>
          <w:tcPr>
            <w:tcW w:w="740" w:type="dxa"/>
            <w:tcBorders>
              <w:top w:val="nil"/>
              <w:left w:val="nil"/>
              <w:bottom w:val="nil"/>
              <w:right w:val="nil"/>
            </w:tcBorders>
          </w:tcPr>
          <w:p w:rsidR="003A56E5" w:rsidRDefault="00AD603F">
            <w:pPr>
              <w:pStyle w:val="ad"/>
            </w:pPr>
            <w:r>
              <w:t>st32.015</w:t>
            </w:r>
          </w:p>
        </w:tc>
        <w:tc>
          <w:tcPr>
            <w:tcW w:w="1737" w:type="dxa"/>
            <w:tcBorders>
              <w:top w:val="nil"/>
              <w:left w:val="nil"/>
              <w:bottom w:val="nil"/>
              <w:right w:val="nil"/>
            </w:tcBorders>
          </w:tcPr>
          <w:p w:rsidR="003A56E5" w:rsidRDefault="00AD603F">
            <w:pPr>
              <w:pStyle w:val="ad"/>
            </w:pPr>
            <w:r>
              <w:t>Операции по поводу грыж, взрослые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A16.30.001.002, A16.30.002.002, A16.30.004.011, A16.30.004.012, A16.30.005.001</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1,78</w:t>
            </w:r>
          </w:p>
        </w:tc>
      </w:tr>
      <w:tr w:rsidR="003A56E5">
        <w:tc>
          <w:tcPr>
            <w:tcW w:w="740" w:type="dxa"/>
            <w:tcBorders>
              <w:top w:val="nil"/>
              <w:left w:val="nil"/>
              <w:bottom w:val="nil"/>
              <w:right w:val="nil"/>
            </w:tcBorders>
          </w:tcPr>
          <w:p w:rsidR="003A56E5" w:rsidRDefault="00AD603F">
            <w:pPr>
              <w:pStyle w:val="ad"/>
            </w:pPr>
            <w:r>
              <w:t>st32.019</w:t>
            </w:r>
          </w:p>
        </w:tc>
        <w:tc>
          <w:tcPr>
            <w:tcW w:w="1737" w:type="dxa"/>
            <w:tcBorders>
              <w:top w:val="nil"/>
              <w:left w:val="nil"/>
              <w:bottom w:val="nil"/>
              <w:right w:val="nil"/>
            </w:tcBorders>
          </w:tcPr>
          <w:p w:rsidR="003A56E5" w:rsidRDefault="00AD603F">
            <w:pPr>
              <w:pStyle w:val="ad"/>
            </w:pPr>
            <w:r>
              <w:t>Операции по поводу грыж, взрослые (уровень 4)</w:t>
            </w:r>
          </w:p>
        </w:tc>
        <w:tc>
          <w:tcPr>
            <w:tcW w:w="2328" w:type="dxa"/>
            <w:tcBorders>
              <w:top w:val="nil"/>
              <w:left w:val="nil"/>
              <w:bottom w:val="nil"/>
              <w:right w:val="nil"/>
            </w:tcBorders>
          </w:tcPr>
          <w:p w:rsidR="003A56E5" w:rsidRDefault="003A56E5">
            <w:pPr>
              <w:pStyle w:val="aa"/>
            </w:pPr>
          </w:p>
        </w:tc>
        <w:tc>
          <w:tcPr>
            <w:tcW w:w="2039" w:type="dxa"/>
            <w:tcBorders>
              <w:top w:val="nil"/>
              <w:left w:val="nil"/>
              <w:bottom w:val="nil"/>
              <w:right w:val="nil"/>
            </w:tcBorders>
          </w:tcPr>
          <w:p w:rsidR="003A56E5" w:rsidRDefault="00AD603F">
            <w:pPr>
              <w:pStyle w:val="aa"/>
              <w:jc w:val="center"/>
            </w:pPr>
            <w:r>
              <w:t>A16.30.004.005, A16.30.004.006, A16.30.004.007, A16.30.004.008, A16.30.004.015, A16.30.004.016</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lgh1, lgh2, lgh3, lgh4, lgh5, lgh6, lgh7, lgh8, lgh9, lgh10, lgh11, lgh12</w:t>
            </w:r>
          </w:p>
        </w:tc>
        <w:tc>
          <w:tcPr>
            <w:tcW w:w="1139" w:type="dxa"/>
            <w:tcBorders>
              <w:top w:val="nil"/>
              <w:left w:val="nil"/>
              <w:bottom w:val="nil"/>
              <w:right w:val="nil"/>
            </w:tcBorders>
          </w:tcPr>
          <w:p w:rsidR="003A56E5" w:rsidRDefault="00AD603F">
            <w:pPr>
              <w:pStyle w:val="aa"/>
              <w:jc w:val="center"/>
            </w:pPr>
            <w:r>
              <w:t>5,60</w:t>
            </w:r>
          </w:p>
        </w:tc>
      </w:tr>
      <w:tr w:rsidR="003A56E5">
        <w:tc>
          <w:tcPr>
            <w:tcW w:w="740" w:type="dxa"/>
            <w:tcBorders>
              <w:top w:val="nil"/>
              <w:left w:val="nil"/>
              <w:bottom w:val="nil"/>
              <w:right w:val="nil"/>
            </w:tcBorders>
          </w:tcPr>
          <w:p w:rsidR="003A56E5" w:rsidRDefault="00AD603F">
            <w:pPr>
              <w:pStyle w:val="ad"/>
            </w:pPr>
            <w:r>
              <w:t>st32.016</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A03.15.001, A03.30.008, A16.30.006.002, A16.30.008, A16.30.034, A16.30.042, A16.30.043, A16.30.043.001, A16.30.045, A16.30.046, A16.30.079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1,13</w:t>
            </w:r>
          </w:p>
        </w:tc>
      </w:tr>
      <w:tr w:rsidR="003A56E5">
        <w:tc>
          <w:tcPr>
            <w:tcW w:w="740" w:type="dxa"/>
            <w:tcBorders>
              <w:top w:val="nil"/>
              <w:left w:val="nil"/>
              <w:bottom w:val="nil"/>
              <w:right w:val="nil"/>
            </w:tcBorders>
          </w:tcPr>
          <w:p w:rsidR="003A56E5" w:rsidRDefault="00AD603F">
            <w:pPr>
              <w:pStyle w:val="ad"/>
            </w:pPr>
            <w:r>
              <w:t>st32.017</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1,19</w:t>
            </w:r>
          </w:p>
        </w:tc>
      </w:tr>
      <w:tr w:rsidR="003A56E5">
        <w:tc>
          <w:tcPr>
            <w:tcW w:w="740" w:type="dxa"/>
            <w:tcBorders>
              <w:top w:val="nil"/>
              <w:left w:val="nil"/>
              <w:bottom w:val="nil"/>
              <w:right w:val="nil"/>
            </w:tcBorders>
          </w:tcPr>
          <w:p w:rsidR="003A56E5" w:rsidRDefault="00AD603F">
            <w:pPr>
              <w:pStyle w:val="ad"/>
            </w:pPr>
            <w:r>
              <w:t>st32.018</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A16.30.038, A16.30.040, A16.30.043.002, A16.30.043.003,</w:t>
            </w:r>
          </w:p>
          <w:p w:rsidR="003A56E5" w:rsidRDefault="003A56E5">
            <w:pPr>
              <w:pStyle w:val="aa"/>
            </w:pPr>
          </w:p>
          <w:p w:rsidR="003A56E5" w:rsidRDefault="00AD603F">
            <w:pPr>
              <w:pStyle w:val="aa"/>
              <w:jc w:val="center"/>
            </w:pPr>
            <w:r>
              <w:t>A16.30.047, A16.30.051.001, A16.30.059, A16.30.059.001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2,13</w:t>
            </w:r>
          </w:p>
        </w:tc>
      </w:tr>
      <w:tr w:rsidR="003A56E5">
        <w:tc>
          <w:tcPr>
            <w:tcW w:w="740" w:type="dxa"/>
            <w:tcBorders>
              <w:top w:val="nil"/>
              <w:left w:val="nil"/>
              <w:bottom w:val="nil"/>
              <w:right w:val="nil"/>
            </w:tcBorders>
          </w:tcPr>
          <w:p w:rsidR="003A56E5" w:rsidRDefault="00AD603F">
            <w:pPr>
              <w:pStyle w:val="ad"/>
            </w:pPr>
            <w:r>
              <w:t>st32.020</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A16.18.009.001, A16.30.001.001, A16.30.002.001, A16.30.004.010, A16.30.004.013, A16.30.004.014</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2,36</w:t>
            </w:r>
          </w:p>
        </w:tc>
      </w:tr>
      <w:tr w:rsidR="003A56E5">
        <w:tc>
          <w:tcPr>
            <w:tcW w:w="740" w:type="dxa"/>
            <w:vMerge w:val="restart"/>
            <w:tcBorders>
              <w:top w:val="nil"/>
              <w:left w:val="nil"/>
              <w:bottom w:val="nil"/>
              <w:right w:val="nil"/>
            </w:tcBorders>
          </w:tcPr>
          <w:p w:rsidR="003A56E5" w:rsidRDefault="00AD603F">
            <w:pPr>
              <w:pStyle w:val="ad"/>
            </w:pPr>
            <w:r>
              <w:t>st32.021</w:t>
            </w:r>
          </w:p>
        </w:tc>
        <w:tc>
          <w:tcPr>
            <w:tcW w:w="1737" w:type="dxa"/>
            <w:vMerge w:val="restart"/>
            <w:tcBorders>
              <w:top w:val="nil"/>
              <w:left w:val="nil"/>
              <w:bottom w:val="nil"/>
              <w:right w:val="nil"/>
            </w:tcBorders>
          </w:tcPr>
          <w:p w:rsidR="003A56E5" w:rsidRDefault="00AD603F">
            <w:pPr>
              <w:pStyle w:val="ad"/>
            </w:pPr>
            <w:r>
              <w:t>Другие операции на органах брюшной полости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2,69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A16.30.005.003</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st33</w:t>
            </w:r>
          </w:p>
        </w:tc>
        <w:tc>
          <w:tcPr>
            <w:tcW w:w="7677" w:type="dxa"/>
            <w:gridSpan w:val="4"/>
            <w:tcBorders>
              <w:top w:val="nil"/>
              <w:left w:val="nil"/>
              <w:bottom w:val="nil"/>
              <w:right w:val="nil"/>
            </w:tcBorders>
          </w:tcPr>
          <w:p w:rsidR="003A56E5" w:rsidRDefault="00AD603F">
            <w:pPr>
              <w:pStyle w:val="aa"/>
              <w:jc w:val="center"/>
            </w:pPr>
            <w:r>
              <w:t>Хирургия (комбустиология)</w:t>
            </w:r>
          </w:p>
        </w:tc>
        <w:tc>
          <w:tcPr>
            <w:tcW w:w="1139" w:type="dxa"/>
            <w:tcBorders>
              <w:top w:val="nil"/>
              <w:left w:val="nil"/>
              <w:bottom w:val="nil"/>
              <w:right w:val="nil"/>
            </w:tcBorders>
          </w:tcPr>
          <w:p w:rsidR="003A56E5" w:rsidRDefault="00AD603F">
            <w:pPr>
              <w:pStyle w:val="aa"/>
              <w:jc w:val="center"/>
            </w:pPr>
            <w:r>
              <w:t>1,95</w:t>
            </w:r>
          </w:p>
        </w:tc>
      </w:tr>
      <w:tr w:rsidR="003A56E5">
        <w:tc>
          <w:tcPr>
            <w:tcW w:w="740" w:type="dxa"/>
            <w:tcBorders>
              <w:top w:val="nil"/>
              <w:left w:val="nil"/>
              <w:bottom w:val="nil"/>
              <w:right w:val="nil"/>
            </w:tcBorders>
          </w:tcPr>
          <w:p w:rsidR="003A56E5" w:rsidRDefault="00AD603F">
            <w:pPr>
              <w:pStyle w:val="ad"/>
            </w:pPr>
            <w:r>
              <w:t>st33.001</w:t>
            </w:r>
          </w:p>
        </w:tc>
        <w:tc>
          <w:tcPr>
            <w:tcW w:w="1737" w:type="dxa"/>
            <w:tcBorders>
              <w:top w:val="nil"/>
              <w:left w:val="nil"/>
              <w:bottom w:val="nil"/>
              <w:right w:val="nil"/>
            </w:tcBorders>
          </w:tcPr>
          <w:p w:rsidR="003A56E5" w:rsidRDefault="00AD603F">
            <w:pPr>
              <w:pStyle w:val="ad"/>
            </w:pPr>
            <w:r>
              <w:t>Отморожения (уровень 1)</w:t>
            </w:r>
          </w:p>
        </w:tc>
        <w:tc>
          <w:tcPr>
            <w:tcW w:w="2328" w:type="dxa"/>
            <w:tcBorders>
              <w:top w:val="nil"/>
              <w:left w:val="nil"/>
              <w:bottom w:val="nil"/>
              <w:right w:val="nil"/>
            </w:tcBorders>
          </w:tcPr>
          <w:p w:rsidR="003A56E5" w:rsidRDefault="00AD603F">
            <w:pPr>
              <w:pStyle w:val="ad"/>
            </w:pPr>
            <w:r>
              <w:t>T33.0, T33.1, T33.2, T33.3, T33.4, T33.5, T33.6, T33.7, T33.8, T33.9, T35.0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1,17</w:t>
            </w:r>
          </w:p>
        </w:tc>
      </w:tr>
      <w:tr w:rsidR="003A56E5">
        <w:tc>
          <w:tcPr>
            <w:tcW w:w="740" w:type="dxa"/>
            <w:tcBorders>
              <w:top w:val="nil"/>
              <w:left w:val="nil"/>
              <w:bottom w:val="nil"/>
              <w:right w:val="nil"/>
            </w:tcBorders>
          </w:tcPr>
          <w:p w:rsidR="003A56E5" w:rsidRDefault="00AD603F">
            <w:pPr>
              <w:pStyle w:val="ad"/>
            </w:pPr>
            <w:r>
              <w:t>st33.002</w:t>
            </w:r>
          </w:p>
        </w:tc>
        <w:tc>
          <w:tcPr>
            <w:tcW w:w="1737" w:type="dxa"/>
            <w:tcBorders>
              <w:top w:val="nil"/>
              <w:left w:val="nil"/>
              <w:bottom w:val="nil"/>
              <w:right w:val="nil"/>
            </w:tcBorders>
          </w:tcPr>
          <w:p w:rsidR="003A56E5" w:rsidRDefault="00AD603F">
            <w:pPr>
              <w:pStyle w:val="ad"/>
            </w:pPr>
            <w:r>
              <w:t>Отморожения (уровень 2)</w:t>
            </w:r>
          </w:p>
        </w:tc>
        <w:tc>
          <w:tcPr>
            <w:tcW w:w="2328" w:type="dxa"/>
            <w:tcBorders>
              <w:top w:val="nil"/>
              <w:left w:val="nil"/>
              <w:bottom w:val="nil"/>
              <w:right w:val="nil"/>
            </w:tcBorders>
          </w:tcPr>
          <w:p w:rsidR="003A56E5" w:rsidRDefault="00AD603F">
            <w:pPr>
              <w:pStyle w:val="ad"/>
            </w:pPr>
            <w:r>
              <w:t>T34, T34.0, T34.1, T34.2, T34.3, T34.4, T34.5, T34.6, T34.7, T34.8, T34.9, T35.1, T35.2, T35.3, T35.4, T35.5, T35.6, T35.7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2,91</w:t>
            </w:r>
          </w:p>
        </w:tc>
      </w:tr>
      <w:tr w:rsidR="003A56E5">
        <w:tc>
          <w:tcPr>
            <w:tcW w:w="740" w:type="dxa"/>
            <w:tcBorders>
              <w:top w:val="nil"/>
              <w:left w:val="nil"/>
              <w:bottom w:val="nil"/>
              <w:right w:val="nil"/>
            </w:tcBorders>
          </w:tcPr>
          <w:p w:rsidR="003A56E5" w:rsidRDefault="00AD603F">
            <w:pPr>
              <w:pStyle w:val="ad"/>
            </w:pPr>
            <w:r>
              <w:t>st33.003</w:t>
            </w:r>
          </w:p>
        </w:tc>
        <w:tc>
          <w:tcPr>
            <w:tcW w:w="1737" w:type="dxa"/>
            <w:tcBorders>
              <w:top w:val="nil"/>
              <w:left w:val="nil"/>
              <w:bottom w:val="nil"/>
              <w:right w:val="nil"/>
            </w:tcBorders>
          </w:tcPr>
          <w:p w:rsidR="003A56E5" w:rsidRDefault="00AD603F">
            <w:pPr>
              <w:pStyle w:val="ad"/>
            </w:pPr>
            <w:r>
              <w:t>Ожоги (уровень 1)</w:t>
            </w:r>
          </w:p>
        </w:tc>
        <w:tc>
          <w:tcPr>
            <w:tcW w:w="2328" w:type="dxa"/>
            <w:tcBorders>
              <w:top w:val="nil"/>
              <w:left w:val="nil"/>
              <w:bottom w:val="nil"/>
              <w:right w:val="nil"/>
            </w:tcBorders>
          </w:tcPr>
          <w:p w:rsidR="003A56E5" w:rsidRDefault="00AD603F">
            <w:pPr>
              <w:pStyle w:val="ad"/>
            </w:pPr>
            <w:r>
              <w:t>T20.1, T20.2, T20.5, T20.6, T21.1, T21.2, T21.5, T21.6, T22.1, T22.2, T22.5, T22.6, T23.1, T23.2, T23.5, T23.6, T24.1, T24.2, T24.5, T24.6, T25.1, T25.2, T25.5, T25.6, T29.1, T29.2, T29.5, T29.6, T30.0, T30.1, T30.2, T30.4, T30.5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T31.0, T32.0</w:t>
            </w:r>
          </w:p>
        </w:tc>
        <w:tc>
          <w:tcPr>
            <w:tcW w:w="1139" w:type="dxa"/>
            <w:tcBorders>
              <w:top w:val="nil"/>
              <w:left w:val="nil"/>
              <w:bottom w:val="nil"/>
              <w:right w:val="nil"/>
            </w:tcBorders>
          </w:tcPr>
          <w:p w:rsidR="003A56E5" w:rsidRDefault="00AD603F">
            <w:pPr>
              <w:pStyle w:val="aa"/>
              <w:jc w:val="center"/>
            </w:pPr>
            <w:r>
              <w:t>1,21</w:t>
            </w:r>
          </w:p>
        </w:tc>
      </w:tr>
      <w:tr w:rsidR="003A56E5">
        <w:tc>
          <w:tcPr>
            <w:tcW w:w="740" w:type="dxa"/>
            <w:tcBorders>
              <w:top w:val="nil"/>
              <w:left w:val="nil"/>
              <w:bottom w:val="nil"/>
              <w:right w:val="nil"/>
            </w:tcBorders>
          </w:tcPr>
          <w:p w:rsidR="003A56E5" w:rsidRDefault="00AD603F">
            <w:pPr>
              <w:pStyle w:val="ad"/>
            </w:pPr>
            <w:r>
              <w:t>st33.004</w:t>
            </w:r>
          </w:p>
        </w:tc>
        <w:tc>
          <w:tcPr>
            <w:tcW w:w="1737" w:type="dxa"/>
            <w:tcBorders>
              <w:top w:val="nil"/>
              <w:left w:val="nil"/>
              <w:bottom w:val="nil"/>
              <w:right w:val="nil"/>
            </w:tcBorders>
          </w:tcPr>
          <w:p w:rsidR="003A56E5" w:rsidRDefault="00AD603F">
            <w:pPr>
              <w:pStyle w:val="ad"/>
            </w:pPr>
            <w:r>
              <w:t>Ожоги (уровень 2)</w:t>
            </w:r>
          </w:p>
        </w:tc>
        <w:tc>
          <w:tcPr>
            <w:tcW w:w="2328" w:type="dxa"/>
            <w:tcBorders>
              <w:top w:val="nil"/>
              <w:left w:val="nil"/>
              <w:bottom w:val="nil"/>
              <w:right w:val="nil"/>
            </w:tcBorders>
          </w:tcPr>
          <w:p w:rsidR="003A56E5" w:rsidRDefault="00AD603F">
            <w:pPr>
              <w:pStyle w:val="ad"/>
            </w:pPr>
            <w:r>
              <w:t>T20.1, T20.2, T20.5, T20.6, T21.1, T21.2, T21.5, T21.6, T22.1, T22.2, T22.5, T22.6, T23.1, T23.2, T23.5, T23.6, T24.1, T24.2, T24.5, T24.6, T25.1, T25.2, T25.5, T25.6, T29.1, T29.2, T29.5, T29.6, T30.0, T30.1, T30.2, T30.4, T30.5, T30.6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T31.1, T31.2, T31.3, T31.4, T31.5, T31.6, T31.7, T31.8, T31.9, T32.1, T32.2, T32.3, T32.4, T32.5, T32.6, T32.7</w:t>
            </w:r>
          </w:p>
        </w:tc>
        <w:tc>
          <w:tcPr>
            <w:tcW w:w="1139" w:type="dxa"/>
            <w:tcBorders>
              <w:top w:val="nil"/>
              <w:left w:val="nil"/>
              <w:bottom w:val="nil"/>
              <w:right w:val="nil"/>
            </w:tcBorders>
          </w:tcPr>
          <w:p w:rsidR="003A56E5" w:rsidRDefault="00AD603F">
            <w:pPr>
              <w:pStyle w:val="aa"/>
              <w:jc w:val="center"/>
            </w:pPr>
            <w:r>
              <w:t>2,03</w:t>
            </w:r>
          </w:p>
        </w:tc>
      </w:tr>
      <w:tr w:rsidR="003A56E5">
        <w:tc>
          <w:tcPr>
            <w:tcW w:w="740" w:type="dxa"/>
            <w:tcBorders>
              <w:top w:val="nil"/>
              <w:left w:val="nil"/>
              <w:bottom w:val="nil"/>
              <w:right w:val="nil"/>
            </w:tcBorders>
          </w:tcPr>
          <w:p w:rsidR="003A56E5" w:rsidRDefault="00AD603F">
            <w:pPr>
              <w:pStyle w:val="ad"/>
            </w:pPr>
            <w:r>
              <w:t>st33.005</w:t>
            </w:r>
          </w:p>
        </w:tc>
        <w:tc>
          <w:tcPr>
            <w:tcW w:w="1737" w:type="dxa"/>
            <w:tcBorders>
              <w:top w:val="nil"/>
              <w:left w:val="nil"/>
              <w:bottom w:val="nil"/>
              <w:right w:val="nil"/>
            </w:tcBorders>
          </w:tcPr>
          <w:p w:rsidR="003A56E5" w:rsidRDefault="00AD603F">
            <w:pPr>
              <w:pStyle w:val="ad"/>
            </w:pPr>
            <w:r>
              <w:t>Ожоги (уровень 3)</w:t>
            </w:r>
          </w:p>
        </w:tc>
        <w:tc>
          <w:tcPr>
            <w:tcW w:w="2328" w:type="dxa"/>
            <w:tcBorders>
              <w:top w:val="nil"/>
              <w:left w:val="nil"/>
              <w:bottom w:val="nil"/>
              <w:right w:val="nil"/>
            </w:tcBorders>
          </w:tcPr>
          <w:p w:rsidR="003A56E5" w:rsidRDefault="00AD603F">
            <w:pPr>
              <w:pStyle w:val="ad"/>
            </w:pPr>
            <w:r>
              <w:t>T20.0, T20.3, T20.4, T20.7, T21.0, T21.3, T21.4, T21.7, T22.0, T22.3, T22.4, T22.7, T23.0, T23.3, T23.4, T23.7, T24.0, T24.3, T24.4, T24.7, T25.0, T25.3, T25.4, T25.7, T29.0, T29.3, T29.4, T29.7, T30.3, T30.7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T31.0, T32.0</w:t>
            </w:r>
          </w:p>
        </w:tc>
        <w:tc>
          <w:tcPr>
            <w:tcW w:w="1139" w:type="dxa"/>
            <w:tcBorders>
              <w:top w:val="nil"/>
              <w:left w:val="nil"/>
              <w:bottom w:val="nil"/>
              <w:right w:val="nil"/>
            </w:tcBorders>
          </w:tcPr>
          <w:p w:rsidR="003A56E5" w:rsidRDefault="00AD603F">
            <w:pPr>
              <w:pStyle w:val="aa"/>
              <w:jc w:val="center"/>
            </w:pPr>
            <w:r>
              <w:t>3,54</w:t>
            </w:r>
          </w:p>
        </w:tc>
      </w:tr>
      <w:tr w:rsidR="003A56E5">
        <w:tc>
          <w:tcPr>
            <w:tcW w:w="740" w:type="dxa"/>
            <w:vMerge w:val="restart"/>
            <w:tcBorders>
              <w:top w:val="nil"/>
              <w:left w:val="nil"/>
              <w:bottom w:val="nil"/>
              <w:right w:val="nil"/>
            </w:tcBorders>
          </w:tcPr>
          <w:p w:rsidR="003A56E5" w:rsidRDefault="00AD603F">
            <w:pPr>
              <w:pStyle w:val="ad"/>
            </w:pPr>
            <w:r>
              <w:t>st33.006</w:t>
            </w:r>
          </w:p>
        </w:tc>
        <w:tc>
          <w:tcPr>
            <w:tcW w:w="1737" w:type="dxa"/>
            <w:vMerge w:val="restart"/>
            <w:tcBorders>
              <w:top w:val="nil"/>
              <w:left w:val="nil"/>
              <w:bottom w:val="nil"/>
              <w:right w:val="nil"/>
            </w:tcBorders>
          </w:tcPr>
          <w:p w:rsidR="003A56E5" w:rsidRDefault="00AD603F">
            <w:pPr>
              <w:pStyle w:val="ad"/>
            </w:pPr>
            <w:r>
              <w:t>Ожоги (уровень 4)</w:t>
            </w:r>
          </w:p>
        </w:tc>
        <w:tc>
          <w:tcPr>
            <w:tcW w:w="2328" w:type="dxa"/>
            <w:tcBorders>
              <w:top w:val="nil"/>
              <w:left w:val="nil"/>
              <w:bottom w:val="nil"/>
              <w:right w:val="nil"/>
            </w:tcBorders>
          </w:tcPr>
          <w:p w:rsidR="003A56E5" w:rsidRDefault="00AD603F">
            <w:pPr>
              <w:pStyle w:val="ad"/>
            </w:pPr>
            <w:r>
              <w:t>T20.0, T20.3, T20.4, T20.7, T21.0, T21.3, T21.4, T21.7, T22.0, T22.3, T22.4, T22.7, T23.0, T23.3, T23.4, T23.7, T24.0, T24.3, T24.4, T24.7, T25.0, T25.3, T25.4, T25.7, T29.0, T29.3, T29.4, T29.7, T30.3, T30.7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T31.1, T31.2, T32.1, T32.2</w:t>
            </w:r>
          </w:p>
        </w:tc>
        <w:tc>
          <w:tcPr>
            <w:tcW w:w="1139" w:type="dxa"/>
            <w:vMerge w:val="restart"/>
            <w:tcBorders>
              <w:top w:val="nil"/>
              <w:left w:val="nil"/>
              <w:bottom w:val="nil"/>
              <w:right w:val="nil"/>
            </w:tcBorders>
          </w:tcPr>
          <w:p w:rsidR="003A56E5" w:rsidRDefault="00AD603F">
            <w:pPr>
              <w:pStyle w:val="aa"/>
              <w:jc w:val="center"/>
            </w:pPr>
            <w:r>
              <w:t>5,20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T27.0, T27.1, T27.2, T27.3, T27.4, T27.5, T27.6, T27.7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st33.007</w:t>
            </w:r>
          </w:p>
        </w:tc>
        <w:tc>
          <w:tcPr>
            <w:tcW w:w="1737" w:type="dxa"/>
            <w:tcBorders>
              <w:top w:val="nil"/>
              <w:left w:val="nil"/>
              <w:bottom w:val="nil"/>
              <w:right w:val="nil"/>
            </w:tcBorders>
          </w:tcPr>
          <w:p w:rsidR="003A56E5" w:rsidRDefault="00AD603F">
            <w:pPr>
              <w:pStyle w:val="ad"/>
            </w:pPr>
            <w:r>
              <w:t>Ожоги (уровень 5)</w:t>
            </w:r>
          </w:p>
        </w:tc>
        <w:tc>
          <w:tcPr>
            <w:tcW w:w="2328" w:type="dxa"/>
            <w:tcBorders>
              <w:top w:val="nil"/>
              <w:left w:val="nil"/>
              <w:bottom w:val="nil"/>
              <w:right w:val="nil"/>
            </w:tcBorders>
          </w:tcPr>
          <w:p w:rsidR="003A56E5" w:rsidRDefault="00AD603F">
            <w:pPr>
              <w:pStyle w:val="ad"/>
            </w:pPr>
            <w:r>
              <w:t>T20.0, T20.3, T20.4, T20.7, T21.0, T21.3, T21.4, T21.7, T22.0, T22.3, T22.4, T22.7, T23.0, T23.3, T23.4, T23.7, T24.0, T24.3, T24.4, T24.7, T25.0, T25.3, T25.4, T25.7, T29.0, T29.3, T29.4, T29.7, T30.3, T30.7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T31.3, T31.4, T31.5, T31.6, T31.7, T31.8, T31.9, T32.3, T32.4, T32.5, T32.6, T32.7, T32.8, T32.9</w:t>
            </w:r>
          </w:p>
        </w:tc>
        <w:tc>
          <w:tcPr>
            <w:tcW w:w="1139" w:type="dxa"/>
            <w:tcBorders>
              <w:top w:val="nil"/>
              <w:left w:val="nil"/>
              <w:bottom w:val="nil"/>
              <w:right w:val="nil"/>
            </w:tcBorders>
          </w:tcPr>
          <w:p w:rsidR="003A56E5" w:rsidRDefault="00AD603F">
            <w:pPr>
              <w:pStyle w:val="aa"/>
              <w:jc w:val="center"/>
            </w:pPr>
            <w:r>
              <w:t>11,11</w:t>
            </w:r>
          </w:p>
        </w:tc>
      </w:tr>
      <w:tr w:rsidR="003A56E5">
        <w:tc>
          <w:tcPr>
            <w:tcW w:w="740" w:type="dxa"/>
            <w:vMerge w:val="restart"/>
            <w:tcBorders>
              <w:top w:val="nil"/>
              <w:left w:val="nil"/>
              <w:bottom w:val="nil"/>
              <w:right w:val="nil"/>
            </w:tcBorders>
          </w:tcPr>
          <w:p w:rsidR="003A56E5" w:rsidRDefault="00AD603F">
            <w:pPr>
              <w:pStyle w:val="ad"/>
            </w:pPr>
            <w:r>
              <w:t>st33.008</w:t>
            </w:r>
          </w:p>
        </w:tc>
        <w:tc>
          <w:tcPr>
            <w:tcW w:w="1737" w:type="dxa"/>
            <w:vMerge w:val="restart"/>
            <w:tcBorders>
              <w:top w:val="nil"/>
              <w:left w:val="nil"/>
              <w:bottom w:val="nil"/>
              <w:right w:val="nil"/>
            </w:tcBorders>
          </w:tcPr>
          <w:p w:rsidR="003A56E5" w:rsidRDefault="00AD603F">
            <w:pPr>
              <w:pStyle w:val="ad"/>
            </w:pPr>
            <w:r>
              <w:t>Ожоги (уровень 4,5) с синдромом органной дисфункции</w:t>
            </w:r>
          </w:p>
        </w:tc>
        <w:tc>
          <w:tcPr>
            <w:tcW w:w="2328" w:type="dxa"/>
            <w:tcBorders>
              <w:top w:val="nil"/>
              <w:left w:val="nil"/>
              <w:bottom w:val="nil"/>
              <w:right w:val="nil"/>
            </w:tcBorders>
          </w:tcPr>
          <w:p w:rsidR="003A56E5" w:rsidRDefault="00AD603F">
            <w:pPr>
              <w:pStyle w:val="ad"/>
            </w:pPr>
            <w:r>
              <w:t>T20.0, T20.3, T20.4, T20.7, T21.0, T21.3, T21.4, T21.7, T22.0, T22.3, T22.4, T22.7, T23.0, T23.3, T23.4, T23.7, T24.0, T24.3, T24.4, T24.7, T25.0, T25.3, T25.4, T25.7, T29.0, T29.3, T29.4, T29.7, T30.3, T30.7</w:t>
            </w:r>
          </w:p>
        </w:tc>
        <w:tc>
          <w:tcPr>
            <w:tcW w:w="2039" w:type="dxa"/>
            <w:vMerge w:val="restart"/>
            <w:tcBorders>
              <w:top w:val="nil"/>
              <w:left w:val="nil"/>
              <w:bottom w:val="nil"/>
              <w:right w:val="nil"/>
            </w:tcBorders>
          </w:tcPr>
          <w:p w:rsidR="003A56E5" w:rsidRDefault="00AD603F">
            <w:pPr>
              <w:pStyle w:val="aa"/>
              <w:jc w:val="center"/>
            </w:pPr>
            <w:r>
              <w:t>-</w:t>
            </w:r>
          </w:p>
        </w:tc>
        <w:tc>
          <w:tcPr>
            <w:tcW w:w="1573" w:type="dxa"/>
            <w:vMerge w:val="restart"/>
            <w:tcBorders>
              <w:top w:val="nil"/>
              <w:left w:val="nil"/>
              <w:bottom w:val="nil"/>
              <w:right w:val="nil"/>
            </w:tcBorders>
          </w:tcPr>
          <w:p w:rsidR="003A56E5" w:rsidRDefault="00AD603F">
            <w:pPr>
              <w:pStyle w:val="aa"/>
              <w:jc w:val="center"/>
            </w:pPr>
            <w:r>
              <w:t>иной классификационный критерий: it1</w:t>
            </w:r>
          </w:p>
        </w:tc>
        <w:tc>
          <w:tcPr>
            <w:tcW w:w="1139" w:type="dxa"/>
            <w:vMerge w:val="restart"/>
            <w:tcBorders>
              <w:top w:val="nil"/>
              <w:left w:val="nil"/>
              <w:bottom w:val="nil"/>
              <w:right w:val="nil"/>
            </w:tcBorders>
          </w:tcPr>
          <w:p w:rsidR="003A56E5" w:rsidRDefault="00AD603F">
            <w:pPr>
              <w:pStyle w:val="aa"/>
              <w:jc w:val="center"/>
            </w:pPr>
            <w:r>
              <w:t>14,07</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T27.0, T27.1, T27.2, T27.3, T27.4, T27.5, T27.6, T27.7</w:t>
            </w:r>
          </w:p>
        </w:tc>
        <w:tc>
          <w:tcPr>
            <w:tcW w:w="2039" w:type="dxa"/>
            <w:vMerge/>
            <w:tcBorders>
              <w:top w:val="nil"/>
              <w:left w:val="nil"/>
              <w:bottom w:val="nil"/>
              <w:right w:val="nil"/>
            </w:tcBorders>
          </w:tcPr>
          <w:p w:rsidR="003A56E5" w:rsidRDefault="003A56E5">
            <w:pPr>
              <w:pStyle w:val="aa"/>
            </w:pP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st34</w:t>
            </w:r>
          </w:p>
        </w:tc>
        <w:tc>
          <w:tcPr>
            <w:tcW w:w="7677" w:type="dxa"/>
            <w:gridSpan w:val="4"/>
            <w:tcBorders>
              <w:top w:val="nil"/>
              <w:left w:val="nil"/>
              <w:bottom w:val="nil"/>
              <w:right w:val="nil"/>
            </w:tcBorders>
          </w:tcPr>
          <w:p w:rsidR="003A56E5" w:rsidRDefault="00AD603F">
            <w:pPr>
              <w:pStyle w:val="aa"/>
              <w:jc w:val="center"/>
            </w:pPr>
            <w:r>
              <w:t>Челюстно-лицевая хирургия</w:t>
            </w:r>
          </w:p>
        </w:tc>
        <w:tc>
          <w:tcPr>
            <w:tcW w:w="1139" w:type="dxa"/>
            <w:tcBorders>
              <w:top w:val="nil"/>
              <w:left w:val="nil"/>
              <w:bottom w:val="nil"/>
              <w:right w:val="nil"/>
            </w:tcBorders>
          </w:tcPr>
          <w:p w:rsidR="003A56E5" w:rsidRDefault="00AD603F">
            <w:pPr>
              <w:pStyle w:val="aa"/>
              <w:jc w:val="center"/>
            </w:pPr>
            <w:r>
              <w:t>1,18</w:t>
            </w:r>
          </w:p>
        </w:tc>
      </w:tr>
      <w:tr w:rsidR="003A56E5">
        <w:tc>
          <w:tcPr>
            <w:tcW w:w="740" w:type="dxa"/>
            <w:tcBorders>
              <w:top w:val="nil"/>
              <w:left w:val="nil"/>
              <w:bottom w:val="nil"/>
              <w:right w:val="nil"/>
            </w:tcBorders>
          </w:tcPr>
          <w:p w:rsidR="003A56E5" w:rsidRDefault="00AD603F">
            <w:pPr>
              <w:pStyle w:val="ad"/>
            </w:pPr>
            <w:r>
              <w:t>st34.001</w:t>
            </w:r>
          </w:p>
        </w:tc>
        <w:tc>
          <w:tcPr>
            <w:tcW w:w="1737" w:type="dxa"/>
            <w:tcBorders>
              <w:top w:val="nil"/>
              <w:left w:val="nil"/>
              <w:bottom w:val="nil"/>
              <w:right w:val="nil"/>
            </w:tcBorders>
          </w:tcPr>
          <w:p w:rsidR="003A56E5" w:rsidRDefault="00AD603F">
            <w:pPr>
              <w:pStyle w:val="ad"/>
            </w:pPr>
            <w:r>
              <w:t>Болезни полости рта, слюнных желез и челюстей, врожденные аномалии лица и шеи, взрослые</w:t>
            </w:r>
          </w:p>
        </w:tc>
        <w:tc>
          <w:tcPr>
            <w:tcW w:w="2328" w:type="dxa"/>
            <w:tcBorders>
              <w:top w:val="nil"/>
              <w:left w:val="nil"/>
              <w:bottom w:val="nil"/>
              <w:right w:val="nil"/>
            </w:tcBorders>
          </w:tcPr>
          <w:p w:rsidR="003A56E5" w:rsidRDefault="00AD603F">
            <w:pPr>
              <w:pStyle w:val="ad"/>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st34.002</w:t>
            </w:r>
          </w:p>
        </w:tc>
        <w:tc>
          <w:tcPr>
            <w:tcW w:w="1737" w:type="dxa"/>
            <w:tcBorders>
              <w:top w:val="nil"/>
              <w:left w:val="nil"/>
              <w:bottom w:val="nil"/>
              <w:right w:val="nil"/>
            </w:tcBorders>
          </w:tcPr>
          <w:p w:rsidR="003A56E5" w:rsidRDefault="00AD603F">
            <w:pPr>
              <w:pStyle w:val="ad"/>
            </w:pPr>
            <w:r>
              <w:t>Операции на органах полости рта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A16.07.011, A16.07.012, A16.07.014, A16.07.097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st34.003</w:t>
            </w:r>
          </w:p>
        </w:tc>
        <w:tc>
          <w:tcPr>
            <w:tcW w:w="1737" w:type="dxa"/>
            <w:tcBorders>
              <w:top w:val="nil"/>
              <w:left w:val="nil"/>
              <w:bottom w:val="nil"/>
              <w:right w:val="nil"/>
            </w:tcBorders>
          </w:tcPr>
          <w:p w:rsidR="003A56E5" w:rsidRDefault="00AD603F">
            <w:pPr>
              <w:pStyle w:val="ad"/>
            </w:pPr>
            <w:r>
              <w:t>Операции на органах полости рта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A16.07.015, A16.07.016, A16.07.017, A16.07.029, A16.07.042, A16.07.043, A16.07.044, A16.07.045, A16.07.064, A16.07.067, A16.22.012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1,27</w:t>
            </w:r>
          </w:p>
        </w:tc>
      </w:tr>
      <w:tr w:rsidR="003A56E5">
        <w:tc>
          <w:tcPr>
            <w:tcW w:w="740" w:type="dxa"/>
            <w:tcBorders>
              <w:top w:val="nil"/>
              <w:left w:val="nil"/>
              <w:bottom w:val="nil"/>
              <w:right w:val="nil"/>
            </w:tcBorders>
          </w:tcPr>
          <w:p w:rsidR="003A56E5" w:rsidRDefault="00AD603F">
            <w:pPr>
              <w:pStyle w:val="ad"/>
            </w:pPr>
            <w:r>
              <w:t>st34.004</w:t>
            </w:r>
          </w:p>
        </w:tc>
        <w:tc>
          <w:tcPr>
            <w:tcW w:w="1737" w:type="dxa"/>
            <w:tcBorders>
              <w:top w:val="nil"/>
              <w:left w:val="nil"/>
              <w:bottom w:val="nil"/>
              <w:right w:val="nil"/>
            </w:tcBorders>
          </w:tcPr>
          <w:p w:rsidR="003A56E5" w:rsidRDefault="00AD603F">
            <w:pPr>
              <w:pStyle w:val="ad"/>
            </w:pPr>
            <w:r>
              <w:t>Операции на органах полости рта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A16.07.017.001, A16.07.027, A16.07.067.001, A16.07.075, A16.07.077, A16.07.078, A16.07.079, A16.07.079.004, A16.07.083, A16.07.083.001, A16.07.083.002, A16.07.084, A16.07.084.001, A16.07.084.002, A16.07.085, A16.07.086, A16.07.087, A16.07.088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1,63</w:t>
            </w:r>
          </w:p>
        </w:tc>
      </w:tr>
      <w:tr w:rsidR="003A56E5">
        <w:tc>
          <w:tcPr>
            <w:tcW w:w="740" w:type="dxa"/>
            <w:tcBorders>
              <w:top w:val="nil"/>
              <w:left w:val="nil"/>
              <w:bottom w:val="nil"/>
              <w:right w:val="nil"/>
            </w:tcBorders>
          </w:tcPr>
          <w:p w:rsidR="003A56E5" w:rsidRDefault="00AD603F">
            <w:pPr>
              <w:pStyle w:val="ad"/>
            </w:pPr>
            <w:r>
              <w:t>st34.005</w:t>
            </w:r>
          </w:p>
        </w:tc>
        <w:tc>
          <w:tcPr>
            <w:tcW w:w="1737" w:type="dxa"/>
            <w:tcBorders>
              <w:top w:val="nil"/>
              <w:left w:val="nil"/>
              <w:bottom w:val="nil"/>
              <w:right w:val="nil"/>
            </w:tcBorders>
          </w:tcPr>
          <w:p w:rsidR="003A56E5" w:rsidRDefault="00AD603F">
            <w:pPr>
              <w:pStyle w:val="ad"/>
            </w:pPr>
            <w:r>
              <w:t>Операции на органах полости рта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A16.07.022, A16.07.027.001, A16.07.041, A16.07.041.001, A16.07.061, A16.07.061.001, A16.07.062, A16.07.063, A16.07.066, A16.07.071, A16.07.071.001, A16.07.072, A16.07.074, A16.07.074.001, A16.07.074.002,</w:t>
            </w:r>
          </w:p>
          <w:p w:rsidR="003A56E5" w:rsidRDefault="003A56E5">
            <w:pPr>
              <w:pStyle w:val="aa"/>
            </w:pPr>
          </w:p>
          <w:p w:rsidR="003A56E5" w:rsidRDefault="00AD603F">
            <w:pPr>
              <w:pStyle w:val="aa"/>
              <w:jc w:val="center"/>
            </w:pPr>
            <w:r>
              <w:t>A16.07.076, A16.07.080, A16.07.081, A16.07.085.001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1,90</w:t>
            </w:r>
          </w:p>
        </w:tc>
      </w:tr>
      <w:tr w:rsidR="003A56E5">
        <w:tc>
          <w:tcPr>
            <w:tcW w:w="740" w:type="dxa"/>
            <w:tcBorders>
              <w:top w:val="nil"/>
              <w:left w:val="nil"/>
              <w:bottom w:val="nil"/>
              <w:right w:val="nil"/>
            </w:tcBorders>
          </w:tcPr>
          <w:p w:rsidR="003A56E5" w:rsidRDefault="00AD603F">
            <w:pPr>
              <w:pStyle w:val="ad"/>
            </w:pPr>
            <w:r>
              <w:t>st35</w:t>
            </w:r>
          </w:p>
        </w:tc>
        <w:tc>
          <w:tcPr>
            <w:tcW w:w="7677" w:type="dxa"/>
            <w:gridSpan w:val="4"/>
            <w:tcBorders>
              <w:top w:val="nil"/>
              <w:left w:val="nil"/>
              <w:bottom w:val="nil"/>
              <w:right w:val="nil"/>
            </w:tcBorders>
          </w:tcPr>
          <w:p w:rsidR="003A56E5" w:rsidRDefault="00AD603F">
            <w:pPr>
              <w:pStyle w:val="aa"/>
              <w:jc w:val="center"/>
            </w:pPr>
            <w:r>
              <w:t>Эндокринология</w:t>
            </w:r>
          </w:p>
        </w:tc>
        <w:tc>
          <w:tcPr>
            <w:tcW w:w="1139" w:type="dxa"/>
            <w:tcBorders>
              <w:top w:val="nil"/>
              <w:left w:val="nil"/>
              <w:bottom w:val="nil"/>
              <w:right w:val="nil"/>
            </w:tcBorders>
          </w:tcPr>
          <w:p w:rsidR="003A56E5" w:rsidRDefault="00AD603F">
            <w:pPr>
              <w:pStyle w:val="aa"/>
              <w:jc w:val="center"/>
            </w:pPr>
            <w:r>
              <w:t>1,40</w:t>
            </w:r>
          </w:p>
        </w:tc>
      </w:tr>
      <w:tr w:rsidR="003A56E5">
        <w:tc>
          <w:tcPr>
            <w:tcW w:w="740" w:type="dxa"/>
            <w:tcBorders>
              <w:top w:val="nil"/>
              <w:left w:val="nil"/>
              <w:bottom w:val="nil"/>
              <w:right w:val="nil"/>
            </w:tcBorders>
          </w:tcPr>
          <w:p w:rsidR="003A56E5" w:rsidRDefault="00AD603F">
            <w:pPr>
              <w:pStyle w:val="ad"/>
            </w:pPr>
            <w:r>
              <w:t>st35.001</w:t>
            </w:r>
          </w:p>
        </w:tc>
        <w:tc>
          <w:tcPr>
            <w:tcW w:w="1737" w:type="dxa"/>
            <w:tcBorders>
              <w:top w:val="nil"/>
              <w:left w:val="nil"/>
              <w:bottom w:val="nil"/>
              <w:right w:val="nil"/>
            </w:tcBorders>
          </w:tcPr>
          <w:p w:rsidR="003A56E5" w:rsidRDefault="00AD603F">
            <w:pPr>
              <w:pStyle w:val="ad"/>
            </w:pPr>
            <w:r>
              <w:t>Сахарный диабет, взрослые (уровень 1)</w:t>
            </w:r>
          </w:p>
        </w:tc>
        <w:tc>
          <w:tcPr>
            <w:tcW w:w="2328" w:type="dxa"/>
            <w:tcBorders>
              <w:top w:val="nil"/>
              <w:left w:val="nil"/>
              <w:bottom w:val="nil"/>
              <w:right w:val="nil"/>
            </w:tcBorders>
          </w:tcPr>
          <w:p w:rsidR="003A56E5" w:rsidRDefault="00AD603F">
            <w:pPr>
              <w:pStyle w:val="ad"/>
            </w:pPr>
            <w:r>
              <w:t>E10.9, E11.9, E13.9, E14.9, R73, R73.0, R73.9, R81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1,02</w:t>
            </w:r>
          </w:p>
        </w:tc>
      </w:tr>
      <w:tr w:rsidR="003A56E5">
        <w:tc>
          <w:tcPr>
            <w:tcW w:w="740" w:type="dxa"/>
            <w:tcBorders>
              <w:top w:val="nil"/>
              <w:left w:val="nil"/>
              <w:bottom w:val="nil"/>
              <w:right w:val="nil"/>
            </w:tcBorders>
          </w:tcPr>
          <w:p w:rsidR="003A56E5" w:rsidRDefault="00AD603F">
            <w:pPr>
              <w:pStyle w:val="ad"/>
            </w:pPr>
            <w:r>
              <w:t>st35.002</w:t>
            </w:r>
          </w:p>
        </w:tc>
        <w:tc>
          <w:tcPr>
            <w:tcW w:w="1737" w:type="dxa"/>
            <w:tcBorders>
              <w:top w:val="nil"/>
              <w:left w:val="nil"/>
              <w:bottom w:val="nil"/>
              <w:right w:val="nil"/>
            </w:tcBorders>
          </w:tcPr>
          <w:p w:rsidR="003A56E5" w:rsidRDefault="00AD603F">
            <w:pPr>
              <w:pStyle w:val="ad"/>
            </w:pPr>
            <w:r>
              <w:t>Сахарный диабет, взрослые (уровень 2)</w:t>
            </w:r>
          </w:p>
        </w:tc>
        <w:tc>
          <w:tcPr>
            <w:tcW w:w="2328" w:type="dxa"/>
            <w:tcBorders>
              <w:top w:val="nil"/>
              <w:left w:val="nil"/>
              <w:bottom w:val="nil"/>
              <w:right w:val="nil"/>
            </w:tcBorders>
          </w:tcPr>
          <w:p w:rsidR="003A56E5" w:rsidRDefault="00AD603F">
            <w:pPr>
              <w:pStyle w:val="ad"/>
            </w:pPr>
            <w:r>
              <w:t>E10.0, E10.1, E10.2, E10.3, E10.4, E10.5, E10.6, E10.7, E10.8, E11.0, E11.1, E11.2, E11.3, E11.4, E11.5, E11.6, E11.7, E11.8, E12.0, E12.1, E12.2, E12.3, E12.4, E12.5, E12.6, E12.7, E12.8, E12.9, E13.0, E13.1, E13.2, E13.3, E13.4, E13.5, E13.6, E13.7, E13.8, E14.0, E14.1, E14.2, E14.3, E14.4, E14.5, E14.6, E14.7, E14.8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1,49</w:t>
            </w:r>
          </w:p>
        </w:tc>
      </w:tr>
      <w:tr w:rsidR="003A56E5">
        <w:tc>
          <w:tcPr>
            <w:tcW w:w="740" w:type="dxa"/>
            <w:tcBorders>
              <w:top w:val="nil"/>
              <w:left w:val="nil"/>
              <w:bottom w:val="nil"/>
              <w:right w:val="nil"/>
            </w:tcBorders>
          </w:tcPr>
          <w:p w:rsidR="003A56E5" w:rsidRDefault="00AD603F">
            <w:pPr>
              <w:pStyle w:val="ad"/>
            </w:pPr>
            <w:r>
              <w:t>st35.003</w:t>
            </w:r>
          </w:p>
        </w:tc>
        <w:tc>
          <w:tcPr>
            <w:tcW w:w="1737" w:type="dxa"/>
            <w:tcBorders>
              <w:top w:val="nil"/>
              <w:left w:val="nil"/>
              <w:bottom w:val="nil"/>
              <w:right w:val="nil"/>
            </w:tcBorders>
          </w:tcPr>
          <w:p w:rsidR="003A56E5" w:rsidRDefault="00AD603F">
            <w:pPr>
              <w:pStyle w:val="ad"/>
            </w:pPr>
            <w:r>
              <w:t>Заболевания гипофиза, взрослые</w:t>
            </w:r>
          </w:p>
        </w:tc>
        <w:tc>
          <w:tcPr>
            <w:tcW w:w="2328" w:type="dxa"/>
            <w:tcBorders>
              <w:top w:val="nil"/>
              <w:left w:val="nil"/>
              <w:bottom w:val="nil"/>
              <w:right w:val="nil"/>
            </w:tcBorders>
          </w:tcPr>
          <w:p w:rsidR="003A56E5" w:rsidRDefault="00AD603F">
            <w:pPr>
              <w:pStyle w:val="ad"/>
            </w:pPr>
            <w:r>
              <w:t>D35.2, E22, E22.0, E22.1, E22.2, E22.8, E22.9, E23, E23.0, E23.1, E23.2, E23.3, E23.6, E23.7, E24, E24.0, E24.1, E24.2, E24.4, E24.8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2,14</w:t>
            </w:r>
          </w:p>
        </w:tc>
      </w:tr>
      <w:tr w:rsidR="003A56E5">
        <w:tc>
          <w:tcPr>
            <w:tcW w:w="740" w:type="dxa"/>
            <w:tcBorders>
              <w:top w:val="nil"/>
              <w:left w:val="nil"/>
              <w:bottom w:val="nil"/>
              <w:right w:val="nil"/>
            </w:tcBorders>
          </w:tcPr>
          <w:p w:rsidR="003A56E5" w:rsidRDefault="00AD603F">
            <w:pPr>
              <w:pStyle w:val="ad"/>
            </w:pPr>
            <w:r>
              <w:t>st35.004</w:t>
            </w:r>
          </w:p>
        </w:tc>
        <w:tc>
          <w:tcPr>
            <w:tcW w:w="1737" w:type="dxa"/>
            <w:tcBorders>
              <w:top w:val="nil"/>
              <w:left w:val="nil"/>
              <w:bottom w:val="nil"/>
              <w:right w:val="nil"/>
            </w:tcBorders>
          </w:tcPr>
          <w:p w:rsidR="003A56E5" w:rsidRDefault="00AD603F">
            <w:pPr>
              <w:pStyle w:val="ad"/>
            </w:pPr>
            <w:r>
              <w:t>Другие болезни эндокринной системы, взрослые (уровень 1)</w:t>
            </w:r>
          </w:p>
        </w:tc>
        <w:tc>
          <w:tcPr>
            <w:tcW w:w="2328" w:type="dxa"/>
            <w:tcBorders>
              <w:top w:val="nil"/>
              <w:left w:val="nil"/>
              <w:bottom w:val="nil"/>
              <w:right w:val="nil"/>
            </w:tcBorders>
          </w:tcPr>
          <w:p w:rsidR="003A56E5" w:rsidRDefault="00AD603F">
            <w:pPr>
              <w:pStyle w:val="ad"/>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1,25</w:t>
            </w:r>
          </w:p>
        </w:tc>
      </w:tr>
      <w:tr w:rsidR="003A56E5">
        <w:tc>
          <w:tcPr>
            <w:tcW w:w="740" w:type="dxa"/>
            <w:vMerge w:val="restart"/>
            <w:tcBorders>
              <w:top w:val="nil"/>
              <w:left w:val="nil"/>
              <w:bottom w:val="nil"/>
              <w:right w:val="nil"/>
            </w:tcBorders>
          </w:tcPr>
          <w:p w:rsidR="003A56E5" w:rsidRDefault="00AD603F">
            <w:pPr>
              <w:pStyle w:val="ad"/>
            </w:pPr>
            <w:r>
              <w:t>st35.005</w:t>
            </w:r>
          </w:p>
        </w:tc>
        <w:tc>
          <w:tcPr>
            <w:tcW w:w="1737" w:type="dxa"/>
            <w:vMerge w:val="restart"/>
            <w:tcBorders>
              <w:top w:val="nil"/>
              <w:left w:val="nil"/>
              <w:bottom w:val="nil"/>
              <w:right w:val="nil"/>
            </w:tcBorders>
          </w:tcPr>
          <w:p w:rsidR="003A56E5" w:rsidRDefault="00AD603F">
            <w:pPr>
              <w:pStyle w:val="ad"/>
            </w:pPr>
            <w:r>
              <w:t>Другие болезни эндокринной системы, взрослые (уровень 2)</w:t>
            </w:r>
          </w:p>
        </w:tc>
        <w:tc>
          <w:tcPr>
            <w:tcW w:w="2328" w:type="dxa"/>
            <w:tcBorders>
              <w:top w:val="nil"/>
              <w:left w:val="nil"/>
              <w:bottom w:val="nil"/>
              <w:right w:val="nil"/>
            </w:tcBorders>
          </w:tcPr>
          <w:p w:rsidR="003A56E5" w:rsidRDefault="00AD603F">
            <w:pPr>
              <w:pStyle w:val="ad"/>
            </w:pPr>
            <w:r>
              <w:t>D13.6, D13.7, D35.8, E16.1, E16.2, E16.8, E16.9, E24.3, E31, E31.0, E31.1, E31.8, E31.9, E34.0, E34.1, E34.2, E34.8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vMerge w:val="restart"/>
            <w:tcBorders>
              <w:top w:val="nil"/>
              <w:left w:val="nil"/>
              <w:bottom w:val="nil"/>
              <w:right w:val="nil"/>
            </w:tcBorders>
          </w:tcPr>
          <w:p w:rsidR="003A56E5" w:rsidRDefault="00AD603F">
            <w:pPr>
              <w:pStyle w:val="aa"/>
              <w:jc w:val="center"/>
            </w:pPr>
            <w:r>
              <w:t>2,76</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A06.12.032, A06.12.033</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st35.006</w:t>
            </w:r>
          </w:p>
        </w:tc>
        <w:tc>
          <w:tcPr>
            <w:tcW w:w="1737" w:type="dxa"/>
            <w:tcBorders>
              <w:top w:val="nil"/>
              <w:left w:val="nil"/>
              <w:bottom w:val="nil"/>
              <w:right w:val="nil"/>
            </w:tcBorders>
          </w:tcPr>
          <w:p w:rsidR="003A56E5" w:rsidRDefault="00AD603F">
            <w:pPr>
              <w:pStyle w:val="ad"/>
            </w:pPr>
            <w:r>
              <w:t>Новообразования эндокринных желез доброкачественные, in situ, неопределенного и неизвестного характера</w:t>
            </w:r>
          </w:p>
        </w:tc>
        <w:tc>
          <w:tcPr>
            <w:tcW w:w="2328" w:type="dxa"/>
            <w:tcBorders>
              <w:top w:val="nil"/>
              <w:left w:val="nil"/>
              <w:bottom w:val="nil"/>
              <w:right w:val="nil"/>
            </w:tcBorders>
          </w:tcPr>
          <w:p w:rsidR="003A56E5" w:rsidRDefault="00AD603F">
            <w:pPr>
              <w:pStyle w:val="ad"/>
            </w:pPr>
            <w:r>
              <w:t>D09.3, D15.0, D34, D35.0, D35.1, D35.3, D35.7, D35.9, D44, D44.0, D44.1, D44.2, D44.3, D44.4, D44.5, D44.6, D44.7, D44.8, D44.9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0,76</w:t>
            </w:r>
          </w:p>
        </w:tc>
      </w:tr>
      <w:tr w:rsidR="003A56E5">
        <w:tc>
          <w:tcPr>
            <w:tcW w:w="740" w:type="dxa"/>
            <w:tcBorders>
              <w:top w:val="nil"/>
              <w:left w:val="nil"/>
              <w:bottom w:val="nil"/>
              <w:right w:val="nil"/>
            </w:tcBorders>
          </w:tcPr>
          <w:p w:rsidR="003A56E5" w:rsidRDefault="00AD603F">
            <w:pPr>
              <w:pStyle w:val="ad"/>
            </w:pPr>
            <w:r>
              <w:t>st35.007</w:t>
            </w:r>
          </w:p>
        </w:tc>
        <w:tc>
          <w:tcPr>
            <w:tcW w:w="1737" w:type="dxa"/>
            <w:tcBorders>
              <w:top w:val="nil"/>
              <w:left w:val="nil"/>
              <w:bottom w:val="nil"/>
              <w:right w:val="nil"/>
            </w:tcBorders>
          </w:tcPr>
          <w:p w:rsidR="003A56E5" w:rsidRDefault="00AD603F">
            <w:pPr>
              <w:pStyle w:val="ad"/>
            </w:pPr>
            <w:r>
              <w:t>Расстройства питания</w:t>
            </w:r>
          </w:p>
        </w:tc>
        <w:tc>
          <w:tcPr>
            <w:tcW w:w="2328" w:type="dxa"/>
            <w:tcBorders>
              <w:top w:val="nil"/>
              <w:left w:val="nil"/>
              <w:bottom w:val="nil"/>
              <w:right w:val="nil"/>
            </w:tcBorders>
          </w:tcPr>
          <w:p w:rsidR="003A56E5" w:rsidRDefault="00AD603F">
            <w:pPr>
              <w:pStyle w:val="ad"/>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1,06</w:t>
            </w:r>
          </w:p>
        </w:tc>
      </w:tr>
      <w:tr w:rsidR="003A56E5">
        <w:tc>
          <w:tcPr>
            <w:tcW w:w="740" w:type="dxa"/>
            <w:tcBorders>
              <w:top w:val="nil"/>
              <w:left w:val="nil"/>
              <w:bottom w:val="nil"/>
              <w:right w:val="nil"/>
            </w:tcBorders>
          </w:tcPr>
          <w:p w:rsidR="003A56E5" w:rsidRDefault="00AD603F">
            <w:pPr>
              <w:pStyle w:val="ad"/>
            </w:pPr>
            <w:r>
              <w:t>st35.008</w:t>
            </w:r>
          </w:p>
        </w:tc>
        <w:tc>
          <w:tcPr>
            <w:tcW w:w="1737" w:type="dxa"/>
            <w:tcBorders>
              <w:top w:val="nil"/>
              <w:left w:val="nil"/>
              <w:bottom w:val="nil"/>
              <w:right w:val="nil"/>
            </w:tcBorders>
          </w:tcPr>
          <w:p w:rsidR="003A56E5" w:rsidRDefault="00AD603F">
            <w:pPr>
              <w:pStyle w:val="ad"/>
            </w:pPr>
            <w:r>
              <w:t>Другие нарушения обмена веществ</w:t>
            </w:r>
          </w:p>
        </w:tc>
        <w:tc>
          <w:tcPr>
            <w:tcW w:w="2328" w:type="dxa"/>
            <w:tcBorders>
              <w:top w:val="nil"/>
              <w:left w:val="nil"/>
              <w:bottom w:val="nil"/>
              <w:right w:val="nil"/>
            </w:tcBorders>
          </w:tcPr>
          <w:p w:rsidR="003A56E5" w:rsidRDefault="00AD603F">
            <w:pPr>
              <w:pStyle w:val="ad"/>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1,16</w:t>
            </w:r>
          </w:p>
        </w:tc>
      </w:tr>
      <w:tr w:rsidR="003A56E5">
        <w:tc>
          <w:tcPr>
            <w:tcW w:w="740" w:type="dxa"/>
            <w:tcBorders>
              <w:top w:val="nil"/>
              <w:left w:val="nil"/>
              <w:bottom w:val="nil"/>
              <w:right w:val="nil"/>
            </w:tcBorders>
          </w:tcPr>
          <w:p w:rsidR="003A56E5" w:rsidRDefault="00AD603F">
            <w:pPr>
              <w:pStyle w:val="ad"/>
            </w:pPr>
            <w:r>
              <w:t>st35.009</w:t>
            </w:r>
          </w:p>
        </w:tc>
        <w:tc>
          <w:tcPr>
            <w:tcW w:w="1737" w:type="dxa"/>
            <w:tcBorders>
              <w:top w:val="nil"/>
              <w:left w:val="nil"/>
              <w:bottom w:val="nil"/>
              <w:right w:val="nil"/>
            </w:tcBorders>
          </w:tcPr>
          <w:p w:rsidR="003A56E5" w:rsidRDefault="00AD603F">
            <w:pPr>
              <w:pStyle w:val="ad"/>
            </w:pPr>
            <w:r>
              <w:t>Кистозный фиброз</w:t>
            </w:r>
          </w:p>
        </w:tc>
        <w:tc>
          <w:tcPr>
            <w:tcW w:w="2328" w:type="dxa"/>
            <w:tcBorders>
              <w:top w:val="nil"/>
              <w:left w:val="nil"/>
              <w:bottom w:val="nil"/>
              <w:right w:val="nil"/>
            </w:tcBorders>
          </w:tcPr>
          <w:p w:rsidR="003A56E5" w:rsidRDefault="00AD603F">
            <w:pPr>
              <w:pStyle w:val="ad"/>
            </w:pPr>
            <w:r>
              <w:t>E84, E84.0, E84.1, E84.8, E84.9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3,32</w:t>
            </w:r>
          </w:p>
        </w:tc>
      </w:tr>
      <w:tr w:rsidR="003A56E5">
        <w:tc>
          <w:tcPr>
            <w:tcW w:w="740" w:type="dxa"/>
            <w:tcBorders>
              <w:top w:val="nil"/>
              <w:left w:val="nil"/>
              <w:bottom w:val="nil"/>
              <w:right w:val="nil"/>
            </w:tcBorders>
          </w:tcPr>
          <w:p w:rsidR="003A56E5" w:rsidRDefault="00AD603F">
            <w:pPr>
              <w:pStyle w:val="ad"/>
            </w:pPr>
            <w:r>
              <w:t>st36</w:t>
            </w:r>
          </w:p>
        </w:tc>
        <w:tc>
          <w:tcPr>
            <w:tcW w:w="7677" w:type="dxa"/>
            <w:gridSpan w:val="4"/>
            <w:tcBorders>
              <w:top w:val="nil"/>
              <w:left w:val="nil"/>
              <w:bottom w:val="nil"/>
              <w:right w:val="nil"/>
            </w:tcBorders>
          </w:tcPr>
          <w:p w:rsidR="003A56E5" w:rsidRDefault="00AD603F">
            <w:pPr>
              <w:pStyle w:val="aa"/>
              <w:jc w:val="center"/>
            </w:pPr>
            <w:r>
              <w:t>Прочее</w:t>
            </w:r>
          </w:p>
        </w:tc>
        <w:tc>
          <w:tcPr>
            <w:tcW w:w="1139" w:type="dxa"/>
            <w:tcBorders>
              <w:top w:val="nil"/>
              <w:left w:val="nil"/>
              <w:bottom w:val="nil"/>
              <w:right w:val="nil"/>
            </w:tcBorders>
          </w:tcPr>
          <w:p w:rsidR="003A56E5" w:rsidRDefault="00AD603F">
            <w:pPr>
              <w:pStyle w:val="aa"/>
              <w:jc w:val="center"/>
            </w:pPr>
            <w:r>
              <w:t>-</w:t>
            </w:r>
          </w:p>
        </w:tc>
      </w:tr>
      <w:tr w:rsidR="003A56E5">
        <w:tc>
          <w:tcPr>
            <w:tcW w:w="740" w:type="dxa"/>
            <w:tcBorders>
              <w:top w:val="nil"/>
              <w:left w:val="nil"/>
              <w:bottom w:val="nil"/>
              <w:right w:val="nil"/>
            </w:tcBorders>
          </w:tcPr>
          <w:p w:rsidR="003A56E5" w:rsidRDefault="00AD603F">
            <w:pPr>
              <w:pStyle w:val="ad"/>
            </w:pPr>
            <w:r>
              <w:t>st36.001</w:t>
            </w:r>
          </w:p>
        </w:tc>
        <w:tc>
          <w:tcPr>
            <w:tcW w:w="1737" w:type="dxa"/>
            <w:tcBorders>
              <w:top w:val="nil"/>
              <w:left w:val="nil"/>
              <w:bottom w:val="nil"/>
              <w:right w:val="nil"/>
            </w:tcBorders>
          </w:tcPr>
          <w:p w:rsidR="003A56E5" w:rsidRDefault="00AD603F">
            <w:pPr>
              <w:pStyle w:val="ad"/>
            </w:pPr>
            <w:r>
              <w:t>Комплексное лечение с применением препаратов иммуноглобулина</w:t>
            </w:r>
          </w:p>
        </w:tc>
        <w:tc>
          <w:tcPr>
            <w:tcW w:w="2328" w:type="dxa"/>
            <w:tcBorders>
              <w:top w:val="nil"/>
              <w:left w:val="nil"/>
              <w:bottom w:val="nil"/>
              <w:right w:val="nil"/>
            </w:tcBorders>
          </w:tcPr>
          <w:p w:rsidR="003A56E5" w:rsidRDefault="00AD603F">
            <w:pPr>
              <w:pStyle w:val="ad"/>
            </w:pPr>
            <w:r>
              <w:t>D69.3, D84.8, G11.3, G35, G36.0, G36.1, G36.8, G36.9, G37, G37.0, G37.1, G37.2, G37.3, G37.4, G37.5, G37.8, G37.9, G51.0, G58.7, G61.0, G61.8, G62.8, G70.0, G70.2, M33.0</w:t>
            </w:r>
          </w:p>
        </w:tc>
        <w:tc>
          <w:tcPr>
            <w:tcW w:w="2039" w:type="dxa"/>
            <w:tcBorders>
              <w:top w:val="nil"/>
              <w:left w:val="nil"/>
              <w:bottom w:val="nil"/>
              <w:right w:val="nil"/>
            </w:tcBorders>
          </w:tcPr>
          <w:p w:rsidR="003A56E5" w:rsidRDefault="00AD603F">
            <w:pPr>
              <w:pStyle w:val="aa"/>
              <w:jc w:val="center"/>
            </w:pPr>
            <w:r>
              <w:t>A25.05.001.001, A25.23.001.001, A25.24.001.001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4,32</w:t>
            </w:r>
          </w:p>
        </w:tc>
      </w:tr>
      <w:tr w:rsidR="003A56E5">
        <w:tc>
          <w:tcPr>
            <w:tcW w:w="740" w:type="dxa"/>
            <w:tcBorders>
              <w:top w:val="nil"/>
              <w:left w:val="nil"/>
              <w:bottom w:val="nil"/>
              <w:right w:val="nil"/>
            </w:tcBorders>
          </w:tcPr>
          <w:p w:rsidR="003A56E5" w:rsidRDefault="00AD603F">
            <w:pPr>
              <w:pStyle w:val="ad"/>
            </w:pPr>
            <w:r>
              <w:t>st36.002</w:t>
            </w:r>
          </w:p>
        </w:tc>
        <w:tc>
          <w:tcPr>
            <w:tcW w:w="1737" w:type="dxa"/>
            <w:tcBorders>
              <w:top w:val="nil"/>
              <w:left w:val="nil"/>
              <w:bottom w:val="nil"/>
              <w:right w:val="nil"/>
            </w:tcBorders>
          </w:tcPr>
          <w:p w:rsidR="003A56E5" w:rsidRDefault="00AD603F">
            <w:pPr>
              <w:pStyle w:val="ad"/>
            </w:pPr>
            <w:r>
              <w:t>Редкие генетические заболевания</w:t>
            </w:r>
          </w:p>
        </w:tc>
        <w:tc>
          <w:tcPr>
            <w:tcW w:w="2328" w:type="dxa"/>
            <w:tcBorders>
              <w:top w:val="nil"/>
              <w:left w:val="nil"/>
              <w:bottom w:val="nil"/>
              <w:right w:val="nil"/>
            </w:tcBorders>
          </w:tcPr>
          <w:p w:rsidR="003A56E5" w:rsidRDefault="00AD603F">
            <w:pPr>
              <w:pStyle w:val="ad"/>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3,50</w:t>
            </w:r>
          </w:p>
        </w:tc>
      </w:tr>
      <w:tr w:rsidR="003A56E5">
        <w:tc>
          <w:tcPr>
            <w:tcW w:w="740" w:type="dxa"/>
            <w:tcBorders>
              <w:top w:val="nil"/>
              <w:left w:val="nil"/>
              <w:bottom w:val="nil"/>
              <w:right w:val="nil"/>
            </w:tcBorders>
          </w:tcPr>
          <w:p w:rsidR="003A56E5" w:rsidRDefault="00AD603F">
            <w:pPr>
              <w:pStyle w:val="ad"/>
            </w:pPr>
            <w:r>
              <w:t>st36.004</w:t>
            </w:r>
          </w:p>
        </w:tc>
        <w:tc>
          <w:tcPr>
            <w:tcW w:w="1737" w:type="dxa"/>
            <w:tcBorders>
              <w:top w:val="nil"/>
              <w:left w:val="nil"/>
              <w:bottom w:val="nil"/>
              <w:right w:val="nil"/>
            </w:tcBorders>
          </w:tcPr>
          <w:p w:rsidR="003A56E5" w:rsidRDefault="00AD603F">
            <w:pPr>
              <w:pStyle w:val="ad"/>
            </w:pPr>
            <w:r>
              <w:t>Факторы, влияющие на состояние здоровья населения и обращения в учреждения здравоохранения</w:t>
            </w:r>
          </w:p>
        </w:tc>
        <w:tc>
          <w:tcPr>
            <w:tcW w:w="2328" w:type="dxa"/>
            <w:tcBorders>
              <w:top w:val="nil"/>
              <w:left w:val="nil"/>
              <w:bottom w:val="nil"/>
              <w:right w:val="nil"/>
            </w:tcBorders>
          </w:tcPr>
          <w:p w:rsidR="003A56E5" w:rsidRDefault="00AD603F">
            <w:pPr>
              <w:pStyle w:val="ad"/>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0,32</w:t>
            </w:r>
          </w:p>
        </w:tc>
      </w:tr>
      <w:tr w:rsidR="003A56E5">
        <w:tc>
          <w:tcPr>
            <w:tcW w:w="740" w:type="dxa"/>
            <w:tcBorders>
              <w:top w:val="nil"/>
              <w:left w:val="nil"/>
              <w:bottom w:val="nil"/>
              <w:right w:val="nil"/>
            </w:tcBorders>
          </w:tcPr>
          <w:p w:rsidR="003A56E5" w:rsidRDefault="00AD603F">
            <w:pPr>
              <w:pStyle w:val="ad"/>
            </w:pPr>
            <w:r>
              <w:t>st36.020</w:t>
            </w:r>
          </w:p>
        </w:tc>
        <w:tc>
          <w:tcPr>
            <w:tcW w:w="1737"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A18.05.002, A18.05.002.001, A18.05.002.002, A18.05.011, A18.05.004, A18.30.001, A18.30.001.002, A18.30.001.003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0,26</w:t>
            </w:r>
          </w:p>
        </w:tc>
      </w:tr>
      <w:tr w:rsidR="003A56E5">
        <w:tc>
          <w:tcPr>
            <w:tcW w:w="740" w:type="dxa"/>
            <w:tcBorders>
              <w:top w:val="nil"/>
              <w:left w:val="nil"/>
              <w:bottom w:val="nil"/>
              <w:right w:val="nil"/>
            </w:tcBorders>
          </w:tcPr>
          <w:p w:rsidR="003A56E5" w:rsidRDefault="00AD603F">
            <w:pPr>
              <w:pStyle w:val="ad"/>
            </w:pPr>
            <w:r>
              <w:t>st36.021</w:t>
            </w:r>
          </w:p>
        </w:tc>
        <w:tc>
          <w:tcPr>
            <w:tcW w:w="1737"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A18.05.002.003, A18.05.003, А18.05.003.001, A18.05.004.001, A18.05.011.001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0,76</w:t>
            </w:r>
          </w:p>
        </w:tc>
      </w:tr>
      <w:tr w:rsidR="003A56E5">
        <w:tc>
          <w:tcPr>
            <w:tcW w:w="740" w:type="dxa"/>
            <w:tcBorders>
              <w:top w:val="nil"/>
              <w:left w:val="nil"/>
              <w:bottom w:val="nil"/>
              <w:right w:val="nil"/>
            </w:tcBorders>
          </w:tcPr>
          <w:p w:rsidR="003A56E5" w:rsidRDefault="00AD603F">
            <w:pPr>
              <w:pStyle w:val="ad"/>
            </w:pPr>
            <w:r>
              <w:t>st36.022</w:t>
            </w:r>
          </w:p>
        </w:tc>
        <w:tc>
          <w:tcPr>
            <w:tcW w:w="1737"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A18.05.002.005, A18.05.003.002, A18.05.011.002, A18.30.001.001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1,38</w:t>
            </w:r>
          </w:p>
        </w:tc>
      </w:tr>
      <w:tr w:rsidR="003A56E5">
        <w:tc>
          <w:tcPr>
            <w:tcW w:w="740" w:type="dxa"/>
            <w:tcBorders>
              <w:top w:val="nil"/>
              <w:left w:val="nil"/>
              <w:bottom w:val="nil"/>
              <w:right w:val="nil"/>
            </w:tcBorders>
          </w:tcPr>
          <w:p w:rsidR="003A56E5" w:rsidRDefault="00AD603F">
            <w:pPr>
              <w:pStyle w:val="ad"/>
            </w:pPr>
            <w:r>
              <w:t>st36.023</w:t>
            </w:r>
          </w:p>
        </w:tc>
        <w:tc>
          <w:tcPr>
            <w:tcW w:w="1737"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4)</w:t>
            </w:r>
          </w:p>
        </w:tc>
        <w:tc>
          <w:tcPr>
            <w:tcW w:w="2328" w:type="dxa"/>
            <w:tcBorders>
              <w:top w:val="nil"/>
              <w:left w:val="nil"/>
              <w:bottom w:val="nil"/>
              <w:right w:val="nil"/>
            </w:tcBorders>
          </w:tcPr>
          <w:p w:rsidR="003A56E5" w:rsidRDefault="00AD603F">
            <w:pPr>
              <w:pStyle w:val="ad"/>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2039" w:type="dxa"/>
            <w:tcBorders>
              <w:top w:val="nil"/>
              <w:left w:val="nil"/>
              <w:bottom w:val="nil"/>
              <w:right w:val="nil"/>
            </w:tcBorders>
          </w:tcPr>
          <w:p w:rsidR="003A56E5" w:rsidRDefault="00AD603F">
            <w:pPr>
              <w:pStyle w:val="aa"/>
              <w:jc w:val="center"/>
            </w:pPr>
            <w:r>
              <w:t>А18.05.001.003, A18.05.001.004, А18.05.001.005, А18.05.007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2,91</w:t>
            </w:r>
          </w:p>
        </w:tc>
      </w:tr>
      <w:tr w:rsidR="003A56E5">
        <w:tc>
          <w:tcPr>
            <w:tcW w:w="740" w:type="dxa"/>
            <w:tcBorders>
              <w:top w:val="nil"/>
              <w:left w:val="nil"/>
              <w:bottom w:val="nil"/>
              <w:right w:val="nil"/>
            </w:tcBorders>
          </w:tcPr>
          <w:p w:rsidR="003A56E5" w:rsidRDefault="00AD603F">
            <w:pPr>
              <w:pStyle w:val="ad"/>
            </w:pPr>
            <w:r>
              <w:t>st36.005</w:t>
            </w:r>
          </w:p>
        </w:tc>
        <w:tc>
          <w:tcPr>
            <w:tcW w:w="1737" w:type="dxa"/>
            <w:tcBorders>
              <w:top w:val="nil"/>
              <w:left w:val="nil"/>
              <w:bottom w:val="nil"/>
              <w:right w:val="nil"/>
            </w:tcBorders>
          </w:tcPr>
          <w:p w:rsidR="003A56E5" w:rsidRDefault="00AD603F">
            <w:pPr>
              <w:pStyle w:val="ad"/>
            </w:pPr>
            <w:r>
              <w:t>Госпитализация в диагностических целях с постановкой диагноза туберкулеза, ВИЧ-инфекции, психического заболевания</w:t>
            </w:r>
          </w:p>
        </w:tc>
        <w:tc>
          <w:tcPr>
            <w:tcW w:w="2328" w:type="dxa"/>
            <w:tcBorders>
              <w:top w:val="nil"/>
              <w:left w:val="nil"/>
              <w:bottom w:val="nil"/>
              <w:right w:val="nil"/>
            </w:tcBorders>
          </w:tcPr>
          <w:p w:rsidR="003A56E5" w:rsidRDefault="00AD603F">
            <w:pPr>
              <w:pStyle w:val="ad"/>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0,46</w:t>
            </w:r>
          </w:p>
        </w:tc>
      </w:tr>
      <w:tr w:rsidR="003A56E5">
        <w:tc>
          <w:tcPr>
            <w:tcW w:w="740" w:type="dxa"/>
            <w:tcBorders>
              <w:top w:val="nil"/>
              <w:left w:val="nil"/>
              <w:bottom w:val="nil"/>
              <w:right w:val="nil"/>
            </w:tcBorders>
          </w:tcPr>
          <w:p w:rsidR="003A56E5" w:rsidRDefault="00AD603F">
            <w:pPr>
              <w:pStyle w:val="ad"/>
            </w:pPr>
            <w:r>
              <w:t>st36.006</w:t>
            </w:r>
          </w:p>
        </w:tc>
        <w:tc>
          <w:tcPr>
            <w:tcW w:w="1737" w:type="dxa"/>
            <w:tcBorders>
              <w:top w:val="nil"/>
              <w:left w:val="nil"/>
              <w:bottom w:val="nil"/>
              <w:right w:val="nil"/>
            </w:tcBorders>
          </w:tcPr>
          <w:p w:rsidR="003A56E5" w:rsidRDefault="00AD603F">
            <w:pPr>
              <w:pStyle w:val="ad"/>
            </w:pPr>
            <w:r>
              <w:t>Отторжение, отмирание трансплантата органов и тканей</w:t>
            </w:r>
          </w:p>
        </w:tc>
        <w:tc>
          <w:tcPr>
            <w:tcW w:w="2328" w:type="dxa"/>
            <w:tcBorders>
              <w:top w:val="nil"/>
              <w:left w:val="nil"/>
              <w:bottom w:val="nil"/>
              <w:right w:val="nil"/>
            </w:tcBorders>
          </w:tcPr>
          <w:p w:rsidR="003A56E5" w:rsidRDefault="00AD603F">
            <w:pPr>
              <w:pStyle w:val="ad"/>
            </w:pPr>
            <w:r>
              <w:t>T86.0, T86.1, T86.2, T86.3, T86.4, T86.8, T86.9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8,40</w:t>
            </w:r>
          </w:p>
        </w:tc>
      </w:tr>
      <w:tr w:rsidR="003A56E5">
        <w:tc>
          <w:tcPr>
            <w:tcW w:w="740" w:type="dxa"/>
            <w:tcBorders>
              <w:top w:val="nil"/>
              <w:left w:val="nil"/>
              <w:bottom w:val="nil"/>
              <w:right w:val="nil"/>
            </w:tcBorders>
          </w:tcPr>
          <w:p w:rsidR="003A56E5" w:rsidRDefault="00AD603F">
            <w:pPr>
              <w:pStyle w:val="ad"/>
            </w:pPr>
            <w:r>
              <w:t>st36.007</w:t>
            </w:r>
          </w:p>
        </w:tc>
        <w:tc>
          <w:tcPr>
            <w:tcW w:w="1737" w:type="dxa"/>
            <w:tcBorders>
              <w:top w:val="nil"/>
              <w:left w:val="nil"/>
              <w:bottom w:val="nil"/>
              <w:right w:val="nil"/>
            </w:tcBorders>
          </w:tcPr>
          <w:p w:rsidR="003A56E5" w:rsidRDefault="00AD603F">
            <w:pPr>
              <w:pStyle w:val="ad"/>
            </w:pPr>
            <w:r>
              <w:t>Установка, замена, заправка помп для лекарственных препаратов</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A11.17.003, A11.17.003.001, A11.23.007.001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2,32</w:t>
            </w:r>
          </w:p>
        </w:tc>
      </w:tr>
      <w:tr w:rsidR="003A56E5">
        <w:tc>
          <w:tcPr>
            <w:tcW w:w="740" w:type="dxa"/>
            <w:tcBorders>
              <w:top w:val="nil"/>
              <w:left w:val="nil"/>
              <w:bottom w:val="nil"/>
              <w:right w:val="nil"/>
            </w:tcBorders>
          </w:tcPr>
          <w:p w:rsidR="003A56E5" w:rsidRDefault="00AD603F">
            <w:pPr>
              <w:pStyle w:val="ad"/>
            </w:pPr>
            <w:r>
              <w:t>st36.008</w:t>
            </w:r>
          </w:p>
        </w:tc>
        <w:tc>
          <w:tcPr>
            <w:tcW w:w="1737" w:type="dxa"/>
            <w:tcBorders>
              <w:top w:val="nil"/>
              <w:left w:val="nil"/>
              <w:bottom w:val="nil"/>
              <w:right w:val="nil"/>
            </w:tcBorders>
          </w:tcPr>
          <w:p w:rsidR="003A56E5" w:rsidRDefault="00AD603F">
            <w:pPr>
              <w:pStyle w:val="ad"/>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2328" w:type="dxa"/>
            <w:tcBorders>
              <w:top w:val="nil"/>
              <w:left w:val="nil"/>
              <w:bottom w:val="nil"/>
              <w:right w:val="nil"/>
            </w:tcBorders>
          </w:tcPr>
          <w:p w:rsidR="003A56E5" w:rsidRDefault="00AD603F">
            <w:pPr>
              <w:pStyle w:val="ad"/>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it2</w:t>
            </w:r>
          </w:p>
        </w:tc>
        <w:tc>
          <w:tcPr>
            <w:tcW w:w="1139" w:type="dxa"/>
            <w:tcBorders>
              <w:top w:val="nil"/>
              <w:left w:val="nil"/>
              <w:bottom w:val="nil"/>
              <w:right w:val="nil"/>
            </w:tcBorders>
          </w:tcPr>
          <w:p w:rsidR="003A56E5" w:rsidRDefault="00AD603F">
            <w:pPr>
              <w:pStyle w:val="aa"/>
              <w:jc w:val="center"/>
            </w:pPr>
            <w:r>
              <w:t>18,15</w:t>
            </w:r>
          </w:p>
        </w:tc>
      </w:tr>
      <w:tr w:rsidR="003A56E5">
        <w:tc>
          <w:tcPr>
            <w:tcW w:w="740" w:type="dxa"/>
            <w:tcBorders>
              <w:top w:val="nil"/>
              <w:left w:val="nil"/>
              <w:bottom w:val="nil"/>
              <w:right w:val="nil"/>
            </w:tcBorders>
          </w:tcPr>
          <w:p w:rsidR="003A56E5" w:rsidRDefault="00AD603F">
            <w:pPr>
              <w:pStyle w:val="ad"/>
            </w:pPr>
            <w:r>
              <w:t>st36.009</w:t>
            </w:r>
          </w:p>
        </w:tc>
        <w:tc>
          <w:tcPr>
            <w:tcW w:w="1737" w:type="dxa"/>
            <w:tcBorders>
              <w:top w:val="nil"/>
              <w:left w:val="nil"/>
              <w:bottom w:val="nil"/>
              <w:right w:val="nil"/>
            </w:tcBorders>
          </w:tcPr>
          <w:p w:rsidR="003A56E5" w:rsidRDefault="00AD603F">
            <w:pPr>
              <w:pStyle w:val="ad"/>
            </w:pPr>
            <w:r>
              <w:t>Реинфузия аутокрови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A16.20.078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2,05</w:t>
            </w:r>
          </w:p>
        </w:tc>
      </w:tr>
      <w:tr w:rsidR="003A56E5">
        <w:tc>
          <w:tcPr>
            <w:tcW w:w="740" w:type="dxa"/>
            <w:tcBorders>
              <w:top w:val="nil"/>
              <w:left w:val="nil"/>
              <w:bottom w:val="nil"/>
              <w:right w:val="nil"/>
            </w:tcBorders>
          </w:tcPr>
          <w:p w:rsidR="003A56E5" w:rsidRDefault="00AD603F">
            <w:pPr>
              <w:pStyle w:val="ad"/>
            </w:pPr>
            <w:r>
              <w:t>st36.010</w:t>
            </w:r>
          </w:p>
        </w:tc>
        <w:tc>
          <w:tcPr>
            <w:tcW w:w="1737" w:type="dxa"/>
            <w:tcBorders>
              <w:top w:val="nil"/>
              <w:left w:val="nil"/>
              <w:bottom w:val="nil"/>
              <w:right w:val="nil"/>
            </w:tcBorders>
          </w:tcPr>
          <w:p w:rsidR="003A56E5" w:rsidRDefault="00AD603F">
            <w:pPr>
              <w:pStyle w:val="ad"/>
            </w:pPr>
            <w:r>
              <w:t>Баллонная внутриаортальная контрпульсация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A16.12.030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7,81</w:t>
            </w:r>
          </w:p>
        </w:tc>
      </w:tr>
      <w:tr w:rsidR="003A56E5">
        <w:tc>
          <w:tcPr>
            <w:tcW w:w="740" w:type="dxa"/>
            <w:tcBorders>
              <w:top w:val="nil"/>
              <w:left w:val="nil"/>
              <w:bottom w:val="nil"/>
              <w:right w:val="nil"/>
            </w:tcBorders>
          </w:tcPr>
          <w:p w:rsidR="003A56E5" w:rsidRDefault="00AD603F">
            <w:pPr>
              <w:pStyle w:val="ad"/>
            </w:pPr>
            <w:r>
              <w:t>st36.011</w:t>
            </w:r>
          </w:p>
        </w:tc>
        <w:tc>
          <w:tcPr>
            <w:tcW w:w="1737" w:type="dxa"/>
            <w:tcBorders>
              <w:top w:val="nil"/>
              <w:left w:val="nil"/>
              <w:bottom w:val="nil"/>
              <w:right w:val="nil"/>
            </w:tcBorders>
          </w:tcPr>
          <w:p w:rsidR="003A56E5" w:rsidRDefault="00AD603F">
            <w:pPr>
              <w:pStyle w:val="ad"/>
            </w:pPr>
            <w:r>
              <w:t>Экстракорпоральная мембранная оксигенация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A16.10.021.001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40,00</w:t>
            </w:r>
          </w:p>
        </w:tc>
      </w:tr>
      <w:tr w:rsidR="003A56E5">
        <w:tc>
          <w:tcPr>
            <w:tcW w:w="740" w:type="dxa"/>
            <w:tcBorders>
              <w:top w:val="nil"/>
              <w:left w:val="nil"/>
              <w:bottom w:val="nil"/>
              <w:right w:val="nil"/>
            </w:tcBorders>
          </w:tcPr>
          <w:p w:rsidR="003A56E5" w:rsidRDefault="00AD603F">
            <w:pPr>
              <w:pStyle w:val="ad"/>
            </w:pPr>
            <w:r>
              <w:t>st36.012</w:t>
            </w:r>
          </w:p>
        </w:tc>
        <w:tc>
          <w:tcPr>
            <w:tcW w:w="1737" w:type="dxa"/>
            <w:tcBorders>
              <w:top w:val="nil"/>
              <w:left w:val="nil"/>
              <w:bottom w:val="nil"/>
              <w:right w:val="nil"/>
            </w:tcBorders>
          </w:tcPr>
          <w:p w:rsidR="003A56E5" w:rsidRDefault="00AD603F">
            <w:pPr>
              <w:pStyle w:val="ad"/>
            </w:pPr>
            <w:r>
              <w:t>Злокачественное новообразование без специального противоопухолевого лечения</w:t>
            </w:r>
            <w:r>
              <w:rPr>
                <w:vertAlign w:val="superscript"/>
              </w:rPr>
              <w:t>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C00 - C80, C97, D00 - 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st36.013</w:t>
            </w:r>
          </w:p>
        </w:tc>
        <w:tc>
          <w:tcPr>
            <w:tcW w:w="1737" w:type="dxa"/>
            <w:tcBorders>
              <w:top w:val="nil"/>
              <w:left w:val="nil"/>
              <w:bottom w:val="nil"/>
              <w:right w:val="nil"/>
            </w:tcBorders>
          </w:tcPr>
          <w:p w:rsidR="003A56E5" w:rsidRDefault="00AD603F">
            <w:pPr>
              <w:pStyle w:val="ad"/>
            </w:pPr>
            <w:r>
              <w:t>Проведение антимикробной терапии инфекций, вызванных полирезистентными микроорганизмами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amt02, amt04, amt05, amt07, amt08, amt10, amt11, amt14, amt16</w:t>
            </w:r>
          </w:p>
        </w:tc>
        <w:tc>
          <w:tcPr>
            <w:tcW w:w="1139" w:type="dxa"/>
            <w:tcBorders>
              <w:top w:val="nil"/>
              <w:left w:val="nil"/>
              <w:bottom w:val="nil"/>
              <w:right w:val="nil"/>
            </w:tcBorders>
          </w:tcPr>
          <w:p w:rsidR="003A56E5" w:rsidRDefault="00AD603F">
            <w:pPr>
              <w:pStyle w:val="aa"/>
              <w:jc w:val="center"/>
            </w:pPr>
            <w:r>
              <w:t>1,67</w:t>
            </w:r>
          </w:p>
        </w:tc>
      </w:tr>
      <w:tr w:rsidR="003A56E5">
        <w:tc>
          <w:tcPr>
            <w:tcW w:w="740" w:type="dxa"/>
            <w:tcBorders>
              <w:top w:val="nil"/>
              <w:left w:val="nil"/>
              <w:bottom w:val="nil"/>
              <w:right w:val="nil"/>
            </w:tcBorders>
          </w:tcPr>
          <w:p w:rsidR="003A56E5" w:rsidRDefault="00AD603F">
            <w:pPr>
              <w:pStyle w:val="ad"/>
            </w:pPr>
            <w:r>
              <w:t>st36.014</w:t>
            </w:r>
          </w:p>
        </w:tc>
        <w:tc>
          <w:tcPr>
            <w:tcW w:w="1737" w:type="dxa"/>
            <w:tcBorders>
              <w:top w:val="nil"/>
              <w:left w:val="nil"/>
              <w:bottom w:val="nil"/>
              <w:right w:val="nil"/>
            </w:tcBorders>
          </w:tcPr>
          <w:p w:rsidR="003A56E5" w:rsidRDefault="00AD603F">
            <w:pPr>
              <w:pStyle w:val="ad"/>
            </w:pPr>
            <w:r>
              <w:t>Проведение антимикробной терапии инфекций, вызванных полирезистентными микроорганизмами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amt06, amt09, amt12</w:t>
            </w:r>
          </w:p>
        </w:tc>
        <w:tc>
          <w:tcPr>
            <w:tcW w:w="1139" w:type="dxa"/>
            <w:tcBorders>
              <w:top w:val="nil"/>
              <w:left w:val="nil"/>
              <w:bottom w:val="nil"/>
              <w:right w:val="nil"/>
            </w:tcBorders>
          </w:tcPr>
          <w:p w:rsidR="003A56E5" w:rsidRDefault="00AD603F">
            <w:pPr>
              <w:pStyle w:val="aa"/>
              <w:jc w:val="center"/>
            </w:pPr>
            <w:r>
              <w:t>3,23</w:t>
            </w:r>
          </w:p>
        </w:tc>
      </w:tr>
      <w:tr w:rsidR="003A56E5">
        <w:tc>
          <w:tcPr>
            <w:tcW w:w="740" w:type="dxa"/>
            <w:tcBorders>
              <w:top w:val="nil"/>
              <w:left w:val="nil"/>
              <w:bottom w:val="nil"/>
              <w:right w:val="nil"/>
            </w:tcBorders>
          </w:tcPr>
          <w:p w:rsidR="003A56E5" w:rsidRDefault="00AD603F">
            <w:pPr>
              <w:pStyle w:val="ad"/>
            </w:pPr>
            <w:r>
              <w:t>st36.015</w:t>
            </w:r>
          </w:p>
        </w:tc>
        <w:tc>
          <w:tcPr>
            <w:tcW w:w="1737" w:type="dxa"/>
            <w:tcBorders>
              <w:top w:val="nil"/>
              <w:left w:val="nil"/>
              <w:bottom w:val="nil"/>
              <w:right w:val="nil"/>
            </w:tcBorders>
          </w:tcPr>
          <w:p w:rsidR="003A56E5" w:rsidRDefault="00AD603F">
            <w:pPr>
              <w:pStyle w:val="ad"/>
            </w:pPr>
            <w:r>
              <w:t>Проведение антимикробной терапии инфекций, вызванных полирезистентными микроорганизмами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amt01, amt03, amt13, amt15</w:t>
            </w:r>
          </w:p>
        </w:tc>
        <w:tc>
          <w:tcPr>
            <w:tcW w:w="1139" w:type="dxa"/>
            <w:tcBorders>
              <w:top w:val="nil"/>
              <w:left w:val="nil"/>
              <w:bottom w:val="nil"/>
              <w:right w:val="nil"/>
            </w:tcBorders>
          </w:tcPr>
          <w:p w:rsidR="003A56E5" w:rsidRDefault="00AD603F">
            <w:pPr>
              <w:pStyle w:val="aa"/>
              <w:jc w:val="center"/>
            </w:pPr>
            <w:r>
              <w:t>9,91</w:t>
            </w:r>
          </w:p>
        </w:tc>
      </w:tr>
      <w:tr w:rsidR="003A56E5">
        <w:tc>
          <w:tcPr>
            <w:tcW w:w="740" w:type="dxa"/>
            <w:tcBorders>
              <w:top w:val="nil"/>
              <w:left w:val="nil"/>
              <w:bottom w:val="nil"/>
              <w:right w:val="nil"/>
            </w:tcBorders>
          </w:tcPr>
          <w:p w:rsidR="003A56E5" w:rsidRDefault="00AD603F">
            <w:pPr>
              <w:pStyle w:val="ad"/>
            </w:pPr>
            <w:r>
              <w:t>st36.024</w:t>
            </w:r>
          </w:p>
        </w:tc>
        <w:tc>
          <w:tcPr>
            <w:tcW w:w="1737" w:type="dxa"/>
            <w:tcBorders>
              <w:top w:val="nil"/>
              <w:left w:val="nil"/>
              <w:bottom w:val="nil"/>
              <w:right w:val="nil"/>
            </w:tcBorders>
          </w:tcPr>
          <w:p w:rsidR="003A56E5" w:rsidRDefault="00AD603F">
            <w:pPr>
              <w:pStyle w:val="ad"/>
            </w:pPr>
            <w:r>
              <w:t>Радиойодтерапия</w:t>
            </w:r>
          </w:p>
        </w:tc>
        <w:tc>
          <w:tcPr>
            <w:tcW w:w="2328" w:type="dxa"/>
            <w:tcBorders>
              <w:top w:val="nil"/>
              <w:left w:val="nil"/>
              <w:bottom w:val="nil"/>
              <w:right w:val="nil"/>
            </w:tcBorders>
          </w:tcPr>
          <w:p w:rsidR="003A56E5" w:rsidRDefault="00AD603F">
            <w:pPr>
              <w:pStyle w:val="ad"/>
            </w:pPr>
            <w:r>
              <w:t>E05.0, E05.1, E05.2, E05.8</w:t>
            </w:r>
          </w:p>
        </w:tc>
        <w:tc>
          <w:tcPr>
            <w:tcW w:w="2039" w:type="dxa"/>
            <w:tcBorders>
              <w:top w:val="nil"/>
              <w:left w:val="nil"/>
              <w:bottom w:val="nil"/>
              <w:right w:val="nil"/>
            </w:tcBorders>
          </w:tcPr>
          <w:p w:rsidR="003A56E5" w:rsidRDefault="00AD603F">
            <w:pPr>
              <w:pStyle w:val="aa"/>
              <w:jc w:val="center"/>
            </w:pPr>
            <w:r>
              <w:t>A07.30.011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vMerge w:val="restart"/>
            <w:tcBorders>
              <w:top w:val="nil"/>
              <w:left w:val="nil"/>
              <w:bottom w:val="nil"/>
              <w:right w:val="nil"/>
            </w:tcBorders>
          </w:tcPr>
          <w:p w:rsidR="003A56E5" w:rsidRDefault="00AD603F">
            <w:pPr>
              <w:pStyle w:val="ad"/>
            </w:pPr>
            <w:r>
              <w:t>st36.025</w:t>
            </w:r>
          </w:p>
        </w:tc>
        <w:tc>
          <w:tcPr>
            <w:tcW w:w="1737" w:type="dxa"/>
            <w:vMerge w:val="restart"/>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1)</w:t>
            </w:r>
          </w:p>
        </w:tc>
        <w:tc>
          <w:tcPr>
            <w:tcW w:w="2328" w:type="dxa"/>
            <w:tcBorders>
              <w:top w:val="nil"/>
              <w:left w:val="nil"/>
              <w:bottom w:val="nil"/>
              <w:right w:val="nil"/>
            </w:tcBorders>
          </w:tcPr>
          <w:p w:rsidR="003A56E5" w:rsidRDefault="00AD603F">
            <w:pPr>
              <w:pStyle w:val="ad"/>
            </w:pPr>
            <w:r>
              <w:t>Z25.8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w:t>
            </w:r>
          </w:p>
          <w:p w:rsidR="003A56E5" w:rsidRDefault="00AD603F">
            <w:pPr>
              <w:pStyle w:val="aa"/>
              <w:jc w:val="center"/>
            </w:pPr>
            <w:r>
              <w:t>иной классификационный критерий: irs1</w:t>
            </w:r>
          </w:p>
        </w:tc>
        <w:tc>
          <w:tcPr>
            <w:tcW w:w="1139" w:type="dxa"/>
            <w:vMerge w:val="restart"/>
            <w:tcBorders>
              <w:top w:val="nil"/>
              <w:left w:val="nil"/>
              <w:bottom w:val="nil"/>
              <w:right w:val="nil"/>
            </w:tcBorders>
          </w:tcPr>
          <w:p w:rsidR="003A56E5" w:rsidRDefault="00AD603F">
            <w:pPr>
              <w:pStyle w:val="aa"/>
              <w:jc w:val="center"/>
            </w:pPr>
            <w:r>
              <w:t>1,52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дополнительные диагнозы: Z25.8 иной классификационный критерий: irs1</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st36.026</w:t>
            </w:r>
          </w:p>
        </w:tc>
        <w:tc>
          <w:tcPr>
            <w:tcW w:w="1737" w:type="dxa"/>
            <w:vMerge w:val="restart"/>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2)</w:t>
            </w:r>
          </w:p>
        </w:tc>
        <w:tc>
          <w:tcPr>
            <w:tcW w:w="2328" w:type="dxa"/>
            <w:tcBorders>
              <w:top w:val="nil"/>
              <w:left w:val="nil"/>
              <w:bottom w:val="nil"/>
              <w:right w:val="nil"/>
            </w:tcBorders>
          </w:tcPr>
          <w:p w:rsidR="003A56E5" w:rsidRDefault="00AD603F">
            <w:pPr>
              <w:pStyle w:val="ad"/>
            </w:pPr>
            <w:r>
              <w:t>Z25.8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иной классификационный критерий: irs2</w:t>
            </w:r>
          </w:p>
        </w:tc>
        <w:tc>
          <w:tcPr>
            <w:tcW w:w="1139" w:type="dxa"/>
            <w:vMerge w:val="restart"/>
            <w:tcBorders>
              <w:top w:val="nil"/>
              <w:left w:val="nil"/>
              <w:bottom w:val="nil"/>
              <w:right w:val="nil"/>
            </w:tcBorders>
          </w:tcPr>
          <w:p w:rsidR="003A56E5" w:rsidRDefault="00AD603F">
            <w:pPr>
              <w:pStyle w:val="aa"/>
              <w:jc w:val="center"/>
            </w:pPr>
            <w:r>
              <w:t>3,24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дополнительные диагнозы: Z25.8 иной классификационный критерий: irs2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st36.027</w:t>
            </w:r>
          </w:p>
        </w:tc>
        <w:tc>
          <w:tcPr>
            <w:tcW w:w="1737" w:type="dxa"/>
            <w:vMerge w:val="restart"/>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(инициация или замена)</w:t>
            </w:r>
          </w:p>
        </w:tc>
        <w:tc>
          <w:tcPr>
            <w:tcW w:w="2328" w:type="dxa"/>
            <w:tcBorders>
              <w:top w:val="nil"/>
              <w:left w:val="nil"/>
              <w:bottom w:val="nil"/>
              <w:right w:val="nil"/>
            </w:tcBorders>
          </w:tcPr>
          <w:p w:rsidR="003A56E5" w:rsidRDefault="00AD603F">
            <w:pPr>
              <w:pStyle w:val="ad"/>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in</w:t>
            </w:r>
          </w:p>
        </w:tc>
        <w:tc>
          <w:tcPr>
            <w:tcW w:w="1139" w:type="dxa"/>
            <w:vMerge w:val="restart"/>
            <w:tcBorders>
              <w:top w:val="nil"/>
              <w:left w:val="nil"/>
              <w:bottom w:val="nil"/>
              <w:right w:val="nil"/>
            </w:tcBorders>
          </w:tcPr>
          <w:p w:rsidR="003A56E5" w:rsidRDefault="00AD603F">
            <w:pPr>
              <w:pStyle w:val="aa"/>
              <w:jc w:val="center"/>
            </w:pPr>
            <w:r>
              <w:t>3,25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G70.0, H20, J30.1, J30.2, J30.3, J30.4, J82, K20, L73.2, M35.0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in</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K50, K50.0, K50.1, K50.8, K50.9, K51, K51.0, K51.2, K51.3, K51.4, K51.5, K51.8, K51.9, L20, L20.0, L20.8, L20.9, L40, L40.0, L40.1, L40.2, L40.3, L40.4, L40.5, L40.8, L40.9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inc</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st36.028</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gsh012, gsh116</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gsh013, gsh015, gsh017, gsh019, gsh021, gsh023, gsh025, gsh120, gsh121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gsh013, gsh015, gsh017, gsh118</w:t>
            </w:r>
          </w:p>
        </w:tc>
        <w:tc>
          <w:tcPr>
            <w:tcW w:w="1139" w:type="dxa"/>
            <w:tcBorders>
              <w:top w:val="nil"/>
              <w:left w:val="nil"/>
              <w:bottom w:val="nil"/>
              <w:right w:val="nil"/>
            </w:tcBorders>
          </w:tcPr>
          <w:p w:rsidR="003A56E5" w:rsidRDefault="00AD603F">
            <w:pPr>
              <w:pStyle w:val="aa"/>
              <w:jc w:val="center"/>
            </w:pPr>
            <w:r>
              <w:t>0,39</w:t>
            </w:r>
          </w:p>
        </w:tc>
      </w:tr>
      <w:tr w:rsidR="003A56E5">
        <w:tc>
          <w:tcPr>
            <w:tcW w:w="740" w:type="dxa"/>
            <w:tcBorders>
              <w:top w:val="nil"/>
              <w:left w:val="nil"/>
              <w:bottom w:val="nil"/>
              <w:right w:val="nil"/>
            </w:tcBorders>
          </w:tcPr>
          <w:p w:rsidR="003A56E5" w:rsidRDefault="00AD603F">
            <w:pPr>
              <w:pStyle w:val="ad"/>
            </w:pPr>
            <w:r>
              <w:t>st36.029</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gsh071, gsh079, gsh114, gsh117</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gsh006</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gsh001, gsh009, gsh019, gsh021, gsh023, gsh025, gsh040, gsh119</w:t>
            </w:r>
          </w:p>
        </w:tc>
        <w:tc>
          <w:tcPr>
            <w:tcW w:w="1139" w:type="dxa"/>
            <w:tcBorders>
              <w:top w:val="nil"/>
              <w:left w:val="nil"/>
              <w:bottom w:val="nil"/>
              <w:right w:val="nil"/>
            </w:tcBorders>
          </w:tcPr>
          <w:p w:rsidR="003A56E5" w:rsidRDefault="00AD603F">
            <w:pPr>
              <w:pStyle w:val="aa"/>
              <w:jc w:val="center"/>
            </w:pPr>
            <w:r>
              <w:t>0,57</w:t>
            </w:r>
          </w:p>
        </w:tc>
      </w:tr>
      <w:tr w:rsidR="003A56E5">
        <w:tc>
          <w:tcPr>
            <w:tcW w:w="740" w:type="dxa"/>
            <w:tcBorders>
              <w:top w:val="nil"/>
              <w:left w:val="nil"/>
              <w:bottom w:val="nil"/>
              <w:right w:val="nil"/>
            </w:tcBorders>
          </w:tcPr>
          <w:p w:rsidR="003A56E5" w:rsidRDefault="00AD603F">
            <w:pPr>
              <w:pStyle w:val="ad"/>
            </w:pPr>
            <w:r>
              <w:t>st36.030</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gsh072, gsh080, gsh102</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gsh094</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gsh010, gsh027, gsh063, gsh092</w:t>
            </w:r>
          </w:p>
        </w:tc>
        <w:tc>
          <w:tcPr>
            <w:tcW w:w="1139" w:type="dxa"/>
            <w:tcBorders>
              <w:top w:val="nil"/>
              <w:left w:val="nil"/>
              <w:bottom w:val="nil"/>
              <w:right w:val="nil"/>
            </w:tcBorders>
          </w:tcPr>
          <w:p w:rsidR="003A56E5" w:rsidRDefault="00AD603F">
            <w:pPr>
              <w:pStyle w:val="aa"/>
              <w:jc w:val="center"/>
            </w:pPr>
            <w:r>
              <w:t>0,8</w:t>
            </w:r>
          </w:p>
        </w:tc>
      </w:tr>
      <w:tr w:rsidR="003A56E5">
        <w:tc>
          <w:tcPr>
            <w:tcW w:w="740" w:type="dxa"/>
            <w:tcBorders>
              <w:top w:val="nil"/>
              <w:left w:val="nil"/>
              <w:bottom w:val="nil"/>
              <w:right w:val="nil"/>
            </w:tcBorders>
          </w:tcPr>
          <w:p w:rsidR="003A56E5" w:rsidRDefault="00AD603F">
            <w:pPr>
              <w:pStyle w:val="ad"/>
            </w:pPr>
            <w:r>
              <w:t>st36.031</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gsh007</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gsh097, gsh155</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gsh067, gsh112</w:t>
            </w:r>
          </w:p>
        </w:tc>
        <w:tc>
          <w:tcPr>
            <w:tcW w:w="1139" w:type="dxa"/>
            <w:tcBorders>
              <w:top w:val="nil"/>
              <w:left w:val="nil"/>
              <w:bottom w:val="nil"/>
              <w:right w:val="nil"/>
            </w:tcBorders>
          </w:tcPr>
          <w:p w:rsidR="003A56E5" w:rsidRDefault="00AD603F">
            <w:pPr>
              <w:pStyle w:val="aa"/>
              <w:jc w:val="center"/>
            </w:pPr>
            <w:r>
              <w:t>0,88</w:t>
            </w:r>
          </w:p>
        </w:tc>
      </w:tr>
      <w:tr w:rsidR="003A56E5">
        <w:tc>
          <w:tcPr>
            <w:tcW w:w="740" w:type="dxa"/>
            <w:tcBorders>
              <w:top w:val="nil"/>
              <w:left w:val="nil"/>
              <w:bottom w:val="nil"/>
              <w:right w:val="nil"/>
            </w:tcBorders>
          </w:tcPr>
          <w:p w:rsidR="003A56E5" w:rsidRDefault="00AD603F">
            <w:pPr>
              <w:pStyle w:val="ad"/>
            </w:pPr>
            <w:r>
              <w:t>st36.032</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gsh041, gsh073, gsh081</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gsh005, gsh032, gsh106, gsh124</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gsh093, gsh103</w:t>
            </w:r>
          </w:p>
        </w:tc>
        <w:tc>
          <w:tcPr>
            <w:tcW w:w="1139" w:type="dxa"/>
            <w:tcBorders>
              <w:top w:val="nil"/>
              <w:left w:val="nil"/>
              <w:bottom w:val="nil"/>
              <w:right w:val="nil"/>
            </w:tcBorders>
          </w:tcPr>
          <w:p w:rsidR="003A56E5" w:rsidRDefault="00AD603F">
            <w:pPr>
              <w:pStyle w:val="aa"/>
              <w:jc w:val="center"/>
            </w:pPr>
            <w:r>
              <w:t>1,07</w:t>
            </w:r>
          </w:p>
        </w:tc>
      </w:tr>
      <w:tr w:rsidR="003A56E5">
        <w:tc>
          <w:tcPr>
            <w:tcW w:w="740" w:type="dxa"/>
            <w:tcBorders>
              <w:top w:val="nil"/>
              <w:left w:val="nil"/>
              <w:bottom w:val="nil"/>
              <w:right w:val="nil"/>
            </w:tcBorders>
          </w:tcPr>
          <w:p w:rsidR="003A56E5" w:rsidRDefault="00AD603F">
            <w:pPr>
              <w:pStyle w:val="ad"/>
            </w:pPr>
            <w:r>
              <w:t>st36.033</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gsh082</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gsh037, gsh104, gsh105, gsh126</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gsh002, gsh011, gsh089, gsh124</w:t>
            </w:r>
          </w:p>
        </w:tc>
        <w:tc>
          <w:tcPr>
            <w:tcW w:w="1139" w:type="dxa"/>
            <w:tcBorders>
              <w:top w:val="nil"/>
              <w:left w:val="nil"/>
              <w:bottom w:val="nil"/>
              <w:right w:val="nil"/>
            </w:tcBorders>
          </w:tcPr>
          <w:p w:rsidR="003A56E5" w:rsidRDefault="00AD603F">
            <w:pPr>
              <w:pStyle w:val="aa"/>
              <w:jc w:val="center"/>
            </w:pPr>
            <w:r>
              <w:t>1,31</w:t>
            </w:r>
          </w:p>
        </w:tc>
      </w:tr>
      <w:tr w:rsidR="003A56E5">
        <w:tc>
          <w:tcPr>
            <w:tcW w:w="740" w:type="dxa"/>
            <w:tcBorders>
              <w:top w:val="nil"/>
              <w:left w:val="nil"/>
              <w:bottom w:val="nil"/>
              <w:right w:val="nil"/>
            </w:tcBorders>
          </w:tcPr>
          <w:p w:rsidR="003A56E5" w:rsidRDefault="00AD603F">
            <w:pPr>
              <w:pStyle w:val="ad"/>
            </w:pPr>
            <w:r>
              <w:t>st36.034</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gsh008, gsh042, gsh074, gsh095, gsh098, gsh115, gsh122</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gsh128</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gsh070, gsh140, gsh146</w:t>
            </w:r>
          </w:p>
          <w:p w:rsidR="003A56E5" w:rsidRDefault="003A56E5">
            <w:pPr>
              <w:pStyle w:val="aa"/>
            </w:pPr>
          </w:p>
        </w:tc>
        <w:tc>
          <w:tcPr>
            <w:tcW w:w="1139" w:type="dxa"/>
            <w:tcBorders>
              <w:top w:val="nil"/>
              <w:left w:val="nil"/>
              <w:bottom w:val="nil"/>
              <w:right w:val="nil"/>
            </w:tcBorders>
          </w:tcPr>
          <w:p w:rsidR="003A56E5" w:rsidRDefault="00AD603F">
            <w:pPr>
              <w:pStyle w:val="aa"/>
              <w:jc w:val="center"/>
            </w:pPr>
            <w:r>
              <w:t>1,51</w:t>
            </w:r>
          </w:p>
        </w:tc>
      </w:tr>
      <w:tr w:rsidR="003A56E5">
        <w:tc>
          <w:tcPr>
            <w:tcW w:w="740" w:type="dxa"/>
            <w:tcBorders>
              <w:top w:val="nil"/>
              <w:left w:val="nil"/>
              <w:bottom w:val="nil"/>
              <w:right w:val="nil"/>
            </w:tcBorders>
          </w:tcPr>
          <w:p w:rsidR="003A56E5" w:rsidRDefault="00AD603F">
            <w:pPr>
              <w:pStyle w:val="ad"/>
            </w:pPr>
            <w:r>
              <w:t>st36.035</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gsh083</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gsh111, gsh130, gsh142, gsh148</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gsh032, gsh113</w:t>
            </w:r>
          </w:p>
        </w:tc>
        <w:tc>
          <w:tcPr>
            <w:tcW w:w="1139" w:type="dxa"/>
            <w:tcBorders>
              <w:top w:val="nil"/>
              <w:left w:val="nil"/>
              <w:bottom w:val="nil"/>
              <w:right w:val="nil"/>
            </w:tcBorders>
          </w:tcPr>
          <w:p w:rsidR="003A56E5" w:rsidRDefault="00AD603F">
            <w:pPr>
              <w:pStyle w:val="aa"/>
              <w:jc w:val="center"/>
            </w:pPr>
            <w:r>
              <w:t>1,68</w:t>
            </w:r>
          </w:p>
        </w:tc>
      </w:tr>
      <w:tr w:rsidR="003A56E5">
        <w:tc>
          <w:tcPr>
            <w:tcW w:w="740" w:type="dxa"/>
            <w:tcBorders>
              <w:top w:val="nil"/>
              <w:left w:val="nil"/>
              <w:bottom w:val="nil"/>
              <w:right w:val="nil"/>
            </w:tcBorders>
          </w:tcPr>
          <w:p w:rsidR="003A56E5" w:rsidRDefault="00AD603F">
            <w:pPr>
              <w:pStyle w:val="ad"/>
            </w:pPr>
            <w:r>
              <w:t>st36.036</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9)</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gsh003, gsh035, gsh075, gsh084</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gsh132</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gsh126</w:t>
            </w:r>
          </w:p>
        </w:tc>
        <w:tc>
          <w:tcPr>
            <w:tcW w:w="1139" w:type="dxa"/>
            <w:tcBorders>
              <w:top w:val="nil"/>
              <w:left w:val="nil"/>
              <w:bottom w:val="nil"/>
              <w:right w:val="nil"/>
            </w:tcBorders>
          </w:tcPr>
          <w:p w:rsidR="003A56E5" w:rsidRDefault="00AD603F">
            <w:pPr>
              <w:pStyle w:val="aa"/>
              <w:jc w:val="center"/>
            </w:pPr>
            <w:r>
              <w:t>1,83</w:t>
            </w:r>
          </w:p>
        </w:tc>
      </w:tr>
      <w:tr w:rsidR="003A56E5">
        <w:tc>
          <w:tcPr>
            <w:tcW w:w="740" w:type="dxa"/>
            <w:tcBorders>
              <w:top w:val="nil"/>
              <w:left w:val="nil"/>
              <w:bottom w:val="nil"/>
              <w:right w:val="nil"/>
            </w:tcBorders>
          </w:tcPr>
          <w:p w:rsidR="003A56E5" w:rsidRDefault="00AD603F">
            <w:pPr>
              <w:pStyle w:val="ad"/>
            </w:pPr>
            <w:r>
              <w:t>st36.037</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10)</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gsh043, gsh076, gsh085, gsh156</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gsh134, gsh136, gsh143, gsh149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gsh087, gsh104</w:t>
            </w:r>
          </w:p>
        </w:tc>
        <w:tc>
          <w:tcPr>
            <w:tcW w:w="1139" w:type="dxa"/>
            <w:tcBorders>
              <w:top w:val="nil"/>
              <w:left w:val="nil"/>
              <w:bottom w:val="nil"/>
              <w:right w:val="nil"/>
            </w:tcBorders>
          </w:tcPr>
          <w:p w:rsidR="003A56E5" w:rsidRDefault="00AD603F">
            <w:pPr>
              <w:pStyle w:val="aa"/>
              <w:jc w:val="center"/>
            </w:pPr>
            <w:r>
              <w:t>2,03</w:t>
            </w:r>
          </w:p>
        </w:tc>
      </w:tr>
      <w:tr w:rsidR="003A56E5">
        <w:tc>
          <w:tcPr>
            <w:tcW w:w="740" w:type="dxa"/>
            <w:tcBorders>
              <w:top w:val="nil"/>
              <w:left w:val="nil"/>
              <w:bottom w:val="nil"/>
              <w:right w:val="nil"/>
            </w:tcBorders>
          </w:tcPr>
          <w:p w:rsidR="003A56E5" w:rsidRDefault="00AD603F">
            <w:pPr>
              <w:pStyle w:val="ad"/>
            </w:pPr>
            <w:r>
              <w:t>st36.038</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gsh004, gsh077, gsh086</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gsh138, gsh144, gsh150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gsh090, gsh128, gsh141, gsh142, gsh147, gsh148</w:t>
            </w:r>
          </w:p>
        </w:tc>
        <w:tc>
          <w:tcPr>
            <w:tcW w:w="1139" w:type="dxa"/>
            <w:tcBorders>
              <w:top w:val="nil"/>
              <w:left w:val="nil"/>
              <w:bottom w:val="nil"/>
              <w:right w:val="nil"/>
            </w:tcBorders>
          </w:tcPr>
          <w:p w:rsidR="003A56E5" w:rsidRDefault="00AD603F">
            <w:pPr>
              <w:pStyle w:val="aa"/>
              <w:jc w:val="center"/>
            </w:pPr>
            <w:r>
              <w:t>2,31</w:t>
            </w:r>
          </w:p>
        </w:tc>
      </w:tr>
      <w:tr w:rsidR="003A56E5">
        <w:tc>
          <w:tcPr>
            <w:tcW w:w="740" w:type="dxa"/>
            <w:tcBorders>
              <w:top w:val="nil"/>
              <w:left w:val="nil"/>
              <w:bottom w:val="nil"/>
              <w:right w:val="nil"/>
            </w:tcBorders>
          </w:tcPr>
          <w:p w:rsidR="003A56E5" w:rsidRDefault="00AD603F">
            <w:pPr>
              <w:pStyle w:val="ad"/>
            </w:pPr>
            <w:r>
              <w:t>st36.039</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gsh078, gsh096, gsh099, gsh109</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gsh145, gsh151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gsh039, gsh130, gsh132, gsh143, gsh149</w:t>
            </w:r>
          </w:p>
        </w:tc>
        <w:tc>
          <w:tcPr>
            <w:tcW w:w="1139" w:type="dxa"/>
            <w:tcBorders>
              <w:top w:val="nil"/>
              <w:left w:val="nil"/>
              <w:bottom w:val="nil"/>
              <w:right w:val="nil"/>
            </w:tcBorders>
          </w:tcPr>
          <w:p w:rsidR="003A56E5" w:rsidRDefault="00AD603F">
            <w:pPr>
              <w:pStyle w:val="aa"/>
              <w:jc w:val="center"/>
            </w:pPr>
            <w:r>
              <w:t>2,77</w:t>
            </w:r>
          </w:p>
        </w:tc>
      </w:tr>
      <w:tr w:rsidR="003A56E5">
        <w:tc>
          <w:tcPr>
            <w:tcW w:w="740" w:type="dxa"/>
            <w:tcBorders>
              <w:top w:val="nil"/>
              <w:left w:val="nil"/>
              <w:bottom w:val="nil"/>
              <w:right w:val="nil"/>
            </w:tcBorders>
          </w:tcPr>
          <w:p w:rsidR="003A56E5" w:rsidRDefault="00AD603F">
            <w:pPr>
              <w:pStyle w:val="ad"/>
            </w:pPr>
            <w:r>
              <w:t>st36.040</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gsh034</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gsh036, gsh134, gsh136, gsh144, gsh150</w:t>
            </w:r>
          </w:p>
        </w:tc>
        <w:tc>
          <w:tcPr>
            <w:tcW w:w="1139" w:type="dxa"/>
            <w:tcBorders>
              <w:top w:val="nil"/>
              <w:left w:val="nil"/>
              <w:bottom w:val="nil"/>
              <w:right w:val="nil"/>
            </w:tcBorders>
          </w:tcPr>
          <w:p w:rsidR="003A56E5" w:rsidRDefault="00AD603F">
            <w:pPr>
              <w:pStyle w:val="aa"/>
              <w:jc w:val="center"/>
            </w:pPr>
            <w:r>
              <w:t>3,73</w:t>
            </w:r>
          </w:p>
        </w:tc>
      </w:tr>
      <w:tr w:rsidR="003A56E5">
        <w:tc>
          <w:tcPr>
            <w:tcW w:w="740" w:type="dxa"/>
            <w:tcBorders>
              <w:top w:val="nil"/>
              <w:left w:val="nil"/>
              <w:bottom w:val="nil"/>
              <w:right w:val="nil"/>
            </w:tcBorders>
          </w:tcPr>
          <w:p w:rsidR="003A56E5" w:rsidRDefault="00AD603F">
            <w:pPr>
              <w:pStyle w:val="ad"/>
            </w:pPr>
            <w:r>
              <w:t>st36.041</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gsh038, gsh138</w:t>
            </w:r>
          </w:p>
        </w:tc>
        <w:tc>
          <w:tcPr>
            <w:tcW w:w="1139" w:type="dxa"/>
            <w:tcBorders>
              <w:top w:val="nil"/>
              <w:left w:val="nil"/>
              <w:bottom w:val="nil"/>
              <w:right w:val="nil"/>
            </w:tcBorders>
          </w:tcPr>
          <w:p w:rsidR="003A56E5" w:rsidRDefault="00AD603F">
            <w:pPr>
              <w:pStyle w:val="aa"/>
              <w:jc w:val="center"/>
            </w:pPr>
            <w:r>
              <w:t>4,37</w:t>
            </w:r>
          </w:p>
        </w:tc>
      </w:tr>
      <w:tr w:rsidR="003A56E5">
        <w:tc>
          <w:tcPr>
            <w:tcW w:w="740" w:type="dxa"/>
            <w:tcBorders>
              <w:top w:val="nil"/>
              <w:left w:val="nil"/>
              <w:bottom w:val="nil"/>
              <w:right w:val="nil"/>
            </w:tcBorders>
          </w:tcPr>
          <w:p w:rsidR="003A56E5" w:rsidRDefault="00AD603F">
            <w:pPr>
              <w:pStyle w:val="ad"/>
            </w:pPr>
            <w:r>
              <w:t>st36.042</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gsh033, gsh145, gsh151</w:t>
            </w:r>
          </w:p>
        </w:tc>
        <w:tc>
          <w:tcPr>
            <w:tcW w:w="1139" w:type="dxa"/>
            <w:tcBorders>
              <w:top w:val="nil"/>
              <w:left w:val="nil"/>
              <w:bottom w:val="nil"/>
              <w:right w:val="nil"/>
            </w:tcBorders>
          </w:tcPr>
          <w:p w:rsidR="003A56E5" w:rsidRDefault="00AD603F">
            <w:pPr>
              <w:pStyle w:val="aa"/>
              <w:jc w:val="center"/>
            </w:pPr>
            <w:r>
              <w:t>4,54</w:t>
            </w:r>
          </w:p>
        </w:tc>
      </w:tr>
      <w:tr w:rsidR="003A56E5">
        <w:tc>
          <w:tcPr>
            <w:tcW w:w="740" w:type="dxa"/>
            <w:tcBorders>
              <w:top w:val="nil"/>
              <w:left w:val="nil"/>
              <w:bottom w:val="nil"/>
              <w:right w:val="nil"/>
            </w:tcBorders>
          </w:tcPr>
          <w:p w:rsidR="003A56E5" w:rsidRDefault="00AD603F">
            <w:pPr>
              <w:pStyle w:val="ad"/>
            </w:pPr>
            <w:r>
              <w:t>st36.043</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gsh110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gsh088, gsh157</w:t>
            </w:r>
          </w:p>
        </w:tc>
        <w:tc>
          <w:tcPr>
            <w:tcW w:w="1139" w:type="dxa"/>
            <w:tcBorders>
              <w:top w:val="nil"/>
              <w:left w:val="nil"/>
              <w:bottom w:val="nil"/>
              <w:right w:val="nil"/>
            </w:tcBorders>
          </w:tcPr>
          <w:p w:rsidR="003A56E5" w:rsidRDefault="00AD603F">
            <w:pPr>
              <w:pStyle w:val="aa"/>
              <w:jc w:val="center"/>
            </w:pPr>
            <w:r>
              <w:t>5,87</w:t>
            </w:r>
          </w:p>
        </w:tc>
      </w:tr>
      <w:tr w:rsidR="003A56E5">
        <w:tc>
          <w:tcPr>
            <w:tcW w:w="740" w:type="dxa"/>
            <w:tcBorders>
              <w:top w:val="nil"/>
              <w:left w:val="nil"/>
              <w:bottom w:val="nil"/>
              <w:right w:val="nil"/>
            </w:tcBorders>
          </w:tcPr>
          <w:p w:rsidR="003A56E5" w:rsidRDefault="00AD603F">
            <w:pPr>
              <w:pStyle w:val="ad"/>
            </w:pPr>
            <w:r>
              <w:t>st36.044</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gsh167</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gsh054, gsh060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gsh165</w:t>
            </w:r>
          </w:p>
        </w:tc>
        <w:tc>
          <w:tcPr>
            <w:tcW w:w="1139" w:type="dxa"/>
            <w:tcBorders>
              <w:top w:val="nil"/>
              <w:left w:val="nil"/>
              <w:bottom w:val="nil"/>
              <w:right w:val="nil"/>
            </w:tcBorders>
          </w:tcPr>
          <w:p w:rsidR="003A56E5" w:rsidRDefault="00AD603F">
            <w:pPr>
              <w:pStyle w:val="aa"/>
              <w:jc w:val="center"/>
            </w:pPr>
            <w:r>
              <w:t>8,57</w:t>
            </w:r>
          </w:p>
        </w:tc>
      </w:tr>
      <w:tr w:rsidR="003A56E5">
        <w:tc>
          <w:tcPr>
            <w:tcW w:w="740" w:type="dxa"/>
            <w:tcBorders>
              <w:top w:val="nil"/>
              <w:left w:val="nil"/>
              <w:bottom w:val="nil"/>
              <w:right w:val="nil"/>
            </w:tcBorders>
          </w:tcPr>
          <w:p w:rsidR="003A56E5" w:rsidRDefault="00AD603F">
            <w:pPr>
              <w:pStyle w:val="ad"/>
            </w:pPr>
            <w:r>
              <w:t>st36.045</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gsh051, gsh057, gsh168</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gsh055, gsh061, gsh169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gsh054, gsh060, gsh166</w:t>
            </w:r>
          </w:p>
        </w:tc>
        <w:tc>
          <w:tcPr>
            <w:tcW w:w="1139" w:type="dxa"/>
            <w:tcBorders>
              <w:top w:val="nil"/>
              <w:left w:val="nil"/>
              <w:bottom w:val="nil"/>
              <w:right w:val="nil"/>
            </w:tcBorders>
          </w:tcPr>
          <w:p w:rsidR="003A56E5" w:rsidRDefault="00AD603F">
            <w:pPr>
              <w:pStyle w:val="aa"/>
              <w:jc w:val="center"/>
            </w:pPr>
            <w:r>
              <w:t>17,47</w:t>
            </w:r>
          </w:p>
        </w:tc>
      </w:tr>
      <w:tr w:rsidR="003A56E5">
        <w:tc>
          <w:tcPr>
            <w:tcW w:w="740" w:type="dxa"/>
            <w:tcBorders>
              <w:top w:val="nil"/>
              <w:left w:val="nil"/>
              <w:bottom w:val="nil"/>
              <w:right w:val="nil"/>
            </w:tcBorders>
          </w:tcPr>
          <w:p w:rsidR="003A56E5" w:rsidRDefault="00AD603F">
            <w:pPr>
              <w:pStyle w:val="ad"/>
            </w:pPr>
            <w:r>
              <w:t>st36.046</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19)</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gsh052, gsh058, gsh170</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gsh056, gsh062</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gsh055, gsh061</w:t>
            </w:r>
          </w:p>
        </w:tc>
        <w:tc>
          <w:tcPr>
            <w:tcW w:w="1139" w:type="dxa"/>
            <w:tcBorders>
              <w:top w:val="nil"/>
              <w:left w:val="nil"/>
              <w:bottom w:val="nil"/>
              <w:right w:val="nil"/>
            </w:tcBorders>
          </w:tcPr>
          <w:p w:rsidR="003A56E5" w:rsidRDefault="00AD603F">
            <w:pPr>
              <w:pStyle w:val="aa"/>
              <w:jc w:val="center"/>
            </w:pPr>
            <w:r>
              <w:t>35,7</w:t>
            </w:r>
          </w:p>
        </w:tc>
      </w:tr>
      <w:tr w:rsidR="003A56E5">
        <w:tc>
          <w:tcPr>
            <w:tcW w:w="740" w:type="dxa"/>
            <w:tcBorders>
              <w:top w:val="nil"/>
              <w:left w:val="nil"/>
              <w:bottom w:val="nil"/>
              <w:right w:val="nil"/>
            </w:tcBorders>
          </w:tcPr>
          <w:p w:rsidR="003A56E5" w:rsidRDefault="00AD603F">
            <w:pPr>
              <w:pStyle w:val="ad"/>
            </w:pPr>
            <w:r>
              <w:t>st36.047</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20)</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gsh053, gsh059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gsh056, gsh062</w:t>
            </w:r>
          </w:p>
        </w:tc>
        <w:tc>
          <w:tcPr>
            <w:tcW w:w="1139" w:type="dxa"/>
            <w:tcBorders>
              <w:top w:val="nil"/>
              <w:left w:val="nil"/>
              <w:bottom w:val="nil"/>
              <w:right w:val="nil"/>
            </w:tcBorders>
          </w:tcPr>
          <w:p w:rsidR="003A56E5" w:rsidRDefault="00AD603F">
            <w:pPr>
              <w:pStyle w:val="aa"/>
              <w:jc w:val="center"/>
            </w:pPr>
            <w:r>
              <w:t>73,17</w:t>
            </w:r>
          </w:p>
        </w:tc>
      </w:tr>
      <w:tr w:rsidR="003A56E5">
        <w:tc>
          <w:tcPr>
            <w:tcW w:w="740" w:type="dxa"/>
            <w:tcBorders>
              <w:top w:val="nil"/>
              <w:left w:val="nil"/>
              <w:bottom w:val="nil"/>
              <w:right w:val="nil"/>
            </w:tcBorders>
          </w:tcPr>
          <w:p w:rsidR="003A56E5" w:rsidRDefault="00AD603F">
            <w:pPr>
              <w:pStyle w:val="ad"/>
            </w:pPr>
            <w:r>
              <w:t>st36.048</w:t>
            </w:r>
          </w:p>
        </w:tc>
        <w:tc>
          <w:tcPr>
            <w:tcW w:w="1737" w:type="dxa"/>
            <w:tcBorders>
              <w:top w:val="nil"/>
              <w:left w:val="nil"/>
              <w:bottom w:val="nil"/>
              <w:right w:val="nil"/>
            </w:tcBorders>
          </w:tcPr>
          <w:p w:rsidR="003A56E5" w:rsidRDefault="00AD603F">
            <w:pPr>
              <w:pStyle w:val="ad"/>
            </w:pPr>
            <w:r>
              <w:t>Досуточная госпитализация в диагностических целях</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dosut</w:t>
            </w:r>
          </w:p>
        </w:tc>
        <w:tc>
          <w:tcPr>
            <w:tcW w:w="1139" w:type="dxa"/>
            <w:tcBorders>
              <w:top w:val="nil"/>
              <w:left w:val="nil"/>
              <w:bottom w:val="nil"/>
              <w:right w:val="nil"/>
            </w:tcBorders>
          </w:tcPr>
          <w:p w:rsidR="003A56E5" w:rsidRDefault="00AD603F">
            <w:pPr>
              <w:pStyle w:val="aa"/>
              <w:jc w:val="center"/>
            </w:pPr>
            <w:r>
              <w:t>0,14</w:t>
            </w:r>
          </w:p>
        </w:tc>
      </w:tr>
      <w:tr w:rsidR="003A56E5">
        <w:tc>
          <w:tcPr>
            <w:tcW w:w="740" w:type="dxa"/>
            <w:tcBorders>
              <w:top w:val="nil"/>
              <w:left w:val="nil"/>
              <w:bottom w:val="nil"/>
              <w:right w:val="nil"/>
            </w:tcBorders>
          </w:tcPr>
          <w:p w:rsidR="003A56E5" w:rsidRDefault="00AD603F">
            <w:pPr>
              <w:pStyle w:val="ad"/>
            </w:pPr>
            <w:r>
              <w:t>st37</w:t>
            </w:r>
          </w:p>
        </w:tc>
        <w:tc>
          <w:tcPr>
            <w:tcW w:w="7677" w:type="dxa"/>
            <w:gridSpan w:val="4"/>
            <w:tcBorders>
              <w:top w:val="nil"/>
              <w:left w:val="nil"/>
              <w:bottom w:val="nil"/>
              <w:right w:val="nil"/>
            </w:tcBorders>
          </w:tcPr>
          <w:p w:rsidR="003A56E5" w:rsidRDefault="00AD603F">
            <w:pPr>
              <w:pStyle w:val="aa"/>
              <w:jc w:val="center"/>
            </w:pPr>
            <w:r>
              <w:t>Медицинская реабилитация</w:t>
            </w:r>
          </w:p>
        </w:tc>
        <w:tc>
          <w:tcPr>
            <w:tcW w:w="1139" w:type="dxa"/>
            <w:tcBorders>
              <w:top w:val="nil"/>
              <w:left w:val="nil"/>
              <w:bottom w:val="nil"/>
              <w:right w:val="nil"/>
            </w:tcBorders>
          </w:tcPr>
          <w:p w:rsidR="003A56E5" w:rsidRDefault="00AD603F">
            <w:pPr>
              <w:pStyle w:val="aa"/>
              <w:jc w:val="center"/>
            </w:pPr>
            <w:r>
              <w:t>1,75</w:t>
            </w:r>
          </w:p>
        </w:tc>
      </w:tr>
      <w:tr w:rsidR="003A56E5">
        <w:tc>
          <w:tcPr>
            <w:tcW w:w="740" w:type="dxa"/>
            <w:vMerge w:val="restart"/>
            <w:tcBorders>
              <w:top w:val="nil"/>
              <w:left w:val="nil"/>
              <w:bottom w:val="nil"/>
              <w:right w:val="nil"/>
            </w:tcBorders>
          </w:tcPr>
          <w:p w:rsidR="003A56E5" w:rsidRDefault="00AD603F">
            <w:pPr>
              <w:pStyle w:val="ad"/>
            </w:pPr>
            <w:r>
              <w:t>st37.001</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rb3, rbb3</w:t>
            </w:r>
          </w:p>
        </w:tc>
        <w:tc>
          <w:tcPr>
            <w:tcW w:w="1139" w:type="dxa"/>
            <w:vMerge w:val="restart"/>
            <w:tcBorders>
              <w:top w:val="nil"/>
              <w:left w:val="nil"/>
              <w:bottom w:val="nil"/>
              <w:right w:val="nil"/>
            </w:tcBorders>
          </w:tcPr>
          <w:p w:rsidR="003A56E5" w:rsidRDefault="00AD603F">
            <w:pPr>
              <w:pStyle w:val="aa"/>
              <w:jc w:val="center"/>
            </w:pPr>
            <w:r>
              <w:t>1,53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rb3, rbb3</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st37.002</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(4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rb4d14, rbb4d14, rbbrob4d14, rbrob4d14</w:t>
            </w:r>
          </w:p>
        </w:tc>
        <w:tc>
          <w:tcPr>
            <w:tcW w:w="1139" w:type="dxa"/>
            <w:vMerge w:val="restart"/>
            <w:tcBorders>
              <w:top w:val="nil"/>
              <w:left w:val="nil"/>
              <w:bottom w:val="nil"/>
              <w:right w:val="nil"/>
            </w:tcBorders>
          </w:tcPr>
          <w:p w:rsidR="003A56E5" w:rsidRDefault="00AD603F">
            <w:pPr>
              <w:pStyle w:val="aa"/>
              <w:jc w:val="center"/>
            </w:pPr>
            <w:r>
              <w:t>3,40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rb4d14, rbb4d14, rbbrob4d14, rbrob4d14</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st37.003</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(5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rb5d20, rbb5d20, rbbrob5d20, rbrob5d20</w:t>
            </w:r>
          </w:p>
        </w:tc>
        <w:tc>
          <w:tcPr>
            <w:tcW w:w="1139" w:type="dxa"/>
            <w:vMerge w:val="restart"/>
            <w:tcBorders>
              <w:top w:val="nil"/>
              <w:left w:val="nil"/>
              <w:bottom w:val="nil"/>
              <w:right w:val="nil"/>
            </w:tcBorders>
          </w:tcPr>
          <w:p w:rsidR="003A56E5" w:rsidRDefault="00AD603F">
            <w:pPr>
              <w:pStyle w:val="aa"/>
              <w:jc w:val="center"/>
            </w:pPr>
            <w:r>
              <w:t>4,86</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rb5d20, rbb5d20, rbbrob5d20, rbrob5d20</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st37.004</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(6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rb6</w:t>
            </w:r>
          </w:p>
        </w:tc>
        <w:tc>
          <w:tcPr>
            <w:tcW w:w="1139" w:type="dxa"/>
            <w:vMerge w:val="restart"/>
            <w:tcBorders>
              <w:top w:val="nil"/>
              <w:left w:val="nil"/>
              <w:bottom w:val="nil"/>
              <w:right w:val="nil"/>
            </w:tcBorders>
          </w:tcPr>
          <w:p w:rsidR="003A56E5" w:rsidRDefault="00AD603F">
            <w:pPr>
              <w:pStyle w:val="aa"/>
              <w:jc w:val="center"/>
            </w:pPr>
            <w:r>
              <w:t>8,60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rb6</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st37.005</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rb3</w:t>
            </w:r>
          </w:p>
        </w:tc>
        <w:tc>
          <w:tcPr>
            <w:tcW w:w="1139" w:type="dxa"/>
            <w:vMerge w:val="restart"/>
            <w:tcBorders>
              <w:top w:val="nil"/>
              <w:left w:val="nil"/>
              <w:bottom w:val="nil"/>
              <w:right w:val="nil"/>
            </w:tcBorders>
          </w:tcPr>
          <w:p w:rsidR="003A56E5" w:rsidRDefault="00AD603F">
            <w:pPr>
              <w:pStyle w:val="aa"/>
              <w:jc w:val="center"/>
            </w:pPr>
            <w:r>
              <w:t>1,24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st37.006</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rb4d12, rbrob4d12</w:t>
            </w:r>
          </w:p>
        </w:tc>
        <w:tc>
          <w:tcPr>
            <w:tcW w:w="1139" w:type="dxa"/>
            <w:vMerge w:val="restart"/>
            <w:tcBorders>
              <w:top w:val="nil"/>
              <w:left w:val="nil"/>
              <w:bottom w:val="nil"/>
              <w:right w:val="nil"/>
            </w:tcBorders>
          </w:tcPr>
          <w:p w:rsidR="003A56E5" w:rsidRDefault="00AD603F">
            <w:pPr>
              <w:pStyle w:val="aa"/>
              <w:jc w:val="center"/>
            </w:pPr>
            <w:r>
              <w:t>2,62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3A56E5">
            <w:pPr>
              <w:pStyle w:val="aa"/>
            </w:pP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ykur3d12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st37.007</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rb5d18, rbrob5d18</w:t>
            </w:r>
          </w:p>
        </w:tc>
        <w:tc>
          <w:tcPr>
            <w:tcW w:w="1139" w:type="dxa"/>
            <w:vMerge w:val="restart"/>
            <w:tcBorders>
              <w:top w:val="nil"/>
              <w:left w:val="nil"/>
              <w:bottom w:val="nil"/>
              <w:right w:val="nil"/>
            </w:tcBorders>
          </w:tcPr>
          <w:p w:rsidR="003A56E5" w:rsidRDefault="00AD603F">
            <w:pPr>
              <w:pStyle w:val="aa"/>
              <w:jc w:val="center"/>
            </w:pPr>
            <w:r>
              <w:t>3,93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ykur4d18</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st37.008</w:t>
            </w:r>
          </w:p>
        </w:tc>
        <w:tc>
          <w:tcPr>
            <w:tcW w:w="1737" w:type="dxa"/>
            <w:tcBorders>
              <w:top w:val="nil"/>
              <w:left w:val="nil"/>
              <w:bottom w:val="nil"/>
              <w:right w:val="nil"/>
            </w:tcBorders>
          </w:tcPr>
          <w:p w:rsidR="003A56E5" w:rsidRDefault="00AD603F">
            <w:pPr>
              <w:pStyle w:val="ad"/>
            </w:pPr>
            <w:r>
              <w:t>Медицинская кардиореабилитация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B05.015.001, B05.043.001, B05.057.003, B05.057.007</w:t>
            </w:r>
          </w:p>
        </w:tc>
        <w:tc>
          <w:tcPr>
            <w:tcW w:w="1573" w:type="dxa"/>
            <w:tcBorders>
              <w:top w:val="nil"/>
              <w:left w:val="nil"/>
              <w:bottom w:val="nil"/>
              <w:right w:val="nil"/>
            </w:tcBorders>
          </w:tcPr>
          <w:p w:rsidR="003A56E5" w:rsidRDefault="00AD603F">
            <w:pPr>
              <w:pStyle w:val="aa"/>
              <w:jc w:val="center"/>
            </w:pPr>
            <w:r>
              <w:t>иной классификационный критерий: rb3</w:t>
            </w:r>
          </w:p>
        </w:tc>
        <w:tc>
          <w:tcPr>
            <w:tcW w:w="1139" w:type="dxa"/>
            <w:tcBorders>
              <w:top w:val="nil"/>
              <w:left w:val="nil"/>
              <w:bottom w:val="nil"/>
              <w:right w:val="nil"/>
            </w:tcBorders>
          </w:tcPr>
          <w:p w:rsidR="003A56E5" w:rsidRDefault="00AD603F">
            <w:pPr>
              <w:pStyle w:val="aa"/>
              <w:jc w:val="center"/>
            </w:pPr>
            <w:r>
              <w:t>1,02</w:t>
            </w:r>
          </w:p>
        </w:tc>
      </w:tr>
      <w:tr w:rsidR="003A56E5">
        <w:tc>
          <w:tcPr>
            <w:tcW w:w="740" w:type="dxa"/>
            <w:tcBorders>
              <w:top w:val="nil"/>
              <w:left w:val="nil"/>
              <w:bottom w:val="nil"/>
              <w:right w:val="nil"/>
            </w:tcBorders>
          </w:tcPr>
          <w:p w:rsidR="003A56E5" w:rsidRDefault="00AD603F">
            <w:pPr>
              <w:pStyle w:val="ad"/>
            </w:pPr>
            <w:r>
              <w:t>st37.009</w:t>
            </w:r>
          </w:p>
        </w:tc>
        <w:tc>
          <w:tcPr>
            <w:tcW w:w="1737" w:type="dxa"/>
            <w:tcBorders>
              <w:top w:val="nil"/>
              <w:left w:val="nil"/>
              <w:bottom w:val="nil"/>
              <w:right w:val="nil"/>
            </w:tcBorders>
          </w:tcPr>
          <w:p w:rsidR="003A56E5" w:rsidRDefault="00AD603F">
            <w:pPr>
              <w:pStyle w:val="ad"/>
            </w:pPr>
            <w:r>
              <w:t>Медицинская кардиореабилитация (4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B05.015.001, B05.043.001, B05.057.003, B05.057.007</w:t>
            </w:r>
          </w:p>
        </w:tc>
        <w:tc>
          <w:tcPr>
            <w:tcW w:w="1573" w:type="dxa"/>
            <w:tcBorders>
              <w:top w:val="nil"/>
              <w:left w:val="nil"/>
              <w:bottom w:val="nil"/>
              <w:right w:val="nil"/>
            </w:tcBorders>
          </w:tcPr>
          <w:p w:rsidR="003A56E5" w:rsidRDefault="00AD603F">
            <w:pPr>
              <w:pStyle w:val="aa"/>
              <w:jc w:val="center"/>
            </w:pPr>
            <w:r>
              <w:t>иной классификационный критерий: rb4</w:t>
            </w:r>
          </w:p>
        </w:tc>
        <w:tc>
          <w:tcPr>
            <w:tcW w:w="1139" w:type="dxa"/>
            <w:tcBorders>
              <w:top w:val="nil"/>
              <w:left w:val="nil"/>
              <w:bottom w:val="nil"/>
              <w:right w:val="nil"/>
            </w:tcBorders>
          </w:tcPr>
          <w:p w:rsidR="003A56E5" w:rsidRDefault="00AD603F">
            <w:pPr>
              <w:pStyle w:val="aa"/>
              <w:jc w:val="center"/>
            </w:pPr>
            <w:r>
              <w:t>1,38</w:t>
            </w:r>
          </w:p>
        </w:tc>
      </w:tr>
      <w:tr w:rsidR="003A56E5">
        <w:tc>
          <w:tcPr>
            <w:tcW w:w="740" w:type="dxa"/>
            <w:tcBorders>
              <w:top w:val="nil"/>
              <w:left w:val="nil"/>
              <w:bottom w:val="nil"/>
              <w:right w:val="nil"/>
            </w:tcBorders>
          </w:tcPr>
          <w:p w:rsidR="003A56E5" w:rsidRDefault="00AD603F">
            <w:pPr>
              <w:pStyle w:val="ad"/>
            </w:pPr>
            <w:r>
              <w:t>st37.010</w:t>
            </w:r>
          </w:p>
        </w:tc>
        <w:tc>
          <w:tcPr>
            <w:tcW w:w="1737" w:type="dxa"/>
            <w:tcBorders>
              <w:top w:val="nil"/>
              <w:left w:val="nil"/>
              <w:bottom w:val="nil"/>
              <w:right w:val="nil"/>
            </w:tcBorders>
          </w:tcPr>
          <w:p w:rsidR="003A56E5" w:rsidRDefault="00AD603F">
            <w:pPr>
              <w:pStyle w:val="ad"/>
            </w:pPr>
            <w:r>
              <w:t>Медицинская кардиореабилитация (5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B05.015.001, B05.043.001, B05.057.003, B05.057.007</w:t>
            </w:r>
          </w:p>
        </w:tc>
        <w:tc>
          <w:tcPr>
            <w:tcW w:w="1573" w:type="dxa"/>
            <w:tcBorders>
              <w:top w:val="nil"/>
              <w:left w:val="nil"/>
              <w:bottom w:val="nil"/>
              <w:right w:val="nil"/>
            </w:tcBorders>
          </w:tcPr>
          <w:p w:rsidR="003A56E5" w:rsidRDefault="00AD603F">
            <w:pPr>
              <w:pStyle w:val="aa"/>
              <w:jc w:val="center"/>
            </w:pPr>
            <w:r>
              <w:t>иной классификационный критерий: rb5</w:t>
            </w:r>
          </w:p>
        </w:tc>
        <w:tc>
          <w:tcPr>
            <w:tcW w:w="1139" w:type="dxa"/>
            <w:tcBorders>
              <w:top w:val="nil"/>
              <w:left w:val="nil"/>
              <w:bottom w:val="nil"/>
              <w:right w:val="nil"/>
            </w:tcBorders>
          </w:tcPr>
          <w:p w:rsidR="003A56E5" w:rsidRDefault="00AD603F">
            <w:pPr>
              <w:pStyle w:val="aa"/>
              <w:jc w:val="center"/>
            </w:pPr>
            <w:r>
              <w:t>2,00</w:t>
            </w:r>
          </w:p>
        </w:tc>
      </w:tr>
      <w:tr w:rsidR="003A56E5">
        <w:tc>
          <w:tcPr>
            <w:tcW w:w="740" w:type="dxa"/>
            <w:vMerge w:val="restart"/>
            <w:tcBorders>
              <w:top w:val="nil"/>
              <w:left w:val="nil"/>
              <w:bottom w:val="nil"/>
              <w:right w:val="nil"/>
            </w:tcBorders>
          </w:tcPr>
          <w:p w:rsidR="003A56E5" w:rsidRDefault="00AD603F">
            <w:pPr>
              <w:pStyle w:val="ad"/>
            </w:pPr>
            <w:r>
              <w:t>st37.011</w:t>
            </w:r>
          </w:p>
        </w:tc>
        <w:tc>
          <w:tcPr>
            <w:tcW w:w="1737" w:type="dxa"/>
            <w:vMerge w:val="restart"/>
            <w:tcBorders>
              <w:top w:val="nil"/>
              <w:left w:val="nil"/>
              <w:bottom w:val="nil"/>
              <w:right w:val="nil"/>
            </w:tcBorders>
          </w:tcPr>
          <w:p w:rsidR="003A56E5" w:rsidRDefault="00AD603F">
            <w:pPr>
              <w:pStyle w:val="ad"/>
            </w:pPr>
            <w:r>
              <w:t>Медицинская реабилитация при других соматических заболеваниях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rb3</w:t>
            </w:r>
          </w:p>
        </w:tc>
        <w:tc>
          <w:tcPr>
            <w:tcW w:w="1139" w:type="dxa"/>
            <w:vMerge w:val="restart"/>
            <w:tcBorders>
              <w:top w:val="nil"/>
              <w:left w:val="nil"/>
              <w:bottom w:val="nil"/>
              <w:right w:val="nil"/>
            </w:tcBorders>
          </w:tcPr>
          <w:p w:rsidR="003A56E5" w:rsidRDefault="00AD603F">
            <w:pPr>
              <w:pStyle w:val="aa"/>
              <w:jc w:val="center"/>
            </w:pPr>
            <w:r>
              <w:t>0,59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st37.012</w:t>
            </w:r>
          </w:p>
        </w:tc>
        <w:tc>
          <w:tcPr>
            <w:tcW w:w="1737" w:type="dxa"/>
            <w:vMerge w:val="restart"/>
            <w:tcBorders>
              <w:top w:val="nil"/>
              <w:left w:val="nil"/>
              <w:bottom w:val="nil"/>
              <w:right w:val="nil"/>
            </w:tcBorders>
          </w:tcPr>
          <w:p w:rsidR="003A56E5" w:rsidRDefault="00AD603F">
            <w:pPr>
              <w:pStyle w:val="ad"/>
            </w:pPr>
            <w:r>
              <w:t>Медицинская реабилитация при других соматических заболеваниях (4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rb4</w:t>
            </w:r>
          </w:p>
        </w:tc>
        <w:tc>
          <w:tcPr>
            <w:tcW w:w="1139" w:type="dxa"/>
            <w:vMerge w:val="restart"/>
            <w:tcBorders>
              <w:top w:val="nil"/>
              <w:left w:val="nil"/>
              <w:bottom w:val="nil"/>
              <w:right w:val="nil"/>
            </w:tcBorders>
          </w:tcPr>
          <w:p w:rsidR="003A56E5" w:rsidRDefault="00AD603F">
            <w:pPr>
              <w:pStyle w:val="aa"/>
              <w:jc w:val="center"/>
            </w:pPr>
            <w:r>
              <w:t>0,84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ykur3</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st37.013</w:t>
            </w:r>
          </w:p>
        </w:tc>
        <w:tc>
          <w:tcPr>
            <w:tcW w:w="1737" w:type="dxa"/>
            <w:vMerge w:val="restart"/>
            <w:tcBorders>
              <w:top w:val="nil"/>
              <w:left w:val="nil"/>
              <w:bottom w:val="nil"/>
              <w:right w:val="nil"/>
            </w:tcBorders>
          </w:tcPr>
          <w:p w:rsidR="003A56E5" w:rsidRDefault="00AD603F">
            <w:pPr>
              <w:pStyle w:val="ad"/>
            </w:pPr>
            <w:r>
              <w:t>Медицинская реабилитация при других соматических заболеваниях (5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rb5</w:t>
            </w:r>
          </w:p>
        </w:tc>
        <w:tc>
          <w:tcPr>
            <w:tcW w:w="1139" w:type="dxa"/>
            <w:vMerge w:val="restart"/>
            <w:tcBorders>
              <w:top w:val="nil"/>
              <w:left w:val="nil"/>
              <w:bottom w:val="nil"/>
              <w:right w:val="nil"/>
            </w:tcBorders>
          </w:tcPr>
          <w:p w:rsidR="003A56E5" w:rsidRDefault="00AD603F">
            <w:pPr>
              <w:pStyle w:val="aa"/>
              <w:jc w:val="center"/>
            </w:pPr>
            <w:r>
              <w:t>1,17</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ykur4</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st37.014</w:t>
            </w:r>
          </w:p>
        </w:tc>
        <w:tc>
          <w:tcPr>
            <w:tcW w:w="1737" w:type="dxa"/>
            <w:tcBorders>
              <w:top w:val="nil"/>
              <w:left w:val="nil"/>
              <w:bottom w:val="nil"/>
              <w:right w:val="nil"/>
            </w:tcBorders>
          </w:tcPr>
          <w:p w:rsidR="003A56E5" w:rsidRDefault="00AD603F">
            <w:pPr>
              <w:pStyle w:val="ad"/>
            </w:pPr>
            <w:r>
              <w:t>Медицинская реабилитация детей, перенесших заболевания перинатального периода</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B05.031.001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1,50</w:t>
            </w:r>
          </w:p>
        </w:tc>
      </w:tr>
      <w:tr w:rsidR="003A56E5">
        <w:tc>
          <w:tcPr>
            <w:tcW w:w="740" w:type="dxa"/>
            <w:tcBorders>
              <w:top w:val="nil"/>
              <w:left w:val="nil"/>
              <w:bottom w:val="nil"/>
              <w:right w:val="nil"/>
            </w:tcBorders>
          </w:tcPr>
          <w:p w:rsidR="003A56E5" w:rsidRDefault="00AD603F">
            <w:pPr>
              <w:pStyle w:val="ad"/>
            </w:pPr>
            <w:r>
              <w:t>st37.015</w:t>
            </w:r>
          </w:p>
        </w:tc>
        <w:tc>
          <w:tcPr>
            <w:tcW w:w="1737" w:type="dxa"/>
            <w:tcBorders>
              <w:top w:val="nil"/>
              <w:left w:val="nil"/>
              <w:bottom w:val="nil"/>
              <w:right w:val="nil"/>
            </w:tcBorders>
          </w:tcPr>
          <w:p w:rsidR="003A56E5" w:rsidRDefault="00AD603F">
            <w:pPr>
              <w:pStyle w:val="ad"/>
            </w:pPr>
            <w:r>
              <w:t>Медицинская реабилитация детей с нарушениями слуха без замены речевого процессора системы кохлеарной имплантации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B05.028.001, B05.046.001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rbs</w:t>
            </w:r>
          </w:p>
        </w:tc>
        <w:tc>
          <w:tcPr>
            <w:tcW w:w="1139" w:type="dxa"/>
            <w:tcBorders>
              <w:top w:val="nil"/>
              <w:left w:val="nil"/>
              <w:bottom w:val="nil"/>
              <w:right w:val="nil"/>
            </w:tcBorders>
          </w:tcPr>
          <w:p w:rsidR="003A56E5" w:rsidRDefault="00AD603F">
            <w:pPr>
              <w:pStyle w:val="aa"/>
              <w:jc w:val="center"/>
            </w:pPr>
            <w:r>
              <w:t>1,80</w:t>
            </w:r>
          </w:p>
        </w:tc>
      </w:tr>
      <w:tr w:rsidR="003A56E5">
        <w:tc>
          <w:tcPr>
            <w:tcW w:w="740" w:type="dxa"/>
            <w:tcBorders>
              <w:top w:val="nil"/>
              <w:left w:val="nil"/>
              <w:bottom w:val="nil"/>
              <w:right w:val="nil"/>
            </w:tcBorders>
          </w:tcPr>
          <w:p w:rsidR="003A56E5" w:rsidRDefault="00AD603F">
            <w:pPr>
              <w:pStyle w:val="ad"/>
            </w:pPr>
            <w:r>
              <w:t>st37.016</w:t>
            </w:r>
          </w:p>
        </w:tc>
        <w:tc>
          <w:tcPr>
            <w:tcW w:w="1737" w:type="dxa"/>
            <w:tcBorders>
              <w:top w:val="nil"/>
              <w:left w:val="nil"/>
              <w:bottom w:val="nil"/>
              <w:right w:val="nil"/>
            </w:tcBorders>
          </w:tcPr>
          <w:p w:rsidR="003A56E5" w:rsidRDefault="00AD603F">
            <w:pPr>
              <w:pStyle w:val="ad"/>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B05.027.004, B05.057.009, B05.057.010</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4,81</w:t>
            </w:r>
          </w:p>
        </w:tc>
      </w:tr>
      <w:tr w:rsidR="003A56E5">
        <w:tc>
          <w:tcPr>
            <w:tcW w:w="740" w:type="dxa"/>
            <w:tcBorders>
              <w:top w:val="nil"/>
              <w:left w:val="nil"/>
              <w:bottom w:val="nil"/>
              <w:right w:val="nil"/>
            </w:tcBorders>
          </w:tcPr>
          <w:p w:rsidR="003A56E5" w:rsidRDefault="00AD603F">
            <w:pPr>
              <w:pStyle w:val="ad"/>
            </w:pPr>
            <w:r>
              <w:t>st37.017</w:t>
            </w:r>
          </w:p>
        </w:tc>
        <w:tc>
          <w:tcPr>
            <w:tcW w:w="1737" w:type="dxa"/>
            <w:tcBorders>
              <w:top w:val="nil"/>
              <w:left w:val="nil"/>
              <w:bottom w:val="nil"/>
              <w:right w:val="nil"/>
            </w:tcBorders>
          </w:tcPr>
          <w:p w:rsidR="003A56E5" w:rsidRDefault="00AD603F">
            <w:pPr>
              <w:pStyle w:val="ad"/>
            </w:pPr>
            <w:r>
              <w:t>Медицинская реабилитация детей с поражениями центральной нервной системы</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B05.023.002.001, B05.023.003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2,75</w:t>
            </w:r>
          </w:p>
        </w:tc>
      </w:tr>
      <w:tr w:rsidR="003A56E5">
        <w:tc>
          <w:tcPr>
            <w:tcW w:w="740" w:type="dxa"/>
            <w:tcBorders>
              <w:top w:val="nil"/>
              <w:left w:val="nil"/>
              <w:bottom w:val="nil"/>
              <w:right w:val="nil"/>
            </w:tcBorders>
          </w:tcPr>
          <w:p w:rsidR="003A56E5" w:rsidRDefault="00AD603F">
            <w:pPr>
              <w:pStyle w:val="ad"/>
            </w:pPr>
            <w:r>
              <w:t>st37.018</w:t>
            </w:r>
          </w:p>
        </w:tc>
        <w:tc>
          <w:tcPr>
            <w:tcW w:w="1737" w:type="dxa"/>
            <w:tcBorders>
              <w:top w:val="nil"/>
              <w:left w:val="nil"/>
              <w:bottom w:val="nil"/>
              <w:right w:val="nil"/>
            </w:tcBorders>
          </w:tcPr>
          <w:p w:rsidR="003A56E5" w:rsidRDefault="00AD603F">
            <w:pPr>
              <w:pStyle w:val="ad"/>
            </w:pPr>
            <w:r>
              <w:t>Медицинская реабилитация детей, после хирургической коррекции врожденных пороков развития органов и систем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B05.057.011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2,35</w:t>
            </w:r>
          </w:p>
        </w:tc>
      </w:tr>
      <w:tr w:rsidR="003A56E5">
        <w:tc>
          <w:tcPr>
            <w:tcW w:w="740" w:type="dxa"/>
            <w:tcBorders>
              <w:top w:val="nil"/>
              <w:left w:val="nil"/>
              <w:bottom w:val="nil"/>
              <w:right w:val="nil"/>
            </w:tcBorders>
          </w:tcPr>
          <w:p w:rsidR="003A56E5" w:rsidRDefault="00AD603F">
            <w:pPr>
              <w:pStyle w:val="ad"/>
            </w:pPr>
            <w:r>
              <w:t>st37.019</w:t>
            </w:r>
          </w:p>
        </w:tc>
        <w:tc>
          <w:tcPr>
            <w:tcW w:w="1737" w:type="dxa"/>
            <w:tcBorders>
              <w:top w:val="nil"/>
              <w:left w:val="nil"/>
              <w:bottom w:val="nil"/>
              <w:right w:val="nil"/>
            </w:tcBorders>
          </w:tcPr>
          <w:p w:rsidR="003A56E5" w:rsidRDefault="00AD603F">
            <w:pPr>
              <w:pStyle w:val="ad"/>
            </w:pPr>
            <w:r>
              <w:t>Медицинская реабилитация после онкоортопедических операций</w:t>
            </w:r>
          </w:p>
        </w:tc>
        <w:tc>
          <w:tcPr>
            <w:tcW w:w="2328" w:type="dxa"/>
            <w:tcBorders>
              <w:top w:val="nil"/>
              <w:left w:val="nil"/>
              <w:bottom w:val="nil"/>
              <w:right w:val="nil"/>
            </w:tcBorders>
          </w:tcPr>
          <w:p w:rsidR="003A56E5" w:rsidRDefault="00AD603F">
            <w:pPr>
              <w:pStyle w:val="ad"/>
            </w:pPr>
            <w:r>
              <w:t>C40, C40.0, C40.1, C40.2, C40.3, C40.8, C40.9, C41, C41.0, C41.1, C41.2, C41.3, C41.4, C41.8, C41.9, C79.5</w:t>
            </w:r>
          </w:p>
        </w:tc>
        <w:tc>
          <w:tcPr>
            <w:tcW w:w="2039" w:type="dxa"/>
            <w:tcBorders>
              <w:top w:val="nil"/>
              <w:left w:val="nil"/>
              <w:bottom w:val="nil"/>
              <w:right w:val="nil"/>
            </w:tcBorders>
          </w:tcPr>
          <w:p w:rsidR="003A56E5" w:rsidRDefault="00AD603F">
            <w:pPr>
              <w:pStyle w:val="aa"/>
              <w:jc w:val="center"/>
            </w:pPr>
            <w:r>
              <w:t>B05.027.001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1,44</w:t>
            </w:r>
          </w:p>
        </w:tc>
      </w:tr>
      <w:tr w:rsidR="003A56E5">
        <w:tc>
          <w:tcPr>
            <w:tcW w:w="740" w:type="dxa"/>
            <w:tcBorders>
              <w:top w:val="nil"/>
              <w:left w:val="nil"/>
              <w:bottom w:val="nil"/>
              <w:right w:val="nil"/>
            </w:tcBorders>
          </w:tcPr>
          <w:p w:rsidR="003A56E5" w:rsidRDefault="00AD603F">
            <w:pPr>
              <w:pStyle w:val="ad"/>
            </w:pPr>
            <w:r>
              <w:t>st37.020</w:t>
            </w:r>
          </w:p>
        </w:tc>
        <w:tc>
          <w:tcPr>
            <w:tcW w:w="1737" w:type="dxa"/>
            <w:tcBorders>
              <w:top w:val="nil"/>
              <w:left w:val="nil"/>
              <w:bottom w:val="nil"/>
              <w:right w:val="nil"/>
            </w:tcBorders>
          </w:tcPr>
          <w:p w:rsidR="003A56E5" w:rsidRDefault="00AD603F">
            <w:pPr>
              <w:pStyle w:val="ad"/>
            </w:pPr>
            <w:r>
              <w:t>Медицинская реабилитация по поводу постмастэктомического синдрома в онкологии</w:t>
            </w:r>
          </w:p>
        </w:tc>
        <w:tc>
          <w:tcPr>
            <w:tcW w:w="2328" w:type="dxa"/>
            <w:tcBorders>
              <w:top w:val="nil"/>
              <w:left w:val="nil"/>
              <w:bottom w:val="nil"/>
              <w:right w:val="nil"/>
            </w:tcBorders>
          </w:tcPr>
          <w:p w:rsidR="003A56E5" w:rsidRDefault="00AD603F">
            <w:pPr>
              <w:pStyle w:val="ad"/>
            </w:pPr>
            <w:r>
              <w:t>C50, C50.0, C50.1, C50.2, C50.3, C50.4, C50.5, C50.6, C50.8, C50.9</w:t>
            </w:r>
          </w:p>
        </w:tc>
        <w:tc>
          <w:tcPr>
            <w:tcW w:w="2039" w:type="dxa"/>
            <w:tcBorders>
              <w:top w:val="nil"/>
              <w:left w:val="nil"/>
              <w:bottom w:val="nil"/>
              <w:right w:val="nil"/>
            </w:tcBorders>
          </w:tcPr>
          <w:p w:rsidR="003A56E5" w:rsidRDefault="00AD603F">
            <w:pPr>
              <w:pStyle w:val="aa"/>
              <w:jc w:val="center"/>
            </w:pPr>
            <w:r>
              <w:t>B05.027.001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1,24</w:t>
            </w:r>
          </w:p>
        </w:tc>
      </w:tr>
      <w:tr w:rsidR="003A56E5">
        <w:tc>
          <w:tcPr>
            <w:tcW w:w="740" w:type="dxa"/>
            <w:tcBorders>
              <w:top w:val="nil"/>
              <w:left w:val="nil"/>
              <w:bottom w:val="nil"/>
              <w:right w:val="nil"/>
            </w:tcBorders>
          </w:tcPr>
          <w:p w:rsidR="003A56E5" w:rsidRDefault="00AD603F">
            <w:pPr>
              <w:pStyle w:val="ad"/>
            </w:pPr>
            <w:r>
              <w:t>st37.021</w:t>
            </w:r>
          </w:p>
        </w:tc>
        <w:tc>
          <w:tcPr>
            <w:tcW w:w="1737" w:type="dxa"/>
            <w:tcBorders>
              <w:top w:val="nil"/>
              <w:left w:val="nil"/>
              <w:bottom w:val="nil"/>
              <w:right w:val="nil"/>
            </w:tcBorders>
          </w:tcPr>
          <w:p w:rsidR="003A56E5" w:rsidRDefault="00AD603F">
            <w:pPr>
              <w:pStyle w:val="ad"/>
            </w:pPr>
            <w:r>
              <w:t>Медицинская реабилитация после перенесенной коронавирусной инфекции COVID-19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rb3cov</w:t>
            </w:r>
          </w:p>
        </w:tc>
        <w:tc>
          <w:tcPr>
            <w:tcW w:w="1139" w:type="dxa"/>
            <w:tcBorders>
              <w:top w:val="nil"/>
              <w:left w:val="nil"/>
              <w:bottom w:val="nil"/>
              <w:right w:val="nil"/>
            </w:tcBorders>
          </w:tcPr>
          <w:p w:rsidR="003A56E5" w:rsidRDefault="00AD603F">
            <w:pPr>
              <w:pStyle w:val="aa"/>
              <w:jc w:val="center"/>
            </w:pPr>
            <w:r>
              <w:t>1,08</w:t>
            </w:r>
          </w:p>
        </w:tc>
      </w:tr>
      <w:tr w:rsidR="003A56E5">
        <w:tc>
          <w:tcPr>
            <w:tcW w:w="740" w:type="dxa"/>
            <w:tcBorders>
              <w:top w:val="nil"/>
              <w:left w:val="nil"/>
              <w:bottom w:val="nil"/>
              <w:right w:val="nil"/>
            </w:tcBorders>
          </w:tcPr>
          <w:p w:rsidR="003A56E5" w:rsidRDefault="00AD603F">
            <w:pPr>
              <w:pStyle w:val="ad"/>
            </w:pPr>
            <w:r>
              <w:t>st37.022</w:t>
            </w:r>
          </w:p>
        </w:tc>
        <w:tc>
          <w:tcPr>
            <w:tcW w:w="1737" w:type="dxa"/>
            <w:tcBorders>
              <w:top w:val="nil"/>
              <w:left w:val="nil"/>
              <w:bottom w:val="nil"/>
              <w:right w:val="nil"/>
            </w:tcBorders>
          </w:tcPr>
          <w:p w:rsidR="003A56E5" w:rsidRDefault="00AD603F">
            <w:pPr>
              <w:pStyle w:val="ad"/>
            </w:pPr>
            <w:r>
              <w:t>Медицинская реабилитация после перенесенной коронавирусной инфекции COVID-19 (4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rb4cov</w:t>
            </w:r>
          </w:p>
        </w:tc>
        <w:tc>
          <w:tcPr>
            <w:tcW w:w="1139" w:type="dxa"/>
            <w:tcBorders>
              <w:top w:val="nil"/>
              <w:left w:val="nil"/>
              <w:bottom w:val="nil"/>
              <w:right w:val="nil"/>
            </w:tcBorders>
          </w:tcPr>
          <w:p w:rsidR="003A56E5" w:rsidRDefault="00AD603F">
            <w:pPr>
              <w:pStyle w:val="aa"/>
              <w:jc w:val="center"/>
            </w:pPr>
            <w:r>
              <w:t>1,61</w:t>
            </w:r>
          </w:p>
        </w:tc>
      </w:tr>
      <w:tr w:rsidR="003A56E5">
        <w:tc>
          <w:tcPr>
            <w:tcW w:w="740" w:type="dxa"/>
            <w:tcBorders>
              <w:top w:val="nil"/>
              <w:left w:val="nil"/>
              <w:bottom w:val="nil"/>
              <w:right w:val="nil"/>
            </w:tcBorders>
          </w:tcPr>
          <w:p w:rsidR="003A56E5" w:rsidRDefault="00AD603F">
            <w:pPr>
              <w:pStyle w:val="ad"/>
            </w:pPr>
            <w:r>
              <w:t>st37.023</w:t>
            </w:r>
          </w:p>
        </w:tc>
        <w:tc>
          <w:tcPr>
            <w:tcW w:w="1737" w:type="dxa"/>
            <w:tcBorders>
              <w:top w:val="nil"/>
              <w:left w:val="nil"/>
              <w:bottom w:val="nil"/>
              <w:right w:val="nil"/>
            </w:tcBorders>
          </w:tcPr>
          <w:p w:rsidR="003A56E5" w:rsidRDefault="00AD603F">
            <w:pPr>
              <w:pStyle w:val="ad"/>
            </w:pPr>
            <w:r>
              <w:t>Медицинская реабилитация после перенесенной коронавирусной инфекции COVID-19 (5 баллов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rb5cov</w:t>
            </w:r>
          </w:p>
        </w:tc>
        <w:tc>
          <w:tcPr>
            <w:tcW w:w="1139" w:type="dxa"/>
            <w:tcBorders>
              <w:top w:val="nil"/>
              <w:left w:val="nil"/>
              <w:bottom w:val="nil"/>
              <w:right w:val="nil"/>
            </w:tcBorders>
          </w:tcPr>
          <w:p w:rsidR="003A56E5" w:rsidRDefault="00AD603F">
            <w:pPr>
              <w:pStyle w:val="aa"/>
              <w:jc w:val="center"/>
            </w:pPr>
            <w:r>
              <w:t>2,15</w:t>
            </w:r>
          </w:p>
        </w:tc>
      </w:tr>
      <w:tr w:rsidR="003A56E5">
        <w:tc>
          <w:tcPr>
            <w:tcW w:w="740" w:type="dxa"/>
            <w:tcBorders>
              <w:top w:val="nil"/>
              <w:left w:val="nil"/>
              <w:bottom w:val="nil"/>
              <w:right w:val="nil"/>
            </w:tcBorders>
          </w:tcPr>
          <w:p w:rsidR="003A56E5" w:rsidRDefault="00AD603F">
            <w:pPr>
              <w:pStyle w:val="ad"/>
            </w:pPr>
            <w:r>
              <w:t>st37.024</w:t>
            </w:r>
          </w:p>
        </w:tc>
        <w:tc>
          <w:tcPr>
            <w:tcW w:w="1737" w:type="dxa"/>
            <w:tcBorders>
              <w:top w:val="nil"/>
              <w:left w:val="nil"/>
              <w:bottom w:val="nil"/>
              <w:right w:val="nil"/>
            </w:tcBorders>
          </w:tcPr>
          <w:p w:rsidR="003A56E5" w:rsidRDefault="00AD603F">
            <w:pPr>
              <w:pStyle w:val="ad"/>
            </w:pPr>
            <w:r>
              <w:t>Продолжительная медицинская реабилитация пациентов с заболеваниями центральной нервной системы</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rbbp4, rbbp5, rbbprob4, rbbprob5, rbp4, rbp5, rbprob4, rbprob5</w:t>
            </w:r>
          </w:p>
        </w:tc>
        <w:tc>
          <w:tcPr>
            <w:tcW w:w="1139" w:type="dxa"/>
            <w:tcBorders>
              <w:top w:val="nil"/>
              <w:left w:val="nil"/>
              <w:bottom w:val="nil"/>
              <w:right w:val="nil"/>
            </w:tcBorders>
          </w:tcPr>
          <w:p w:rsidR="003A56E5" w:rsidRDefault="00AD603F">
            <w:pPr>
              <w:pStyle w:val="aa"/>
              <w:jc w:val="center"/>
            </w:pPr>
            <w:r>
              <w:t>7,29</w:t>
            </w:r>
          </w:p>
        </w:tc>
      </w:tr>
      <w:tr w:rsidR="003A56E5">
        <w:tc>
          <w:tcPr>
            <w:tcW w:w="740" w:type="dxa"/>
            <w:tcBorders>
              <w:top w:val="nil"/>
              <w:left w:val="nil"/>
              <w:bottom w:val="nil"/>
              <w:right w:val="nil"/>
            </w:tcBorders>
          </w:tcPr>
          <w:p w:rsidR="003A56E5" w:rsidRDefault="00AD603F">
            <w:pPr>
              <w:pStyle w:val="ad"/>
            </w:pPr>
            <w:r>
              <w:t>st37.025</w:t>
            </w:r>
          </w:p>
        </w:tc>
        <w:tc>
          <w:tcPr>
            <w:tcW w:w="1737" w:type="dxa"/>
            <w:tcBorders>
              <w:top w:val="nil"/>
              <w:left w:val="nil"/>
              <w:bottom w:val="nil"/>
              <w:right w:val="nil"/>
            </w:tcBorders>
          </w:tcPr>
          <w:p w:rsidR="003A56E5" w:rsidRDefault="00AD603F">
            <w:pPr>
              <w:pStyle w:val="ad"/>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иной классификационный критерий: rbp4, rbp5, rbprob4, rbprob5</w:t>
            </w:r>
          </w:p>
        </w:tc>
        <w:tc>
          <w:tcPr>
            <w:tcW w:w="1139" w:type="dxa"/>
            <w:tcBorders>
              <w:top w:val="nil"/>
              <w:left w:val="nil"/>
              <w:bottom w:val="nil"/>
              <w:right w:val="nil"/>
            </w:tcBorders>
          </w:tcPr>
          <w:p w:rsidR="003A56E5" w:rsidRDefault="00AD603F">
            <w:pPr>
              <w:pStyle w:val="aa"/>
              <w:jc w:val="center"/>
            </w:pPr>
            <w:r>
              <w:t>6,54</w:t>
            </w:r>
          </w:p>
        </w:tc>
      </w:tr>
      <w:tr w:rsidR="003A56E5">
        <w:tc>
          <w:tcPr>
            <w:tcW w:w="740" w:type="dxa"/>
            <w:tcBorders>
              <w:top w:val="nil"/>
              <w:left w:val="nil"/>
              <w:bottom w:val="nil"/>
              <w:right w:val="nil"/>
            </w:tcBorders>
          </w:tcPr>
          <w:p w:rsidR="003A56E5" w:rsidRDefault="00AD603F">
            <w:pPr>
              <w:pStyle w:val="ad"/>
            </w:pPr>
            <w:r>
              <w:t>st37.026</w:t>
            </w:r>
          </w:p>
        </w:tc>
        <w:tc>
          <w:tcPr>
            <w:tcW w:w="1737" w:type="dxa"/>
            <w:tcBorders>
              <w:top w:val="nil"/>
              <w:left w:val="nil"/>
              <w:bottom w:val="nil"/>
              <w:right w:val="nil"/>
            </w:tcBorders>
          </w:tcPr>
          <w:p w:rsidR="003A56E5" w:rsidRDefault="00AD603F">
            <w:pPr>
              <w:pStyle w:val="ad"/>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B05.023.002.002, B05.024.001, B05.024.002, B05.024.003, B05.050.003, B05.050.005</w:t>
            </w:r>
          </w:p>
        </w:tc>
        <w:tc>
          <w:tcPr>
            <w:tcW w:w="1573" w:type="dxa"/>
            <w:tcBorders>
              <w:top w:val="nil"/>
              <w:left w:val="nil"/>
              <w:bottom w:val="nil"/>
              <w:right w:val="nil"/>
            </w:tcBorders>
          </w:tcPr>
          <w:p w:rsidR="003A56E5" w:rsidRDefault="00AD603F">
            <w:pPr>
              <w:pStyle w:val="aa"/>
              <w:jc w:val="center"/>
            </w:pPr>
            <w:r>
              <w:t>иной классификационный критерий: rbps5</w:t>
            </w:r>
          </w:p>
        </w:tc>
        <w:tc>
          <w:tcPr>
            <w:tcW w:w="1139" w:type="dxa"/>
            <w:tcBorders>
              <w:top w:val="nil"/>
              <w:left w:val="nil"/>
              <w:bottom w:val="nil"/>
              <w:right w:val="nil"/>
            </w:tcBorders>
          </w:tcPr>
          <w:p w:rsidR="003A56E5" w:rsidRDefault="00AD603F">
            <w:pPr>
              <w:pStyle w:val="aa"/>
              <w:jc w:val="center"/>
            </w:pPr>
            <w:r>
              <w:t>3,86</w:t>
            </w:r>
          </w:p>
        </w:tc>
      </w:tr>
      <w:tr w:rsidR="003A56E5">
        <w:tc>
          <w:tcPr>
            <w:tcW w:w="740" w:type="dxa"/>
            <w:tcBorders>
              <w:top w:val="nil"/>
              <w:left w:val="nil"/>
              <w:bottom w:val="nil"/>
              <w:right w:val="nil"/>
            </w:tcBorders>
          </w:tcPr>
          <w:p w:rsidR="003A56E5" w:rsidRDefault="00AD603F">
            <w:pPr>
              <w:pStyle w:val="ad"/>
            </w:pPr>
            <w:r>
              <w:t>st37.027</w:t>
            </w:r>
          </w:p>
        </w:tc>
        <w:tc>
          <w:tcPr>
            <w:tcW w:w="1737" w:type="dxa"/>
            <w:tcBorders>
              <w:top w:val="nil"/>
              <w:left w:val="nil"/>
              <w:bottom w:val="nil"/>
              <w:right w:val="nil"/>
            </w:tcBorders>
          </w:tcPr>
          <w:p w:rsidR="003A56E5" w:rsidRDefault="00AD603F">
            <w:pPr>
              <w:pStyle w:val="ad"/>
            </w:pPr>
            <w:r>
              <w:t>Медицинская реабилитация в детском нейрореабилитационном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B05.023.002, B05.023.002.001, B05.023.002.002, B05.023.003, B05.024.001, B05.024.002, B05.024.003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ykur3bd12d21, ykur3brobd12d21, ykur3d12d21, ykur3robd12d21, ykur4bd12d21, ykur4brobd12d21, ykur4d12d21, ykur4robd12d21</w:t>
            </w:r>
          </w:p>
        </w:tc>
        <w:tc>
          <w:tcPr>
            <w:tcW w:w="1139" w:type="dxa"/>
            <w:tcBorders>
              <w:top w:val="nil"/>
              <w:left w:val="nil"/>
              <w:bottom w:val="nil"/>
              <w:right w:val="nil"/>
            </w:tcBorders>
          </w:tcPr>
          <w:p w:rsidR="003A56E5" w:rsidRDefault="00AD603F">
            <w:pPr>
              <w:pStyle w:val="aa"/>
              <w:jc w:val="center"/>
            </w:pPr>
            <w:r>
              <w:t>5,56</w:t>
            </w:r>
          </w:p>
        </w:tc>
      </w:tr>
      <w:tr w:rsidR="003A56E5">
        <w:tc>
          <w:tcPr>
            <w:tcW w:w="740" w:type="dxa"/>
            <w:tcBorders>
              <w:top w:val="nil"/>
              <w:left w:val="nil"/>
              <w:bottom w:val="nil"/>
              <w:right w:val="nil"/>
            </w:tcBorders>
          </w:tcPr>
          <w:p w:rsidR="003A56E5" w:rsidRDefault="00AD603F">
            <w:pPr>
              <w:pStyle w:val="ad"/>
            </w:pPr>
            <w:r>
              <w:t>st37.028</w:t>
            </w:r>
          </w:p>
        </w:tc>
        <w:tc>
          <w:tcPr>
            <w:tcW w:w="1737" w:type="dxa"/>
            <w:tcBorders>
              <w:top w:val="nil"/>
              <w:left w:val="nil"/>
              <w:bottom w:val="nil"/>
              <w:right w:val="nil"/>
            </w:tcBorders>
          </w:tcPr>
          <w:p w:rsidR="003A56E5" w:rsidRDefault="00AD603F">
            <w:pPr>
              <w:pStyle w:val="ad"/>
            </w:pPr>
            <w:r>
              <w:t>Медицинская реабилитация в детском соматическом 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ykur3d12d21, ykur4d12d21</w:t>
            </w:r>
          </w:p>
        </w:tc>
        <w:tc>
          <w:tcPr>
            <w:tcW w:w="1139" w:type="dxa"/>
            <w:tcBorders>
              <w:top w:val="nil"/>
              <w:left w:val="nil"/>
              <w:bottom w:val="nil"/>
              <w:right w:val="nil"/>
            </w:tcBorders>
          </w:tcPr>
          <w:p w:rsidR="003A56E5" w:rsidRDefault="00AD603F">
            <w:pPr>
              <w:pStyle w:val="aa"/>
              <w:jc w:val="center"/>
            </w:pPr>
            <w:r>
              <w:t>4,04</w:t>
            </w:r>
          </w:p>
        </w:tc>
      </w:tr>
      <w:tr w:rsidR="003A56E5">
        <w:tc>
          <w:tcPr>
            <w:tcW w:w="740" w:type="dxa"/>
            <w:tcBorders>
              <w:top w:val="nil"/>
              <w:left w:val="nil"/>
              <w:bottom w:val="nil"/>
              <w:right w:val="nil"/>
            </w:tcBorders>
          </w:tcPr>
          <w:p w:rsidR="003A56E5" w:rsidRDefault="00AD603F">
            <w:pPr>
              <w:pStyle w:val="ad"/>
            </w:pPr>
            <w:r>
              <w:t>st37.029</w:t>
            </w:r>
          </w:p>
        </w:tc>
        <w:tc>
          <w:tcPr>
            <w:tcW w:w="1737" w:type="dxa"/>
            <w:tcBorders>
              <w:top w:val="nil"/>
              <w:left w:val="nil"/>
              <w:bottom w:val="nil"/>
              <w:right w:val="nil"/>
            </w:tcBorders>
          </w:tcPr>
          <w:p w:rsidR="003A56E5" w:rsidRDefault="00AD603F">
            <w:pPr>
              <w:pStyle w:val="ad"/>
            </w:pPr>
            <w:r>
              <w:t>Медицинская реабилитация в детском ортопедическом 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B05.040.001, B05.050.003, B05.050.004,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ykur3d12d21, ykur3robd12d21, ykur4d12d21, ykur4robd12d21</w:t>
            </w:r>
          </w:p>
        </w:tc>
        <w:tc>
          <w:tcPr>
            <w:tcW w:w="1139" w:type="dxa"/>
            <w:tcBorders>
              <w:top w:val="nil"/>
              <w:left w:val="nil"/>
              <w:bottom w:val="nil"/>
              <w:right w:val="nil"/>
            </w:tcBorders>
          </w:tcPr>
          <w:p w:rsidR="003A56E5" w:rsidRDefault="00AD603F">
            <w:pPr>
              <w:pStyle w:val="aa"/>
              <w:jc w:val="center"/>
            </w:pPr>
            <w:r>
              <w:t>5,00</w:t>
            </w:r>
          </w:p>
        </w:tc>
      </w:tr>
      <w:tr w:rsidR="003A56E5">
        <w:tc>
          <w:tcPr>
            <w:tcW w:w="740" w:type="dxa"/>
            <w:tcBorders>
              <w:top w:val="nil"/>
              <w:left w:val="nil"/>
              <w:bottom w:val="nil"/>
              <w:right w:val="nil"/>
            </w:tcBorders>
          </w:tcPr>
          <w:p w:rsidR="003A56E5" w:rsidRDefault="00AD603F">
            <w:pPr>
              <w:pStyle w:val="ad"/>
            </w:pPr>
            <w:r>
              <w:t>st37.030</w:t>
            </w:r>
          </w:p>
        </w:tc>
        <w:tc>
          <w:tcPr>
            <w:tcW w:w="1737" w:type="dxa"/>
            <w:tcBorders>
              <w:top w:val="nil"/>
              <w:left w:val="nil"/>
              <w:bottom w:val="nil"/>
              <w:right w:val="nil"/>
            </w:tcBorders>
          </w:tcPr>
          <w:p w:rsidR="003A56E5" w:rsidRDefault="00AD603F">
            <w:pPr>
              <w:pStyle w:val="ad"/>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2328" w:type="dxa"/>
            <w:tcBorders>
              <w:top w:val="nil"/>
              <w:left w:val="nil"/>
              <w:bottom w:val="nil"/>
              <w:right w:val="nil"/>
            </w:tcBorders>
          </w:tcPr>
          <w:p w:rsidR="003A56E5" w:rsidRDefault="00AD603F">
            <w:pPr>
              <w:pStyle w:val="ad"/>
            </w:pPr>
            <w:r>
              <w:t>Т93.6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rbtcs45d18</w:t>
            </w:r>
          </w:p>
        </w:tc>
        <w:tc>
          <w:tcPr>
            <w:tcW w:w="1139" w:type="dxa"/>
            <w:tcBorders>
              <w:top w:val="nil"/>
              <w:left w:val="nil"/>
              <w:bottom w:val="nil"/>
              <w:right w:val="nil"/>
            </w:tcBorders>
          </w:tcPr>
          <w:p w:rsidR="003A56E5" w:rsidRDefault="00AD603F">
            <w:pPr>
              <w:pStyle w:val="aa"/>
              <w:jc w:val="center"/>
            </w:pPr>
            <w:r>
              <w:t>5,96</w:t>
            </w:r>
          </w:p>
        </w:tc>
      </w:tr>
      <w:tr w:rsidR="003A56E5">
        <w:tc>
          <w:tcPr>
            <w:tcW w:w="740" w:type="dxa"/>
            <w:tcBorders>
              <w:top w:val="nil"/>
              <w:left w:val="nil"/>
              <w:bottom w:val="nil"/>
              <w:right w:val="nil"/>
            </w:tcBorders>
          </w:tcPr>
          <w:p w:rsidR="003A56E5" w:rsidRDefault="00AD603F">
            <w:pPr>
              <w:pStyle w:val="ad"/>
            </w:pPr>
            <w:r>
              <w:t>st38</w:t>
            </w:r>
          </w:p>
        </w:tc>
        <w:tc>
          <w:tcPr>
            <w:tcW w:w="7677" w:type="dxa"/>
            <w:gridSpan w:val="4"/>
            <w:tcBorders>
              <w:top w:val="nil"/>
              <w:left w:val="nil"/>
              <w:bottom w:val="nil"/>
              <w:right w:val="nil"/>
            </w:tcBorders>
          </w:tcPr>
          <w:p w:rsidR="003A56E5" w:rsidRDefault="00AD603F">
            <w:pPr>
              <w:pStyle w:val="aa"/>
              <w:jc w:val="center"/>
            </w:pPr>
            <w:r>
              <w:t>Гериатрия</w:t>
            </w:r>
          </w:p>
        </w:tc>
        <w:tc>
          <w:tcPr>
            <w:tcW w:w="1139" w:type="dxa"/>
            <w:tcBorders>
              <w:top w:val="nil"/>
              <w:left w:val="nil"/>
              <w:bottom w:val="nil"/>
              <w:right w:val="nil"/>
            </w:tcBorders>
          </w:tcPr>
          <w:p w:rsidR="003A56E5" w:rsidRDefault="00AD603F">
            <w:pPr>
              <w:pStyle w:val="aa"/>
              <w:jc w:val="center"/>
            </w:pPr>
            <w:r>
              <w:t>1,50</w:t>
            </w:r>
          </w:p>
        </w:tc>
      </w:tr>
      <w:tr w:rsidR="003A56E5">
        <w:tc>
          <w:tcPr>
            <w:tcW w:w="740" w:type="dxa"/>
            <w:tcBorders>
              <w:top w:val="nil"/>
              <w:left w:val="nil"/>
              <w:bottom w:val="nil"/>
              <w:right w:val="nil"/>
            </w:tcBorders>
          </w:tcPr>
          <w:p w:rsidR="003A56E5" w:rsidRDefault="00AD603F">
            <w:pPr>
              <w:pStyle w:val="ad"/>
            </w:pPr>
            <w:r>
              <w:t>st38.001</w:t>
            </w:r>
          </w:p>
        </w:tc>
        <w:tc>
          <w:tcPr>
            <w:tcW w:w="1737" w:type="dxa"/>
            <w:tcBorders>
              <w:top w:val="nil"/>
              <w:left w:val="nil"/>
              <w:bottom w:val="nil"/>
              <w:right w:val="nil"/>
            </w:tcBorders>
          </w:tcPr>
          <w:p w:rsidR="003A56E5" w:rsidRDefault="00AD603F">
            <w:pPr>
              <w:pStyle w:val="ad"/>
            </w:pPr>
            <w:r>
              <w:t>Соматические заболевания, осложненные старческой астенией</w:t>
            </w:r>
          </w:p>
        </w:tc>
        <w:tc>
          <w:tcPr>
            <w:tcW w:w="2328" w:type="dxa"/>
            <w:tcBorders>
              <w:top w:val="nil"/>
              <w:left w:val="nil"/>
              <w:bottom w:val="nil"/>
              <w:right w:val="nil"/>
            </w:tcBorders>
          </w:tcPr>
          <w:p w:rsidR="003A56E5" w:rsidRDefault="00AD603F">
            <w:pPr>
              <w:pStyle w:val="ad"/>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R54</w:t>
            </w:r>
          </w:p>
        </w:tc>
        <w:tc>
          <w:tcPr>
            <w:tcW w:w="1139" w:type="dxa"/>
            <w:tcBorders>
              <w:top w:val="nil"/>
              <w:left w:val="nil"/>
              <w:bottom w:val="nil"/>
              <w:right w:val="nil"/>
            </w:tcBorders>
          </w:tcPr>
          <w:p w:rsidR="003A56E5" w:rsidRDefault="00AD603F">
            <w:pPr>
              <w:pStyle w:val="aa"/>
              <w:jc w:val="center"/>
            </w:pPr>
            <w:r>
              <w:t>1,50</w:t>
            </w:r>
          </w:p>
        </w:tc>
      </w:tr>
      <w:tr w:rsidR="003A56E5">
        <w:tc>
          <w:tcPr>
            <w:tcW w:w="9556" w:type="dxa"/>
            <w:gridSpan w:val="6"/>
            <w:tcBorders>
              <w:top w:val="nil"/>
              <w:left w:val="nil"/>
              <w:bottom w:val="nil"/>
              <w:right w:val="nil"/>
            </w:tcBorders>
          </w:tcPr>
          <w:p w:rsidR="003A56E5" w:rsidRDefault="003A56E5">
            <w:pPr>
              <w:pStyle w:val="aa"/>
            </w:pPr>
          </w:p>
          <w:p w:rsidR="003A56E5" w:rsidRDefault="003A56E5">
            <w:pPr>
              <w:pStyle w:val="aa"/>
            </w:pPr>
          </w:p>
          <w:p w:rsidR="003A56E5" w:rsidRDefault="00AD603F">
            <w:pPr>
              <w:pStyle w:val="aa"/>
              <w:jc w:val="center"/>
            </w:pPr>
            <w:r>
              <w:t>В условиях дневного стационара</w:t>
            </w:r>
          </w:p>
        </w:tc>
      </w:tr>
      <w:tr w:rsidR="003A56E5">
        <w:tc>
          <w:tcPr>
            <w:tcW w:w="740" w:type="dxa"/>
            <w:tcBorders>
              <w:top w:val="nil"/>
              <w:left w:val="nil"/>
              <w:bottom w:val="nil"/>
              <w:right w:val="nil"/>
            </w:tcBorders>
          </w:tcPr>
          <w:p w:rsidR="003A56E5" w:rsidRDefault="00AD603F">
            <w:pPr>
              <w:pStyle w:val="ad"/>
            </w:pPr>
            <w:r>
              <w:t>ds01</w:t>
            </w:r>
          </w:p>
        </w:tc>
        <w:tc>
          <w:tcPr>
            <w:tcW w:w="7677" w:type="dxa"/>
            <w:gridSpan w:val="4"/>
            <w:tcBorders>
              <w:top w:val="nil"/>
              <w:left w:val="nil"/>
              <w:bottom w:val="nil"/>
              <w:right w:val="nil"/>
            </w:tcBorders>
          </w:tcPr>
          <w:p w:rsidR="003A56E5" w:rsidRDefault="00AD603F">
            <w:pPr>
              <w:pStyle w:val="aa"/>
              <w:jc w:val="center"/>
            </w:pPr>
            <w:r>
              <w:t>Акушерское дело</w:t>
            </w:r>
          </w:p>
        </w:tc>
        <w:tc>
          <w:tcPr>
            <w:tcW w:w="1139" w:type="dxa"/>
            <w:tcBorders>
              <w:top w:val="nil"/>
              <w:left w:val="nil"/>
              <w:bottom w:val="nil"/>
              <w:right w:val="nil"/>
            </w:tcBorders>
          </w:tcPr>
          <w:p w:rsidR="003A56E5" w:rsidRDefault="00AD603F">
            <w:pPr>
              <w:pStyle w:val="aa"/>
              <w:jc w:val="center"/>
            </w:pPr>
            <w:r>
              <w:t>0,50</w:t>
            </w:r>
          </w:p>
        </w:tc>
      </w:tr>
      <w:tr w:rsidR="003A56E5">
        <w:tc>
          <w:tcPr>
            <w:tcW w:w="740" w:type="dxa"/>
            <w:tcBorders>
              <w:top w:val="nil"/>
              <w:left w:val="nil"/>
              <w:bottom w:val="nil"/>
              <w:right w:val="nil"/>
            </w:tcBorders>
          </w:tcPr>
          <w:p w:rsidR="003A56E5" w:rsidRDefault="00AD603F">
            <w:pPr>
              <w:pStyle w:val="ad"/>
            </w:pPr>
            <w:r>
              <w:t>ds02</w:t>
            </w:r>
          </w:p>
        </w:tc>
        <w:tc>
          <w:tcPr>
            <w:tcW w:w="7677" w:type="dxa"/>
            <w:gridSpan w:val="4"/>
            <w:tcBorders>
              <w:top w:val="nil"/>
              <w:left w:val="nil"/>
              <w:bottom w:val="nil"/>
              <w:right w:val="nil"/>
            </w:tcBorders>
          </w:tcPr>
          <w:p w:rsidR="003A56E5" w:rsidRDefault="00AD603F">
            <w:pPr>
              <w:pStyle w:val="aa"/>
              <w:jc w:val="center"/>
            </w:pPr>
            <w:r>
              <w:t>Акушерство и гинекология</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ds02.001</w:t>
            </w:r>
          </w:p>
        </w:tc>
        <w:tc>
          <w:tcPr>
            <w:tcW w:w="1737" w:type="dxa"/>
            <w:tcBorders>
              <w:top w:val="nil"/>
              <w:left w:val="nil"/>
              <w:bottom w:val="nil"/>
              <w:right w:val="nil"/>
            </w:tcBorders>
          </w:tcPr>
          <w:p w:rsidR="003A56E5" w:rsidRDefault="00AD603F">
            <w:pPr>
              <w:pStyle w:val="ad"/>
            </w:pPr>
            <w:r>
              <w:t>Осложнения беременности, родов, послеродового периода</w:t>
            </w:r>
          </w:p>
        </w:tc>
        <w:tc>
          <w:tcPr>
            <w:tcW w:w="2328" w:type="dxa"/>
            <w:tcBorders>
              <w:top w:val="nil"/>
              <w:left w:val="nil"/>
              <w:bottom w:val="nil"/>
              <w:right w:val="nil"/>
            </w:tcBorders>
          </w:tcPr>
          <w:p w:rsidR="003A56E5" w:rsidRDefault="00AD603F">
            <w:pPr>
              <w:pStyle w:val="ad"/>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0,83</w:t>
            </w:r>
          </w:p>
        </w:tc>
      </w:tr>
      <w:tr w:rsidR="003A56E5">
        <w:tc>
          <w:tcPr>
            <w:tcW w:w="740" w:type="dxa"/>
            <w:tcBorders>
              <w:top w:val="nil"/>
              <w:left w:val="nil"/>
              <w:bottom w:val="nil"/>
              <w:right w:val="nil"/>
            </w:tcBorders>
          </w:tcPr>
          <w:p w:rsidR="003A56E5" w:rsidRDefault="00AD603F">
            <w:pPr>
              <w:pStyle w:val="ad"/>
            </w:pPr>
            <w:r>
              <w:t>ds02.002</w:t>
            </w:r>
          </w:p>
        </w:tc>
        <w:tc>
          <w:tcPr>
            <w:tcW w:w="1737" w:type="dxa"/>
            <w:tcBorders>
              <w:top w:val="nil"/>
              <w:left w:val="nil"/>
              <w:bottom w:val="nil"/>
              <w:right w:val="nil"/>
            </w:tcBorders>
          </w:tcPr>
          <w:p w:rsidR="003A56E5" w:rsidRDefault="00AD603F">
            <w:pPr>
              <w:pStyle w:val="ad"/>
            </w:pPr>
            <w:r>
              <w:t>Болезни женских половых органов</w:t>
            </w:r>
          </w:p>
        </w:tc>
        <w:tc>
          <w:tcPr>
            <w:tcW w:w="2328" w:type="dxa"/>
            <w:tcBorders>
              <w:top w:val="nil"/>
              <w:left w:val="nil"/>
              <w:bottom w:val="nil"/>
              <w:right w:val="nil"/>
            </w:tcBorders>
          </w:tcPr>
          <w:p w:rsidR="003A56E5" w:rsidRDefault="00AD603F">
            <w:pPr>
              <w:pStyle w:val="ad"/>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0,66</w:t>
            </w:r>
          </w:p>
        </w:tc>
      </w:tr>
      <w:tr w:rsidR="003A56E5">
        <w:tc>
          <w:tcPr>
            <w:tcW w:w="740" w:type="dxa"/>
            <w:tcBorders>
              <w:top w:val="nil"/>
              <w:left w:val="nil"/>
              <w:bottom w:val="nil"/>
              <w:right w:val="nil"/>
            </w:tcBorders>
          </w:tcPr>
          <w:p w:rsidR="003A56E5" w:rsidRDefault="00AD603F">
            <w:pPr>
              <w:pStyle w:val="ad"/>
            </w:pPr>
            <w:r>
              <w:t>ds02.003</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A11.20.003, A11.20.004, A11.20.006, A11.20.008, A11.20.011, A11.20.011.003, A11.20.015, A11.30.002, A11.30.016, A14.20.002, A16.20.021, A16.20.025, A16.20.025.001, A16.20.036, A16.20.036.001, A16.20.036.002, A16.20.036.003, A16.20.036.004, A16.20.054.002, A16.20.055, A16.20.059, A16.20.066, A16.20.080, A16.20.084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0,71</w:t>
            </w:r>
          </w:p>
        </w:tc>
      </w:tr>
      <w:tr w:rsidR="003A56E5">
        <w:tc>
          <w:tcPr>
            <w:tcW w:w="740" w:type="dxa"/>
            <w:tcBorders>
              <w:top w:val="nil"/>
              <w:left w:val="nil"/>
              <w:bottom w:val="nil"/>
              <w:right w:val="nil"/>
            </w:tcBorders>
          </w:tcPr>
          <w:p w:rsidR="003A56E5" w:rsidRDefault="00AD603F">
            <w:pPr>
              <w:pStyle w:val="ad"/>
            </w:pPr>
            <w:r>
              <w:t>ds02.004</w:t>
            </w:r>
          </w:p>
        </w:tc>
        <w:tc>
          <w:tcPr>
            <w:tcW w:w="1737" w:type="dxa"/>
            <w:tcBorders>
              <w:top w:val="nil"/>
              <w:left w:val="nil"/>
              <w:bottom w:val="nil"/>
              <w:right w:val="nil"/>
            </w:tcBorders>
          </w:tcPr>
          <w:p w:rsidR="003A56E5" w:rsidRDefault="00AD603F">
            <w:pPr>
              <w:pStyle w:val="ad"/>
            </w:pPr>
            <w:r>
              <w:t>Операции на женских половых органах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A03.20.003, A03.20.003.001, A06.20.001, A11.20.011.001, A11.20.011.002, A16.20.009, A16.20.018, A16.20.022, A16.20.026, A16.20.027, A16.20.067, A16.20.069, A16.20.097, A16.20.099.001, A16.30.036.002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1,06</w:t>
            </w:r>
          </w:p>
        </w:tc>
      </w:tr>
      <w:tr w:rsidR="003A56E5">
        <w:tc>
          <w:tcPr>
            <w:tcW w:w="740" w:type="dxa"/>
            <w:tcBorders>
              <w:top w:val="nil"/>
              <w:left w:val="nil"/>
              <w:bottom w:val="nil"/>
              <w:right w:val="nil"/>
            </w:tcBorders>
          </w:tcPr>
          <w:p w:rsidR="003A56E5" w:rsidRDefault="00AD603F">
            <w:pPr>
              <w:pStyle w:val="ad"/>
            </w:pPr>
            <w:r>
              <w:t>ds02.006</w:t>
            </w:r>
          </w:p>
        </w:tc>
        <w:tc>
          <w:tcPr>
            <w:tcW w:w="1737" w:type="dxa"/>
            <w:tcBorders>
              <w:top w:val="nil"/>
              <w:left w:val="nil"/>
              <w:bottom w:val="nil"/>
              <w:right w:val="nil"/>
            </w:tcBorders>
          </w:tcPr>
          <w:p w:rsidR="003A56E5" w:rsidRDefault="00AD603F">
            <w:pPr>
              <w:pStyle w:val="ad"/>
            </w:pPr>
            <w:r>
              <w:t>Искусственное прерывание беременности (аборт)</w:t>
            </w:r>
          </w:p>
        </w:tc>
        <w:tc>
          <w:tcPr>
            <w:tcW w:w="2328" w:type="dxa"/>
            <w:tcBorders>
              <w:top w:val="nil"/>
              <w:left w:val="nil"/>
              <w:bottom w:val="nil"/>
              <w:right w:val="nil"/>
            </w:tcBorders>
          </w:tcPr>
          <w:p w:rsidR="003A56E5" w:rsidRDefault="00AD603F">
            <w:pPr>
              <w:pStyle w:val="ad"/>
            </w:pPr>
            <w:r>
              <w:t>O04.9</w:t>
            </w:r>
          </w:p>
        </w:tc>
        <w:tc>
          <w:tcPr>
            <w:tcW w:w="2039" w:type="dxa"/>
            <w:tcBorders>
              <w:top w:val="nil"/>
              <w:left w:val="nil"/>
              <w:bottom w:val="nil"/>
              <w:right w:val="nil"/>
            </w:tcBorders>
          </w:tcPr>
          <w:p w:rsidR="003A56E5" w:rsidRDefault="00AD603F">
            <w:pPr>
              <w:pStyle w:val="aa"/>
              <w:jc w:val="center"/>
            </w:pPr>
            <w:r>
              <w:t>A16.20.037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0,33</w:t>
            </w:r>
          </w:p>
        </w:tc>
      </w:tr>
      <w:tr w:rsidR="003A56E5">
        <w:tc>
          <w:tcPr>
            <w:tcW w:w="740" w:type="dxa"/>
            <w:tcBorders>
              <w:top w:val="nil"/>
              <w:left w:val="nil"/>
              <w:bottom w:val="nil"/>
              <w:right w:val="nil"/>
            </w:tcBorders>
          </w:tcPr>
          <w:p w:rsidR="003A56E5" w:rsidRDefault="00AD603F">
            <w:pPr>
              <w:pStyle w:val="ad"/>
            </w:pPr>
            <w:r>
              <w:t>ds02.007</w:t>
            </w:r>
          </w:p>
        </w:tc>
        <w:tc>
          <w:tcPr>
            <w:tcW w:w="1737" w:type="dxa"/>
            <w:tcBorders>
              <w:top w:val="nil"/>
              <w:left w:val="nil"/>
              <w:bottom w:val="nil"/>
              <w:right w:val="nil"/>
            </w:tcBorders>
          </w:tcPr>
          <w:p w:rsidR="003A56E5" w:rsidRDefault="00AD603F">
            <w:pPr>
              <w:pStyle w:val="ad"/>
            </w:pPr>
            <w:r>
              <w:t>Аборт медикаментозный</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B03.001.005</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0,38</w:t>
            </w:r>
          </w:p>
        </w:tc>
      </w:tr>
      <w:tr w:rsidR="003A56E5">
        <w:tc>
          <w:tcPr>
            <w:tcW w:w="740" w:type="dxa"/>
            <w:tcBorders>
              <w:top w:val="nil"/>
              <w:left w:val="nil"/>
              <w:bottom w:val="nil"/>
              <w:right w:val="nil"/>
            </w:tcBorders>
          </w:tcPr>
          <w:p w:rsidR="003A56E5" w:rsidRDefault="00AD603F">
            <w:pPr>
              <w:pStyle w:val="ad"/>
            </w:pPr>
            <w:r>
              <w:t>ds02.008</w:t>
            </w:r>
          </w:p>
        </w:tc>
        <w:tc>
          <w:tcPr>
            <w:tcW w:w="1737" w:type="dxa"/>
            <w:tcBorders>
              <w:top w:val="nil"/>
              <w:left w:val="nil"/>
              <w:bottom w:val="nil"/>
              <w:right w:val="nil"/>
            </w:tcBorders>
          </w:tcPr>
          <w:p w:rsidR="003A56E5" w:rsidRDefault="00AD603F">
            <w:pPr>
              <w:pStyle w:val="ad"/>
            </w:pPr>
            <w:r>
              <w:t>Экстракорпоральное оплодотворение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ivf1</w:t>
            </w:r>
          </w:p>
        </w:tc>
        <w:tc>
          <w:tcPr>
            <w:tcW w:w="1139" w:type="dxa"/>
            <w:tcBorders>
              <w:top w:val="nil"/>
              <w:left w:val="nil"/>
              <w:bottom w:val="nil"/>
              <w:right w:val="nil"/>
            </w:tcBorders>
          </w:tcPr>
          <w:p w:rsidR="003A56E5" w:rsidRDefault="00AD603F">
            <w:pPr>
              <w:pStyle w:val="aa"/>
              <w:jc w:val="center"/>
            </w:pPr>
            <w:r>
              <w:t>2,94</w:t>
            </w:r>
          </w:p>
        </w:tc>
      </w:tr>
      <w:tr w:rsidR="003A56E5">
        <w:tc>
          <w:tcPr>
            <w:tcW w:w="740" w:type="dxa"/>
            <w:tcBorders>
              <w:top w:val="nil"/>
              <w:left w:val="nil"/>
              <w:bottom w:val="nil"/>
              <w:right w:val="nil"/>
            </w:tcBorders>
          </w:tcPr>
          <w:p w:rsidR="003A56E5" w:rsidRDefault="00AD603F">
            <w:pPr>
              <w:pStyle w:val="ad"/>
            </w:pPr>
            <w:r>
              <w:t>ds02.009</w:t>
            </w:r>
          </w:p>
        </w:tc>
        <w:tc>
          <w:tcPr>
            <w:tcW w:w="1737" w:type="dxa"/>
            <w:tcBorders>
              <w:top w:val="nil"/>
              <w:left w:val="nil"/>
              <w:bottom w:val="nil"/>
              <w:right w:val="nil"/>
            </w:tcBorders>
          </w:tcPr>
          <w:p w:rsidR="003A56E5" w:rsidRDefault="00AD603F">
            <w:pPr>
              <w:pStyle w:val="ad"/>
            </w:pPr>
            <w:r>
              <w:t>Экстракорпоральное оплодотворение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ivf2, ivf3, ivf4</w:t>
            </w:r>
          </w:p>
        </w:tc>
        <w:tc>
          <w:tcPr>
            <w:tcW w:w="1139" w:type="dxa"/>
            <w:tcBorders>
              <w:top w:val="nil"/>
              <w:left w:val="nil"/>
              <w:bottom w:val="nil"/>
              <w:right w:val="nil"/>
            </w:tcBorders>
          </w:tcPr>
          <w:p w:rsidR="003A56E5" w:rsidRDefault="00AD603F">
            <w:pPr>
              <w:pStyle w:val="aa"/>
              <w:jc w:val="center"/>
            </w:pPr>
            <w:r>
              <w:t>7,44</w:t>
            </w:r>
          </w:p>
        </w:tc>
      </w:tr>
      <w:tr w:rsidR="003A56E5">
        <w:tc>
          <w:tcPr>
            <w:tcW w:w="740" w:type="dxa"/>
            <w:tcBorders>
              <w:top w:val="nil"/>
              <w:left w:val="nil"/>
              <w:bottom w:val="nil"/>
              <w:right w:val="nil"/>
            </w:tcBorders>
          </w:tcPr>
          <w:p w:rsidR="003A56E5" w:rsidRDefault="00AD603F">
            <w:pPr>
              <w:pStyle w:val="ad"/>
            </w:pPr>
            <w:r>
              <w:t>ds02.010</w:t>
            </w:r>
          </w:p>
        </w:tc>
        <w:tc>
          <w:tcPr>
            <w:tcW w:w="1737" w:type="dxa"/>
            <w:tcBorders>
              <w:top w:val="nil"/>
              <w:left w:val="nil"/>
              <w:bottom w:val="nil"/>
              <w:right w:val="nil"/>
            </w:tcBorders>
          </w:tcPr>
          <w:p w:rsidR="003A56E5" w:rsidRDefault="00AD603F">
            <w:pPr>
              <w:pStyle w:val="ad"/>
            </w:pPr>
            <w:r>
              <w:t>Экстракорпоральное оплодотворение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ivf5, ivf6</w:t>
            </w:r>
          </w:p>
        </w:tc>
        <w:tc>
          <w:tcPr>
            <w:tcW w:w="1139" w:type="dxa"/>
            <w:tcBorders>
              <w:top w:val="nil"/>
              <w:left w:val="nil"/>
              <w:bottom w:val="nil"/>
              <w:right w:val="nil"/>
            </w:tcBorders>
          </w:tcPr>
          <w:p w:rsidR="003A56E5" w:rsidRDefault="00AD603F">
            <w:pPr>
              <w:pStyle w:val="aa"/>
              <w:jc w:val="center"/>
            </w:pPr>
            <w:r>
              <w:t>9,21</w:t>
            </w:r>
          </w:p>
        </w:tc>
      </w:tr>
      <w:tr w:rsidR="003A56E5">
        <w:tc>
          <w:tcPr>
            <w:tcW w:w="740" w:type="dxa"/>
            <w:tcBorders>
              <w:top w:val="nil"/>
              <w:left w:val="nil"/>
              <w:bottom w:val="nil"/>
              <w:right w:val="nil"/>
            </w:tcBorders>
          </w:tcPr>
          <w:p w:rsidR="003A56E5" w:rsidRDefault="00AD603F">
            <w:pPr>
              <w:pStyle w:val="ad"/>
            </w:pPr>
            <w:r>
              <w:t>ds02.011</w:t>
            </w:r>
          </w:p>
        </w:tc>
        <w:tc>
          <w:tcPr>
            <w:tcW w:w="1737" w:type="dxa"/>
            <w:tcBorders>
              <w:top w:val="nil"/>
              <w:left w:val="nil"/>
              <w:bottom w:val="nil"/>
              <w:right w:val="nil"/>
            </w:tcBorders>
          </w:tcPr>
          <w:p w:rsidR="003A56E5" w:rsidRDefault="00AD603F">
            <w:pPr>
              <w:pStyle w:val="ad"/>
            </w:pPr>
            <w:r>
              <w:t>Экстракорпоральное оплодотворение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ivf7</w:t>
            </w:r>
          </w:p>
        </w:tc>
        <w:tc>
          <w:tcPr>
            <w:tcW w:w="1139" w:type="dxa"/>
            <w:tcBorders>
              <w:top w:val="nil"/>
              <w:left w:val="nil"/>
              <w:bottom w:val="nil"/>
              <w:right w:val="nil"/>
            </w:tcBorders>
          </w:tcPr>
          <w:p w:rsidR="003A56E5" w:rsidRDefault="00AD603F">
            <w:pPr>
              <w:pStyle w:val="aa"/>
              <w:jc w:val="center"/>
            </w:pPr>
            <w:r>
              <w:t>9,99</w:t>
            </w:r>
          </w:p>
        </w:tc>
      </w:tr>
      <w:tr w:rsidR="003A56E5">
        <w:tc>
          <w:tcPr>
            <w:tcW w:w="740" w:type="dxa"/>
            <w:tcBorders>
              <w:top w:val="nil"/>
              <w:left w:val="nil"/>
              <w:bottom w:val="nil"/>
              <w:right w:val="nil"/>
            </w:tcBorders>
          </w:tcPr>
          <w:p w:rsidR="003A56E5" w:rsidRDefault="00AD603F">
            <w:pPr>
              <w:pStyle w:val="ad"/>
            </w:pPr>
            <w:r>
              <w:t>ds03</w:t>
            </w:r>
          </w:p>
        </w:tc>
        <w:tc>
          <w:tcPr>
            <w:tcW w:w="7677" w:type="dxa"/>
            <w:gridSpan w:val="4"/>
            <w:tcBorders>
              <w:top w:val="nil"/>
              <w:left w:val="nil"/>
              <w:bottom w:val="nil"/>
              <w:right w:val="nil"/>
            </w:tcBorders>
          </w:tcPr>
          <w:p w:rsidR="003A56E5" w:rsidRDefault="00AD603F">
            <w:pPr>
              <w:pStyle w:val="aa"/>
              <w:jc w:val="center"/>
            </w:pPr>
            <w:r>
              <w:t>Аллергология и иммунология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ds03.001</w:t>
            </w:r>
          </w:p>
        </w:tc>
        <w:tc>
          <w:tcPr>
            <w:tcW w:w="1737" w:type="dxa"/>
            <w:tcBorders>
              <w:top w:val="nil"/>
              <w:left w:val="nil"/>
              <w:bottom w:val="nil"/>
              <w:right w:val="nil"/>
            </w:tcBorders>
          </w:tcPr>
          <w:p w:rsidR="003A56E5" w:rsidRDefault="00AD603F">
            <w:pPr>
              <w:pStyle w:val="ad"/>
            </w:pPr>
            <w:r>
              <w:t>Нарушения с вовлечением иммунного механизма</w:t>
            </w:r>
          </w:p>
        </w:tc>
        <w:tc>
          <w:tcPr>
            <w:tcW w:w="2328" w:type="dxa"/>
            <w:tcBorders>
              <w:top w:val="nil"/>
              <w:left w:val="nil"/>
              <w:bottom w:val="nil"/>
              <w:right w:val="nil"/>
            </w:tcBorders>
          </w:tcPr>
          <w:p w:rsidR="003A56E5" w:rsidRDefault="00AD603F">
            <w:pPr>
              <w:pStyle w:val="ad"/>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ds04</w:t>
            </w:r>
          </w:p>
        </w:tc>
        <w:tc>
          <w:tcPr>
            <w:tcW w:w="7677" w:type="dxa"/>
            <w:gridSpan w:val="4"/>
            <w:tcBorders>
              <w:top w:val="nil"/>
              <w:left w:val="nil"/>
              <w:bottom w:val="nil"/>
              <w:right w:val="nil"/>
            </w:tcBorders>
          </w:tcPr>
          <w:p w:rsidR="003A56E5" w:rsidRDefault="00AD603F">
            <w:pPr>
              <w:pStyle w:val="aa"/>
              <w:jc w:val="center"/>
            </w:pPr>
            <w:r>
              <w:t>Гастроэнтерология</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ds04.001</w:t>
            </w:r>
          </w:p>
        </w:tc>
        <w:tc>
          <w:tcPr>
            <w:tcW w:w="1737" w:type="dxa"/>
            <w:tcBorders>
              <w:top w:val="nil"/>
              <w:left w:val="nil"/>
              <w:bottom w:val="nil"/>
              <w:right w:val="nil"/>
            </w:tcBorders>
          </w:tcPr>
          <w:p w:rsidR="003A56E5" w:rsidRDefault="00AD603F">
            <w:pPr>
              <w:pStyle w:val="ad"/>
            </w:pPr>
            <w:r>
              <w:t>Болезни органов пищеварения, взрослые</w:t>
            </w:r>
          </w:p>
        </w:tc>
        <w:tc>
          <w:tcPr>
            <w:tcW w:w="2328" w:type="dxa"/>
            <w:tcBorders>
              <w:top w:val="nil"/>
              <w:left w:val="nil"/>
              <w:bottom w:val="nil"/>
              <w:right w:val="nil"/>
            </w:tcBorders>
          </w:tcPr>
          <w:p w:rsidR="003A56E5" w:rsidRDefault="00AD603F">
            <w:pPr>
              <w:pStyle w:val="ad"/>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ds05</w:t>
            </w:r>
          </w:p>
        </w:tc>
        <w:tc>
          <w:tcPr>
            <w:tcW w:w="7677" w:type="dxa"/>
            <w:gridSpan w:val="4"/>
            <w:tcBorders>
              <w:top w:val="nil"/>
              <w:left w:val="nil"/>
              <w:bottom w:val="nil"/>
              <w:right w:val="nil"/>
            </w:tcBorders>
          </w:tcPr>
          <w:p w:rsidR="003A56E5" w:rsidRDefault="00AD603F">
            <w:pPr>
              <w:pStyle w:val="aa"/>
              <w:jc w:val="center"/>
            </w:pPr>
            <w:r>
              <w:t>Гематология</w:t>
            </w:r>
          </w:p>
        </w:tc>
        <w:tc>
          <w:tcPr>
            <w:tcW w:w="1139" w:type="dxa"/>
            <w:tcBorders>
              <w:top w:val="nil"/>
              <w:left w:val="nil"/>
              <w:bottom w:val="nil"/>
              <w:right w:val="nil"/>
            </w:tcBorders>
          </w:tcPr>
          <w:p w:rsidR="003A56E5" w:rsidRDefault="00AD603F">
            <w:pPr>
              <w:pStyle w:val="aa"/>
              <w:jc w:val="center"/>
            </w:pPr>
            <w:r>
              <w:t>1,09</w:t>
            </w:r>
          </w:p>
        </w:tc>
      </w:tr>
      <w:tr w:rsidR="003A56E5">
        <w:tc>
          <w:tcPr>
            <w:tcW w:w="740" w:type="dxa"/>
            <w:tcBorders>
              <w:top w:val="nil"/>
              <w:left w:val="nil"/>
              <w:bottom w:val="nil"/>
              <w:right w:val="nil"/>
            </w:tcBorders>
          </w:tcPr>
          <w:p w:rsidR="003A56E5" w:rsidRDefault="00AD603F">
            <w:pPr>
              <w:pStyle w:val="ad"/>
            </w:pPr>
            <w:r>
              <w:t>ds05.001</w:t>
            </w:r>
          </w:p>
        </w:tc>
        <w:tc>
          <w:tcPr>
            <w:tcW w:w="1737" w:type="dxa"/>
            <w:tcBorders>
              <w:top w:val="nil"/>
              <w:left w:val="nil"/>
              <w:bottom w:val="nil"/>
              <w:right w:val="nil"/>
            </w:tcBorders>
          </w:tcPr>
          <w:p w:rsidR="003A56E5" w:rsidRDefault="00AD603F">
            <w:pPr>
              <w:pStyle w:val="ad"/>
            </w:pPr>
            <w:r>
              <w:t>Болезни крови (уровень 1)</w:t>
            </w:r>
          </w:p>
        </w:tc>
        <w:tc>
          <w:tcPr>
            <w:tcW w:w="2328" w:type="dxa"/>
            <w:tcBorders>
              <w:top w:val="nil"/>
              <w:left w:val="nil"/>
              <w:bottom w:val="nil"/>
              <w:right w:val="nil"/>
            </w:tcBorders>
          </w:tcPr>
          <w:p w:rsidR="003A56E5" w:rsidRDefault="00AD603F">
            <w:pPr>
              <w:pStyle w:val="ad"/>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0,91</w:t>
            </w:r>
          </w:p>
        </w:tc>
      </w:tr>
      <w:tr w:rsidR="003A56E5">
        <w:tc>
          <w:tcPr>
            <w:tcW w:w="740" w:type="dxa"/>
            <w:tcBorders>
              <w:top w:val="nil"/>
              <w:left w:val="nil"/>
              <w:bottom w:val="nil"/>
              <w:right w:val="nil"/>
            </w:tcBorders>
          </w:tcPr>
          <w:p w:rsidR="003A56E5" w:rsidRDefault="00AD603F">
            <w:pPr>
              <w:pStyle w:val="ad"/>
            </w:pPr>
            <w:r>
              <w:t>ds05.002</w:t>
            </w:r>
          </w:p>
        </w:tc>
        <w:tc>
          <w:tcPr>
            <w:tcW w:w="1737" w:type="dxa"/>
            <w:tcBorders>
              <w:top w:val="nil"/>
              <w:left w:val="nil"/>
              <w:bottom w:val="nil"/>
              <w:right w:val="nil"/>
            </w:tcBorders>
          </w:tcPr>
          <w:p w:rsidR="003A56E5" w:rsidRDefault="00AD603F">
            <w:pPr>
              <w:pStyle w:val="ad"/>
            </w:pPr>
            <w:r>
              <w:t>Болезни крови (уровень 2)</w:t>
            </w:r>
          </w:p>
        </w:tc>
        <w:tc>
          <w:tcPr>
            <w:tcW w:w="2328" w:type="dxa"/>
            <w:tcBorders>
              <w:top w:val="nil"/>
              <w:left w:val="nil"/>
              <w:bottom w:val="nil"/>
              <w:right w:val="nil"/>
            </w:tcBorders>
          </w:tcPr>
          <w:p w:rsidR="003A56E5" w:rsidRDefault="00AD603F">
            <w:pPr>
              <w:pStyle w:val="ad"/>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2,41</w:t>
            </w:r>
          </w:p>
        </w:tc>
      </w:tr>
      <w:tr w:rsidR="003A56E5">
        <w:tc>
          <w:tcPr>
            <w:tcW w:w="740" w:type="dxa"/>
            <w:vMerge w:val="restart"/>
            <w:tcBorders>
              <w:top w:val="nil"/>
              <w:left w:val="nil"/>
              <w:bottom w:val="nil"/>
              <w:right w:val="nil"/>
            </w:tcBorders>
          </w:tcPr>
          <w:p w:rsidR="003A56E5" w:rsidRDefault="00AD603F">
            <w:pPr>
              <w:pStyle w:val="ad"/>
            </w:pPr>
            <w:r>
              <w:t>ds05.005</w:t>
            </w:r>
          </w:p>
        </w:tc>
        <w:tc>
          <w:tcPr>
            <w:tcW w:w="1737" w:type="dxa"/>
            <w:vMerge w:val="restart"/>
            <w:tcBorders>
              <w:top w:val="nil"/>
              <w:left w:val="nil"/>
              <w:bottom w:val="nil"/>
              <w:right w:val="nil"/>
            </w:tcBorders>
          </w:tcPr>
          <w:p w:rsidR="003A56E5" w:rsidRDefault="00AD603F">
            <w:pPr>
              <w:pStyle w:val="ad"/>
            </w:pPr>
            <w:r>
              <w:t>Лекарственная терапия при доброкачественных заболеваниях крови и пузырном заносе</w:t>
            </w:r>
          </w:p>
        </w:tc>
        <w:tc>
          <w:tcPr>
            <w:tcW w:w="2328" w:type="dxa"/>
            <w:tcBorders>
              <w:top w:val="nil"/>
              <w:left w:val="nil"/>
              <w:bottom w:val="nil"/>
              <w:right w:val="nil"/>
            </w:tcBorders>
          </w:tcPr>
          <w:p w:rsidR="003A56E5" w:rsidRDefault="00AD603F">
            <w:pPr>
              <w:pStyle w:val="ad"/>
            </w:pPr>
            <w:r>
              <w:t>D61.9</w:t>
            </w:r>
          </w:p>
        </w:tc>
        <w:tc>
          <w:tcPr>
            <w:tcW w:w="2039" w:type="dxa"/>
            <w:tcBorders>
              <w:top w:val="nil"/>
              <w:left w:val="nil"/>
              <w:bottom w:val="nil"/>
              <w:right w:val="nil"/>
            </w:tcBorders>
          </w:tcPr>
          <w:p w:rsidR="003A56E5" w:rsidRDefault="00AD603F">
            <w:pPr>
              <w:pStyle w:val="aa"/>
              <w:jc w:val="center"/>
            </w:pPr>
            <w:r>
              <w:t>A25.05.001</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3,73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D70, D71, D72.0, D72.8, D72.9, D75.0, D75.1, D75.8, D75.9, D76.1, D76.2, D76.3, O01.0, O01.1, O01.9</w:t>
            </w:r>
          </w:p>
        </w:tc>
        <w:tc>
          <w:tcPr>
            <w:tcW w:w="2039" w:type="dxa"/>
            <w:tcBorders>
              <w:top w:val="nil"/>
              <w:left w:val="nil"/>
              <w:bottom w:val="nil"/>
              <w:right w:val="nil"/>
            </w:tcBorders>
          </w:tcPr>
          <w:p w:rsidR="003A56E5" w:rsidRDefault="00AD603F">
            <w:pPr>
              <w:pStyle w:val="aa"/>
              <w:jc w:val="center"/>
            </w:pPr>
            <w:r>
              <w:t>A25.05.001, A25.05.005, A25.30.038</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ds06</w:t>
            </w:r>
          </w:p>
        </w:tc>
        <w:tc>
          <w:tcPr>
            <w:tcW w:w="7677" w:type="dxa"/>
            <w:gridSpan w:val="4"/>
            <w:tcBorders>
              <w:top w:val="nil"/>
              <w:left w:val="nil"/>
              <w:bottom w:val="nil"/>
              <w:right w:val="nil"/>
            </w:tcBorders>
          </w:tcPr>
          <w:p w:rsidR="003A56E5" w:rsidRDefault="00AD603F">
            <w:pPr>
              <w:pStyle w:val="aa"/>
              <w:jc w:val="center"/>
            </w:pPr>
            <w:r>
              <w:t>Дерматовенерология</w:t>
            </w:r>
          </w:p>
        </w:tc>
        <w:tc>
          <w:tcPr>
            <w:tcW w:w="1139" w:type="dxa"/>
            <w:tcBorders>
              <w:top w:val="nil"/>
              <w:left w:val="nil"/>
              <w:bottom w:val="nil"/>
              <w:right w:val="nil"/>
            </w:tcBorders>
          </w:tcPr>
          <w:p w:rsidR="003A56E5" w:rsidRDefault="00AD603F">
            <w:pPr>
              <w:pStyle w:val="aa"/>
              <w:jc w:val="center"/>
            </w:pPr>
            <w:r>
              <w:t>1,54</w:t>
            </w:r>
          </w:p>
        </w:tc>
      </w:tr>
      <w:tr w:rsidR="003A56E5">
        <w:tc>
          <w:tcPr>
            <w:tcW w:w="740" w:type="dxa"/>
            <w:tcBorders>
              <w:top w:val="nil"/>
              <w:left w:val="nil"/>
              <w:bottom w:val="nil"/>
              <w:right w:val="nil"/>
            </w:tcBorders>
          </w:tcPr>
          <w:p w:rsidR="003A56E5" w:rsidRDefault="00AD603F">
            <w:pPr>
              <w:pStyle w:val="ad"/>
            </w:pPr>
            <w:r>
              <w:t>ds06.002</w:t>
            </w:r>
          </w:p>
        </w:tc>
        <w:tc>
          <w:tcPr>
            <w:tcW w:w="1737" w:type="dxa"/>
            <w:tcBorders>
              <w:top w:val="nil"/>
              <w:left w:val="nil"/>
              <w:bottom w:val="nil"/>
              <w:right w:val="nil"/>
            </w:tcBorders>
          </w:tcPr>
          <w:p w:rsidR="003A56E5" w:rsidRDefault="00AD603F">
            <w:pPr>
              <w:pStyle w:val="ad"/>
            </w:pPr>
            <w:r>
              <w:t>Лечение дерматозов с применением наружной терапии</w:t>
            </w:r>
          </w:p>
        </w:tc>
        <w:tc>
          <w:tcPr>
            <w:tcW w:w="2328" w:type="dxa"/>
            <w:tcBorders>
              <w:top w:val="nil"/>
              <w:left w:val="nil"/>
              <w:bottom w:val="nil"/>
              <w:right w:val="nil"/>
            </w:tcBorders>
          </w:tcPr>
          <w:p w:rsidR="003A56E5" w:rsidRDefault="00AD603F">
            <w:pPr>
              <w:pStyle w:val="ad"/>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0,35</w:t>
            </w:r>
          </w:p>
        </w:tc>
      </w:tr>
      <w:tr w:rsidR="003A56E5">
        <w:tc>
          <w:tcPr>
            <w:tcW w:w="740" w:type="dxa"/>
            <w:tcBorders>
              <w:top w:val="nil"/>
              <w:left w:val="nil"/>
              <w:bottom w:val="nil"/>
              <w:right w:val="nil"/>
            </w:tcBorders>
          </w:tcPr>
          <w:p w:rsidR="003A56E5" w:rsidRDefault="00AD603F">
            <w:pPr>
              <w:pStyle w:val="ad"/>
            </w:pPr>
            <w:r>
              <w:t>ds06.003</w:t>
            </w:r>
          </w:p>
        </w:tc>
        <w:tc>
          <w:tcPr>
            <w:tcW w:w="1737" w:type="dxa"/>
            <w:tcBorders>
              <w:top w:val="nil"/>
              <w:left w:val="nil"/>
              <w:bottom w:val="nil"/>
              <w:right w:val="nil"/>
            </w:tcBorders>
          </w:tcPr>
          <w:p w:rsidR="003A56E5" w:rsidRDefault="00AD603F">
            <w:pPr>
              <w:pStyle w:val="ad"/>
            </w:pPr>
            <w:r>
              <w:t>Лечение дерматозов с применением наружной терапии, физиотерапии, плазмафереза</w:t>
            </w:r>
          </w:p>
        </w:tc>
        <w:tc>
          <w:tcPr>
            <w:tcW w:w="2328" w:type="dxa"/>
            <w:tcBorders>
              <w:top w:val="nil"/>
              <w:left w:val="nil"/>
              <w:bottom w:val="nil"/>
              <w:right w:val="nil"/>
            </w:tcBorders>
          </w:tcPr>
          <w:p w:rsidR="003A56E5" w:rsidRDefault="00AD603F">
            <w:pPr>
              <w:pStyle w:val="ad"/>
            </w:pPr>
            <w:r>
              <w:t>L10.5, L26, L30.8, L30.9, L40.5, L53.1, L53.3, L53.8, L90.0, L90.3, L90.8, L90.9, L91.8, L91.9, L92.0, L92.1, L94.0, L94.1, L94.5, L94.8, L94.9, L95.0, L98.1, L98.5, Q81.0, Q81.1, Q81.2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derm1</w:t>
            </w:r>
          </w:p>
        </w:tc>
        <w:tc>
          <w:tcPr>
            <w:tcW w:w="1139" w:type="dxa"/>
            <w:tcBorders>
              <w:top w:val="nil"/>
              <w:left w:val="nil"/>
              <w:bottom w:val="nil"/>
              <w:right w:val="nil"/>
            </w:tcBorders>
          </w:tcPr>
          <w:p w:rsidR="003A56E5" w:rsidRDefault="00AD603F">
            <w:pPr>
              <w:pStyle w:val="aa"/>
              <w:jc w:val="center"/>
            </w:pPr>
            <w:r>
              <w:t>0,97</w:t>
            </w:r>
          </w:p>
        </w:tc>
      </w:tr>
      <w:tr w:rsidR="003A56E5">
        <w:tc>
          <w:tcPr>
            <w:tcW w:w="740" w:type="dxa"/>
            <w:vMerge w:val="restart"/>
            <w:tcBorders>
              <w:top w:val="nil"/>
              <w:left w:val="nil"/>
              <w:bottom w:val="nil"/>
              <w:right w:val="nil"/>
            </w:tcBorders>
          </w:tcPr>
          <w:p w:rsidR="003A56E5" w:rsidRDefault="00AD603F">
            <w:pPr>
              <w:pStyle w:val="ad"/>
            </w:pPr>
            <w:r>
              <w:t>ds06.004</w:t>
            </w:r>
          </w:p>
        </w:tc>
        <w:tc>
          <w:tcPr>
            <w:tcW w:w="1737" w:type="dxa"/>
            <w:vMerge w:val="restart"/>
            <w:tcBorders>
              <w:top w:val="nil"/>
              <w:left w:val="nil"/>
              <w:bottom w:val="nil"/>
              <w:right w:val="nil"/>
            </w:tcBorders>
          </w:tcPr>
          <w:p w:rsidR="003A56E5" w:rsidRDefault="00AD603F">
            <w:pPr>
              <w:pStyle w:val="ad"/>
            </w:pPr>
            <w:r>
              <w:t>Лечение дерматозов с применением наружной и системной терапии</w:t>
            </w:r>
          </w:p>
        </w:tc>
        <w:tc>
          <w:tcPr>
            <w:tcW w:w="2328" w:type="dxa"/>
            <w:tcBorders>
              <w:top w:val="nil"/>
              <w:left w:val="nil"/>
              <w:bottom w:val="nil"/>
              <w:right w:val="nil"/>
            </w:tcBorders>
          </w:tcPr>
          <w:p w:rsidR="003A56E5" w:rsidRDefault="00AD603F">
            <w:pPr>
              <w:pStyle w:val="ad"/>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derm2</w:t>
            </w:r>
          </w:p>
        </w:tc>
        <w:tc>
          <w:tcPr>
            <w:tcW w:w="1139" w:type="dxa"/>
            <w:vMerge w:val="restart"/>
            <w:tcBorders>
              <w:top w:val="nil"/>
              <w:left w:val="nil"/>
              <w:bottom w:val="nil"/>
              <w:right w:val="nil"/>
            </w:tcBorders>
          </w:tcPr>
          <w:p w:rsidR="003A56E5" w:rsidRDefault="00AD603F">
            <w:pPr>
              <w:pStyle w:val="aa"/>
              <w:jc w:val="center"/>
            </w:pPr>
            <w:r>
              <w:t>0,97</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L40.0, L40.1, L40.2, L40.3, L40.4, L40.5, L40.8, L40.9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derm3</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derm4</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ds06.005</w:t>
            </w:r>
          </w:p>
        </w:tc>
        <w:tc>
          <w:tcPr>
            <w:tcW w:w="1737" w:type="dxa"/>
            <w:vMerge w:val="restart"/>
            <w:tcBorders>
              <w:top w:val="nil"/>
              <w:left w:val="nil"/>
              <w:bottom w:val="nil"/>
              <w:right w:val="nil"/>
            </w:tcBorders>
          </w:tcPr>
          <w:p w:rsidR="003A56E5" w:rsidRDefault="00AD603F">
            <w:pPr>
              <w:pStyle w:val="ad"/>
            </w:pPr>
            <w:r>
              <w:t>Лечение дерматозов с применением наружной терапии и фототерапии</w:t>
            </w:r>
          </w:p>
        </w:tc>
        <w:tc>
          <w:tcPr>
            <w:tcW w:w="2328" w:type="dxa"/>
            <w:tcBorders>
              <w:top w:val="nil"/>
              <w:left w:val="nil"/>
              <w:bottom w:val="nil"/>
              <w:right w:val="nil"/>
            </w:tcBorders>
          </w:tcPr>
          <w:p w:rsidR="003A56E5" w:rsidRDefault="00AD603F">
            <w:pPr>
              <w:pStyle w:val="ad"/>
            </w:pPr>
            <w:r>
              <w:t>L20.0, L20.8, L20.9, L21.8, L21.9, L28.1, L30.0, L41.1, L41.3, L41.4, L41.5, L41.8, L43.0, L43.1, L43.2, L43.3, L43.8, L44.0, L44.8, L63.0, L63.1, L66.1, L80, L90.0, L90.3, L90.8, L90.9, L91.9, L92.0, L92.1, L94.0, L94.1, Q82.2, 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derm8</w:t>
            </w:r>
          </w:p>
        </w:tc>
        <w:tc>
          <w:tcPr>
            <w:tcW w:w="1139" w:type="dxa"/>
            <w:vMerge w:val="restart"/>
            <w:tcBorders>
              <w:top w:val="nil"/>
              <w:left w:val="nil"/>
              <w:bottom w:val="nil"/>
              <w:right w:val="nil"/>
            </w:tcBorders>
          </w:tcPr>
          <w:p w:rsidR="003A56E5" w:rsidRDefault="00AD603F">
            <w:pPr>
              <w:pStyle w:val="aa"/>
              <w:jc w:val="center"/>
            </w:pPr>
            <w:r>
              <w:t>1,95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L40.0, L40.2, L40.3, L40.4, L40.5, L40.8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derm9</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L20.0, L20.8, L20.9, L21.8, L21.9, L28.1, L30.0, L41.1, L41.3, L41.4, L41.5, L41.8, L43.0, L43.1, L43.2, L43.3, L43.8, L44.0, L44.8, L63.0, L63.1, L66.1, L80, L90.0, L90.3, L90.8, L90.9, L91.9, L92.0, L92.1, L94.0, L94.1, Q82.2, C84.0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derm7</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ds07</w:t>
            </w:r>
          </w:p>
        </w:tc>
        <w:tc>
          <w:tcPr>
            <w:tcW w:w="7677" w:type="dxa"/>
            <w:gridSpan w:val="4"/>
            <w:tcBorders>
              <w:top w:val="nil"/>
              <w:left w:val="nil"/>
              <w:bottom w:val="nil"/>
              <w:right w:val="nil"/>
            </w:tcBorders>
          </w:tcPr>
          <w:p w:rsidR="003A56E5" w:rsidRDefault="00AD603F">
            <w:pPr>
              <w:pStyle w:val="aa"/>
              <w:jc w:val="center"/>
            </w:pPr>
            <w:r>
              <w:t>Детская кардиология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ds07.001</w:t>
            </w:r>
          </w:p>
        </w:tc>
        <w:tc>
          <w:tcPr>
            <w:tcW w:w="1737" w:type="dxa"/>
            <w:tcBorders>
              <w:top w:val="nil"/>
              <w:left w:val="nil"/>
              <w:bottom w:val="nil"/>
              <w:right w:val="nil"/>
            </w:tcBorders>
          </w:tcPr>
          <w:p w:rsidR="003A56E5" w:rsidRDefault="00AD603F">
            <w:pPr>
              <w:pStyle w:val="ad"/>
            </w:pPr>
            <w:r>
              <w:t>Болезни системы кровообращения, дети</w:t>
            </w:r>
          </w:p>
        </w:tc>
        <w:tc>
          <w:tcPr>
            <w:tcW w:w="2328" w:type="dxa"/>
            <w:tcBorders>
              <w:top w:val="nil"/>
              <w:left w:val="nil"/>
              <w:bottom w:val="nil"/>
              <w:right w:val="nil"/>
            </w:tcBorders>
          </w:tcPr>
          <w:p w:rsidR="003A56E5" w:rsidRDefault="00AD603F">
            <w:pPr>
              <w:pStyle w:val="ad"/>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ds08</w:t>
            </w:r>
          </w:p>
        </w:tc>
        <w:tc>
          <w:tcPr>
            <w:tcW w:w="7677" w:type="dxa"/>
            <w:gridSpan w:val="4"/>
            <w:tcBorders>
              <w:top w:val="nil"/>
              <w:left w:val="nil"/>
              <w:bottom w:val="nil"/>
              <w:right w:val="nil"/>
            </w:tcBorders>
          </w:tcPr>
          <w:p w:rsidR="003A56E5" w:rsidRDefault="00AD603F">
            <w:pPr>
              <w:pStyle w:val="aa"/>
              <w:jc w:val="center"/>
            </w:pPr>
            <w:r>
              <w:t>Детская онкология</w:t>
            </w:r>
          </w:p>
        </w:tc>
        <w:tc>
          <w:tcPr>
            <w:tcW w:w="1139" w:type="dxa"/>
            <w:tcBorders>
              <w:top w:val="nil"/>
              <w:left w:val="nil"/>
              <w:bottom w:val="nil"/>
              <w:right w:val="nil"/>
            </w:tcBorders>
          </w:tcPr>
          <w:p w:rsidR="003A56E5" w:rsidRDefault="00AD603F">
            <w:pPr>
              <w:pStyle w:val="aa"/>
              <w:jc w:val="center"/>
            </w:pPr>
            <w:r>
              <w:t>12,80</w:t>
            </w:r>
          </w:p>
        </w:tc>
      </w:tr>
      <w:tr w:rsidR="003A56E5">
        <w:tc>
          <w:tcPr>
            <w:tcW w:w="740" w:type="dxa"/>
            <w:vMerge w:val="restart"/>
            <w:tcBorders>
              <w:top w:val="nil"/>
              <w:left w:val="nil"/>
              <w:bottom w:val="nil"/>
              <w:right w:val="nil"/>
            </w:tcBorders>
          </w:tcPr>
          <w:p w:rsidR="003A56E5" w:rsidRDefault="00AD603F">
            <w:pPr>
              <w:pStyle w:val="ad"/>
            </w:pPr>
            <w:r>
              <w:t>ds08.001</w:t>
            </w:r>
          </w:p>
        </w:tc>
        <w:tc>
          <w:tcPr>
            <w:tcW w:w="1737" w:type="dxa"/>
            <w:vMerge w:val="restart"/>
            <w:tcBorders>
              <w:top w:val="nil"/>
              <w:left w:val="nil"/>
              <w:bottom w:val="nil"/>
              <w:right w:val="nil"/>
            </w:tcBorders>
          </w:tcPr>
          <w:p w:rsidR="003A56E5" w:rsidRDefault="00AD603F">
            <w:pPr>
              <w:pStyle w:val="ad"/>
            </w:pPr>
            <w:r>
              <w:t>Лекарственная терапия при злокачественных новообразованиях других локализаций (кроме лимфоидной и кроветворной тканей), дети</w:t>
            </w:r>
          </w:p>
        </w:tc>
        <w:tc>
          <w:tcPr>
            <w:tcW w:w="2328" w:type="dxa"/>
            <w:tcBorders>
              <w:top w:val="nil"/>
              <w:left w:val="nil"/>
              <w:bottom w:val="nil"/>
              <w:right w:val="nil"/>
            </w:tcBorders>
          </w:tcPr>
          <w:p w:rsidR="003A56E5" w:rsidRDefault="00AD603F">
            <w:pPr>
              <w:pStyle w:val="ad"/>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7,95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ds08.002</w:t>
            </w:r>
          </w:p>
        </w:tc>
        <w:tc>
          <w:tcPr>
            <w:tcW w:w="1737" w:type="dxa"/>
            <w:vMerge w:val="restart"/>
            <w:tcBorders>
              <w:top w:val="nil"/>
              <w:left w:val="nil"/>
              <w:bottom w:val="nil"/>
              <w:right w:val="nil"/>
            </w:tcBorders>
          </w:tcPr>
          <w:p w:rsidR="003A56E5" w:rsidRDefault="00AD603F">
            <w:pPr>
              <w:pStyle w:val="ad"/>
            </w:pPr>
            <w:r>
              <w:t>Лекарственная терапия при остром лейкозе, дети</w:t>
            </w:r>
          </w:p>
        </w:tc>
        <w:tc>
          <w:tcPr>
            <w:tcW w:w="2328" w:type="dxa"/>
            <w:tcBorders>
              <w:top w:val="nil"/>
              <w:left w:val="nil"/>
              <w:bottom w:val="nil"/>
              <w:right w:val="nil"/>
            </w:tcBorders>
          </w:tcPr>
          <w:p w:rsidR="003A56E5" w:rsidRDefault="00AD603F">
            <w:pPr>
              <w:pStyle w:val="ad"/>
            </w:pPr>
            <w:r>
              <w:t>C93.3</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14,23</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C91.0, C92.0, C92.4, C92.5, C92.6, C92.8, C93.0, C94.0, C94.2, C95.0</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ds08.003</w:t>
            </w:r>
          </w:p>
        </w:tc>
        <w:tc>
          <w:tcPr>
            <w:tcW w:w="1737" w:type="dxa"/>
            <w:vMerge w:val="restart"/>
            <w:tcBorders>
              <w:top w:val="nil"/>
              <w:left w:val="nil"/>
              <w:bottom w:val="nil"/>
              <w:right w:val="nil"/>
            </w:tcBorders>
          </w:tcPr>
          <w:p w:rsidR="003A56E5" w:rsidRDefault="00AD603F">
            <w:pPr>
              <w:pStyle w:val="ad"/>
            </w:pPr>
            <w:r>
              <w:t>Лекарственная терапия при других злокачественных новообразованиях лимфоидной и кроветворной тканей, дети</w:t>
            </w:r>
          </w:p>
        </w:tc>
        <w:tc>
          <w:tcPr>
            <w:tcW w:w="2328" w:type="dxa"/>
            <w:tcBorders>
              <w:top w:val="nil"/>
              <w:left w:val="nil"/>
              <w:bottom w:val="nil"/>
              <w:right w:val="nil"/>
            </w:tcBorders>
          </w:tcPr>
          <w:p w:rsidR="003A56E5" w:rsidRDefault="00AD603F">
            <w:pPr>
              <w:pStyle w:val="ad"/>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vMerge w:val="restart"/>
            <w:tcBorders>
              <w:top w:val="nil"/>
              <w:left w:val="nil"/>
              <w:bottom w:val="nil"/>
              <w:right w:val="nil"/>
            </w:tcBorders>
          </w:tcPr>
          <w:p w:rsidR="003A56E5" w:rsidRDefault="00AD603F">
            <w:pPr>
              <w:pStyle w:val="aa"/>
              <w:jc w:val="center"/>
            </w:pPr>
            <w:r>
              <w:t>10,34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C81, C81.0, C81.1, C81.2, C81.3, C81.4, C81.7, C81.9, C83.3, C83.5, C83.7, C84.6, C84.7, C85.2, C91.8, C92.3, C92.7, C92.9, C95, C95.1, C95.7, C95.9</w:t>
            </w:r>
          </w:p>
        </w:tc>
        <w:tc>
          <w:tcPr>
            <w:tcW w:w="2039" w:type="dxa"/>
            <w:tcBorders>
              <w:top w:val="nil"/>
              <w:left w:val="nil"/>
              <w:bottom w:val="nil"/>
              <w:right w:val="nil"/>
            </w:tcBorders>
          </w:tcPr>
          <w:p w:rsidR="003A56E5" w:rsidRDefault="00AD603F">
            <w:pPr>
              <w:pStyle w:val="aa"/>
              <w:jc w:val="center"/>
            </w:pPr>
            <w:r>
              <w:t>A25.30.014</w:t>
            </w:r>
          </w:p>
        </w:tc>
        <w:tc>
          <w:tcPr>
            <w:tcW w:w="1573" w:type="dxa"/>
            <w:tcBorders>
              <w:top w:val="nil"/>
              <w:left w:val="nil"/>
              <w:bottom w:val="nil"/>
              <w:right w:val="nil"/>
            </w:tcBorders>
          </w:tcPr>
          <w:p w:rsidR="003A56E5" w:rsidRDefault="00AD603F">
            <w:pPr>
              <w:pStyle w:val="aa"/>
              <w:jc w:val="center"/>
            </w:pPr>
            <w:r>
              <w:t>возрастная группа: от 0 дней до 21 года</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ds09</w:t>
            </w:r>
          </w:p>
        </w:tc>
        <w:tc>
          <w:tcPr>
            <w:tcW w:w="7677" w:type="dxa"/>
            <w:gridSpan w:val="4"/>
            <w:tcBorders>
              <w:top w:val="nil"/>
              <w:left w:val="nil"/>
              <w:bottom w:val="nil"/>
              <w:right w:val="nil"/>
            </w:tcBorders>
          </w:tcPr>
          <w:p w:rsidR="003A56E5" w:rsidRDefault="00AD603F">
            <w:pPr>
              <w:pStyle w:val="aa"/>
              <w:jc w:val="center"/>
            </w:pPr>
            <w:r>
              <w:t>Детская урология-андрология</w:t>
            </w:r>
          </w:p>
        </w:tc>
        <w:tc>
          <w:tcPr>
            <w:tcW w:w="1139" w:type="dxa"/>
            <w:tcBorders>
              <w:top w:val="nil"/>
              <w:left w:val="nil"/>
              <w:bottom w:val="nil"/>
              <w:right w:val="nil"/>
            </w:tcBorders>
          </w:tcPr>
          <w:p w:rsidR="003A56E5" w:rsidRDefault="00AD603F">
            <w:pPr>
              <w:pStyle w:val="aa"/>
              <w:jc w:val="center"/>
            </w:pPr>
            <w:r>
              <w:t>1,42</w:t>
            </w:r>
          </w:p>
        </w:tc>
      </w:tr>
      <w:tr w:rsidR="003A56E5">
        <w:tc>
          <w:tcPr>
            <w:tcW w:w="740" w:type="dxa"/>
            <w:tcBorders>
              <w:top w:val="nil"/>
              <w:left w:val="nil"/>
              <w:bottom w:val="nil"/>
              <w:right w:val="nil"/>
            </w:tcBorders>
          </w:tcPr>
          <w:p w:rsidR="003A56E5" w:rsidRDefault="00AD603F">
            <w:pPr>
              <w:pStyle w:val="ad"/>
            </w:pPr>
            <w:r>
              <w:t>ds09.001</w:t>
            </w:r>
          </w:p>
        </w:tc>
        <w:tc>
          <w:tcPr>
            <w:tcW w:w="1737" w:type="dxa"/>
            <w:tcBorders>
              <w:top w:val="nil"/>
              <w:left w:val="nil"/>
              <w:bottom w:val="nil"/>
              <w:right w:val="nil"/>
            </w:tcBorders>
          </w:tcPr>
          <w:p w:rsidR="003A56E5" w:rsidRDefault="00AD603F">
            <w:pPr>
              <w:pStyle w:val="ad"/>
            </w:pPr>
            <w:r>
              <w:t>Операции на мужских половых органах, дети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A11.21.002, A11.21.003, A16.21.013, A16.21.038, A16.21.039</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1,38</w:t>
            </w:r>
          </w:p>
        </w:tc>
      </w:tr>
      <w:tr w:rsidR="003A56E5">
        <w:tc>
          <w:tcPr>
            <w:tcW w:w="740" w:type="dxa"/>
            <w:tcBorders>
              <w:top w:val="nil"/>
              <w:left w:val="nil"/>
              <w:bottom w:val="nil"/>
              <w:right w:val="nil"/>
            </w:tcBorders>
          </w:tcPr>
          <w:p w:rsidR="003A56E5" w:rsidRDefault="00AD603F">
            <w:pPr>
              <w:pStyle w:val="ad"/>
            </w:pPr>
            <w:r>
              <w:t>ds09.002</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дети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 A03.28.002, A03.28.003, A03.28.004, A11.28.001, A11.28.002, A11.28.012, A11.28.013, A16.28.035.001, A16.28.040, A16.28.043, A16.28.051, A16.28.052.001, A16.28.072.001, A16.28.077, A16.28.086</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2,09</w:t>
            </w:r>
          </w:p>
        </w:tc>
      </w:tr>
      <w:tr w:rsidR="003A56E5">
        <w:tc>
          <w:tcPr>
            <w:tcW w:w="740" w:type="dxa"/>
            <w:tcBorders>
              <w:top w:val="nil"/>
              <w:left w:val="nil"/>
              <w:bottom w:val="nil"/>
              <w:right w:val="nil"/>
            </w:tcBorders>
          </w:tcPr>
          <w:p w:rsidR="003A56E5" w:rsidRDefault="00AD603F">
            <w:pPr>
              <w:pStyle w:val="ad"/>
            </w:pPr>
            <w:r>
              <w:t>ds10</w:t>
            </w:r>
          </w:p>
        </w:tc>
        <w:tc>
          <w:tcPr>
            <w:tcW w:w="7677" w:type="dxa"/>
            <w:gridSpan w:val="4"/>
            <w:tcBorders>
              <w:top w:val="nil"/>
              <w:left w:val="nil"/>
              <w:bottom w:val="nil"/>
              <w:right w:val="nil"/>
            </w:tcBorders>
          </w:tcPr>
          <w:p w:rsidR="003A56E5" w:rsidRDefault="00AD603F">
            <w:pPr>
              <w:pStyle w:val="aa"/>
              <w:jc w:val="center"/>
            </w:pPr>
            <w:r>
              <w:t>Детская хирургия</w:t>
            </w:r>
          </w:p>
        </w:tc>
        <w:tc>
          <w:tcPr>
            <w:tcW w:w="1139" w:type="dxa"/>
            <w:tcBorders>
              <w:top w:val="nil"/>
              <w:left w:val="nil"/>
              <w:bottom w:val="nil"/>
              <w:right w:val="nil"/>
            </w:tcBorders>
          </w:tcPr>
          <w:p w:rsidR="003A56E5" w:rsidRDefault="00AD603F">
            <w:pPr>
              <w:pStyle w:val="aa"/>
              <w:jc w:val="center"/>
            </w:pPr>
            <w:r>
              <w:t>1,60</w:t>
            </w:r>
          </w:p>
        </w:tc>
      </w:tr>
      <w:tr w:rsidR="003A56E5">
        <w:tc>
          <w:tcPr>
            <w:tcW w:w="740" w:type="dxa"/>
            <w:tcBorders>
              <w:top w:val="nil"/>
              <w:left w:val="nil"/>
              <w:bottom w:val="nil"/>
              <w:right w:val="nil"/>
            </w:tcBorders>
          </w:tcPr>
          <w:p w:rsidR="003A56E5" w:rsidRDefault="00AD603F">
            <w:pPr>
              <w:pStyle w:val="ad"/>
            </w:pPr>
            <w:r>
              <w:t>ds10.001</w:t>
            </w:r>
          </w:p>
        </w:tc>
        <w:tc>
          <w:tcPr>
            <w:tcW w:w="1737" w:type="dxa"/>
            <w:tcBorders>
              <w:top w:val="nil"/>
              <w:left w:val="nil"/>
              <w:bottom w:val="nil"/>
              <w:right w:val="nil"/>
            </w:tcBorders>
          </w:tcPr>
          <w:p w:rsidR="003A56E5" w:rsidRDefault="00AD603F">
            <w:pPr>
              <w:pStyle w:val="ad"/>
            </w:pPr>
            <w:r>
              <w:t>Операции по поводу грыж, дети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 A16.30.002, A16.30.003, A16.30.004, A16.30.004.001, A16.30.004.002</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1,60</w:t>
            </w:r>
          </w:p>
        </w:tc>
      </w:tr>
      <w:tr w:rsidR="003A56E5">
        <w:tc>
          <w:tcPr>
            <w:tcW w:w="740" w:type="dxa"/>
            <w:tcBorders>
              <w:top w:val="nil"/>
              <w:left w:val="nil"/>
              <w:bottom w:val="nil"/>
              <w:right w:val="nil"/>
            </w:tcBorders>
          </w:tcPr>
          <w:p w:rsidR="003A56E5" w:rsidRDefault="00AD603F">
            <w:pPr>
              <w:pStyle w:val="ad"/>
            </w:pPr>
            <w:r>
              <w:t>ds11</w:t>
            </w:r>
          </w:p>
        </w:tc>
        <w:tc>
          <w:tcPr>
            <w:tcW w:w="7677" w:type="dxa"/>
            <w:gridSpan w:val="4"/>
            <w:tcBorders>
              <w:top w:val="nil"/>
              <w:left w:val="nil"/>
              <w:bottom w:val="nil"/>
              <w:right w:val="nil"/>
            </w:tcBorders>
          </w:tcPr>
          <w:p w:rsidR="003A56E5" w:rsidRDefault="00AD603F">
            <w:pPr>
              <w:pStyle w:val="aa"/>
              <w:jc w:val="center"/>
            </w:pPr>
            <w:r>
              <w:t>Детская эндокринология</w:t>
            </w:r>
          </w:p>
        </w:tc>
        <w:tc>
          <w:tcPr>
            <w:tcW w:w="1139" w:type="dxa"/>
            <w:tcBorders>
              <w:top w:val="nil"/>
              <w:left w:val="nil"/>
              <w:bottom w:val="nil"/>
              <w:right w:val="nil"/>
            </w:tcBorders>
          </w:tcPr>
          <w:p w:rsidR="003A56E5" w:rsidRDefault="00AD603F">
            <w:pPr>
              <w:pStyle w:val="aa"/>
              <w:jc w:val="center"/>
            </w:pPr>
            <w:r>
              <w:t>1,39</w:t>
            </w:r>
          </w:p>
        </w:tc>
      </w:tr>
      <w:tr w:rsidR="003A56E5">
        <w:tc>
          <w:tcPr>
            <w:tcW w:w="740" w:type="dxa"/>
            <w:tcBorders>
              <w:top w:val="nil"/>
              <w:left w:val="nil"/>
              <w:bottom w:val="nil"/>
              <w:right w:val="nil"/>
            </w:tcBorders>
          </w:tcPr>
          <w:p w:rsidR="003A56E5" w:rsidRDefault="00AD603F">
            <w:pPr>
              <w:pStyle w:val="ad"/>
            </w:pPr>
            <w:r>
              <w:t>ds11.001</w:t>
            </w:r>
          </w:p>
        </w:tc>
        <w:tc>
          <w:tcPr>
            <w:tcW w:w="1737" w:type="dxa"/>
            <w:tcBorders>
              <w:top w:val="nil"/>
              <w:left w:val="nil"/>
              <w:bottom w:val="nil"/>
              <w:right w:val="nil"/>
            </w:tcBorders>
          </w:tcPr>
          <w:p w:rsidR="003A56E5" w:rsidRDefault="00AD603F">
            <w:pPr>
              <w:pStyle w:val="ad"/>
            </w:pPr>
            <w:r>
              <w:t>Сахарный диабет, дети</w:t>
            </w:r>
          </w:p>
        </w:tc>
        <w:tc>
          <w:tcPr>
            <w:tcW w:w="2328" w:type="dxa"/>
            <w:tcBorders>
              <w:top w:val="nil"/>
              <w:left w:val="nil"/>
              <w:bottom w:val="nil"/>
              <w:right w:val="nil"/>
            </w:tcBorders>
          </w:tcPr>
          <w:p w:rsidR="003A56E5" w:rsidRDefault="00AD603F">
            <w:pPr>
              <w:pStyle w:val="ad"/>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1,49</w:t>
            </w:r>
          </w:p>
        </w:tc>
      </w:tr>
      <w:tr w:rsidR="003A56E5">
        <w:tc>
          <w:tcPr>
            <w:tcW w:w="740" w:type="dxa"/>
            <w:tcBorders>
              <w:top w:val="nil"/>
              <w:left w:val="nil"/>
              <w:bottom w:val="nil"/>
              <w:right w:val="nil"/>
            </w:tcBorders>
          </w:tcPr>
          <w:p w:rsidR="003A56E5" w:rsidRDefault="00AD603F">
            <w:pPr>
              <w:pStyle w:val="ad"/>
            </w:pPr>
            <w:r>
              <w:t>ds11.002</w:t>
            </w:r>
          </w:p>
        </w:tc>
        <w:tc>
          <w:tcPr>
            <w:tcW w:w="1737" w:type="dxa"/>
            <w:tcBorders>
              <w:top w:val="nil"/>
              <w:left w:val="nil"/>
              <w:bottom w:val="nil"/>
              <w:right w:val="nil"/>
            </w:tcBorders>
          </w:tcPr>
          <w:p w:rsidR="003A56E5" w:rsidRDefault="00AD603F">
            <w:pPr>
              <w:pStyle w:val="ad"/>
            </w:pPr>
            <w:r>
              <w:t>Другие болезни эндокринной системы, дети</w:t>
            </w:r>
          </w:p>
        </w:tc>
        <w:tc>
          <w:tcPr>
            <w:tcW w:w="2328" w:type="dxa"/>
            <w:tcBorders>
              <w:top w:val="nil"/>
              <w:left w:val="nil"/>
              <w:bottom w:val="nil"/>
              <w:right w:val="nil"/>
            </w:tcBorders>
          </w:tcPr>
          <w:p w:rsidR="003A56E5" w:rsidRDefault="00AD603F">
            <w:pPr>
              <w:pStyle w:val="ad"/>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1,36</w:t>
            </w:r>
          </w:p>
        </w:tc>
      </w:tr>
      <w:tr w:rsidR="003A56E5">
        <w:tc>
          <w:tcPr>
            <w:tcW w:w="740" w:type="dxa"/>
            <w:tcBorders>
              <w:top w:val="nil"/>
              <w:left w:val="nil"/>
              <w:bottom w:val="nil"/>
              <w:right w:val="nil"/>
            </w:tcBorders>
          </w:tcPr>
          <w:p w:rsidR="003A56E5" w:rsidRDefault="00AD603F">
            <w:pPr>
              <w:pStyle w:val="ad"/>
            </w:pPr>
            <w:r>
              <w:t>ds12</w:t>
            </w:r>
          </w:p>
        </w:tc>
        <w:tc>
          <w:tcPr>
            <w:tcW w:w="7677" w:type="dxa"/>
            <w:gridSpan w:val="4"/>
            <w:tcBorders>
              <w:top w:val="nil"/>
              <w:left w:val="nil"/>
              <w:bottom w:val="nil"/>
              <w:right w:val="nil"/>
            </w:tcBorders>
          </w:tcPr>
          <w:p w:rsidR="003A56E5" w:rsidRDefault="00AD603F">
            <w:pPr>
              <w:pStyle w:val="aa"/>
              <w:jc w:val="center"/>
            </w:pPr>
            <w:r>
              <w:t>Инфекционные болезни</w:t>
            </w:r>
          </w:p>
        </w:tc>
        <w:tc>
          <w:tcPr>
            <w:tcW w:w="1139" w:type="dxa"/>
            <w:tcBorders>
              <w:top w:val="nil"/>
              <w:left w:val="nil"/>
              <w:bottom w:val="nil"/>
              <w:right w:val="nil"/>
            </w:tcBorders>
          </w:tcPr>
          <w:p w:rsidR="003A56E5" w:rsidRDefault="00AD603F">
            <w:pPr>
              <w:pStyle w:val="aa"/>
              <w:jc w:val="center"/>
            </w:pPr>
            <w:r>
              <w:t>0,92</w:t>
            </w:r>
          </w:p>
        </w:tc>
      </w:tr>
      <w:tr w:rsidR="003A56E5">
        <w:tc>
          <w:tcPr>
            <w:tcW w:w="740" w:type="dxa"/>
            <w:tcBorders>
              <w:top w:val="nil"/>
              <w:left w:val="nil"/>
              <w:bottom w:val="nil"/>
              <w:right w:val="nil"/>
            </w:tcBorders>
          </w:tcPr>
          <w:p w:rsidR="003A56E5" w:rsidRDefault="00AD603F">
            <w:pPr>
              <w:pStyle w:val="ad"/>
            </w:pPr>
            <w:r>
              <w:t>ds12.005</w:t>
            </w:r>
          </w:p>
        </w:tc>
        <w:tc>
          <w:tcPr>
            <w:tcW w:w="1737" w:type="dxa"/>
            <w:tcBorders>
              <w:top w:val="nil"/>
              <w:left w:val="nil"/>
              <w:bottom w:val="nil"/>
              <w:right w:val="nil"/>
            </w:tcBorders>
          </w:tcPr>
          <w:p w:rsidR="003A56E5" w:rsidRDefault="00AD603F">
            <w:pPr>
              <w:pStyle w:val="ad"/>
            </w:pPr>
            <w:r>
              <w:t>Другие вирусные гепатиты</w:t>
            </w:r>
          </w:p>
        </w:tc>
        <w:tc>
          <w:tcPr>
            <w:tcW w:w="2328" w:type="dxa"/>
            <w:tcBorders>
              <w:top w:val="nil"/>
              <w:left w:val="nil"/>
              <w:bottom w:val="nil"/>
              <w:right w:val="nil"/>
            </w:tcBorders>
          </w:tcPr>
          <w:p w:rsidR="003A56E5" w:rsidRDefault="00AD603F">
            <w:pPr>
              <w:pStyle w:val="ad"/>
            </w:pPr>
            <w:r>
              <w:t>B15.0, B15.9, B16.0, B16.1, B16.2, B16.9, B17.0, B17.1, B17.2, B17.8, B17.9, B18.0, B18.1, B18.2, B18.8, B18.9, B19.0, B19.9, B94.2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0,97</w:t>
            </w:r>
          </w:p>
        </w:tc>
      </w:tr>
      <w:tr w:rsidR="003A56E5">
        <w:tc>
          <w:tcPr>
            <w:tcW w:w="740" w:type="dxa"/>
            <w:tcBorders>
              <w:top w:val="nil"/>
              <w:left w:val="nil"/>
              <w:bottom w:val="nil"/>
              <w:right w:val="nil"/>
            </w:tcBorders>
          </w:tcPr>
          <w:p w:rsidR="003A56E5" w:rsidRDefault="00AD603F">
            <w:pPr>
              <w:pStyle w:val="ad"/>
            </w:pPr>
            <w:r>
              <w:t>ds12.006</w:t>
            </w:r>
          </w:p>
        </w:tc>
        <w:tc>
          <w:tcPr>
            <w:tcW w:w="1737" w:type="dxa"/>
            <w:tcBorders>
              <w:top w:val="nil"/>
              <w:left w:val="nil"/>
              <w:bottom w:val="nil"/>
              <w:right w:val="nil"/>
            </w:tcBorders>
          </w:tcPr>
          <w:p w:rsidR="003A56E5" w:rsidRDefault="00AD603F">
            <w:pPr>
              <w:pStyle w:val="ad"/>
            </w:pPr>
            <w:r>
              <w:t>Инфекционные и паразитарные болезни, взрослые</w:t>
            </w:r>
          </w:p>
        </w:tc>
        <w:tc>
          <w:tcPr>
            <w:tcW w:w="2328" w:type="dxa"/>
            <w:tcBorders>
              <w:top w:val="nil"/>
              <w:left w:val="nil"/>
              <w:bottom w:val="nil"/>
              <w:right w:val="nil"/>
            </w:tcBorders>
          </w:tcPr>
          <w:p w:rsidR="003A56E5" w:rsidRDefault="00AD603F">
            <w:pPr>
              <w:pStyle w:val="ad"/>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1,16</w:t>
            </w:r>
          </w:p>
        </w:tc>
      </w:tr>
      <w:tr w:rsidR="003A56E5">
        <w:tc>
          <w:tcPr>
            <w:tcW w:w="740" w:type="dxa"/>
            <w:tcBorders>
              <w:top w:val="nil"/>
              <w:left w:val="nil"/>
              <w:bottom w:val="nil"/>
              <w:right w:val="nil"/>
            </w:tcBorders>
          </w:tcPr>
          <w:p w:rsidR="003A56E5" w:rsidRDefault="00AD603F">
            <w:pPr>
              <w:pStyle w:val="ad"/>
            </w:pPr>
            <w:r>
              <w:t>ds12.007</w:t>
            </w:r>
          </w:p>
        </w:tc>
        <w:tc>
          <w:tcPr>
            <w:tcW w:w="1737" w:type="dxa"/>
            <w:tcBorders>
              <w:top w:val="nil"/>
              <w:left w:val="nil"/>
              <w:bottom w:val="nil"/>
              <w:right w:val="nil"/>
            </w:tcBorders>
          </w:tcPr>
          <w:p w:rsidR="003A56E5" w:rsidRDefault="00AD603F">
            <w:pPr>
              <w:pStyle w:val="ad"/>
            </w:pPr>
            <w:r>
              <w:t>Инфекционные и паразитарные болезни, дети</w:t>
            </w:r>
          </w:p>
        </w:tc>
        <w:tc>
          <w:tcPr>
            <w:tcW w:w="2328" w:type="dxa"/>
            <w:tcBorders>
              <w:top w:val="nil"/>
              <w:left w:val="nil"/>
              <w:bottom w:val="nil"/>
              <w:right w:val="nil"/>
            </w:tcBorders>
          </w:tcPr>
          <w:p w:rsidR="003A56E5" w:rsidRDefault="00AD603F">
            <w:pPr>
              <w:pStyle w:val="ad"/>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0,97</w:t>
            </w:r>
          </w:p>
        </w:tc>
      </w:tr>
      <w:tr w:rsidR="003A56E5">
        <w:tc>
          <w:tcPr>
            <w:tcW w:w="740" w:type="dxa"/>
            <w:tcBorders>
              <w:top w:val="nil"/>
              <w:left w:val="nil"/>
              <w:bottom w:val="nil"/>
              <w:right w:val="nil"/>
            </w:tcBorders>
          </w:tcPr>
          <w:p w:rsidR="003A56E5" w:rsidRDefault="00AD603F">
            <w:pPr>
              <w:pStyle w:val="ad"/>
            </w:pPr>
            <w:r>
              <w:t>ds12.008</w:t>
            </w:r>
          </w:p>
        </w:tc>
        <w:tc>
          <w:tcPr>
            <w:tcW w:w="1737" w:type="dxa"/>
            <w:tcBorders>
              <w:top w:val="nil"/>
              <w:left w:val="nil"/>
              <w:bottom w:val="nil"/>
              <w:right w:val="nil"/>
            </w:tcBorders>
          </w:tcPr>
          <w:p w:rsidR="003A56E5" w:rsidRDefault="00AD603F">
            <w:pPr>
              <w:pStyle w:val="ad"/>
            </w:pPr>
            <w:r>
              <w:t>Респираторные инфекции верхних дыхательных путей, взрослые</w:t>
            </w:r>
          </w:p>
        </w:tc>
        <w:tc>
          <w:tcPr>
            <w:tcW w:w="2328" w:type="dxa"/>
            <w:tcBorders>
              <w:top w:val="nil"/>
              <w:left w:val="nil"/>
              <w:bottom w:val="nil"/>
              <w:right w:val="nil"/>
            </w:tcBorders>
          </w:tcPr>
          <w:p w:rsidR="003A56E5" w:rsidRDefault="00AD603F">
            <w:pPr>
              <w:pStyle w:val="ad"/>
            </w:pPr>
            <w:r>
              <w:t>J00, J01, J01.0, J01.1, J01.2, J01.3, J01.4, J01.8, J01.9, J02, J02.0, J02.8, J02.9, J03, J03.0, J03.8, J03.9, J04, J04.0, J04.1, J04.2, J05, J05.0, J05.1,</w:t>
            </w:r>
          </w:p>
          <w:p w:rsidR="003A56E5" w:rsidRDefault="003A56E5">
            <w:pPr>
              <w:pStyle w:val="aa"/>
            </w:pPr>
          </w:p>
          <w:p w:rsidR="003A56E5" w:rsidRDefault="00AD603F">
            <w:pPr>
              <w:pStyle w:val="ad"/>
            </w:pPr>
            <w:r>
              <w:t>J06, J06.0, J06.8, J06.9, J09, J10, J10.1, J10.8, J11, J11.1, J11.8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0,52</w:t>
            </w:r>
          </w:p>
        </w:tc>
      </w:tr>
      <w:tr w:rsidR="003A56E5">
        <w:tc>
          <w:tcPr>
            <w:tcW w:w="740" w:type="dxa"/>
            <w:tcBorders>
              <w:top w:val="nil"/>
              <w:left w:val="nil"/>
              <w:bottom w:val="nil"/>
              <w:right w:val="nil"/>
            </w:tcBorders>
          </w:tcPr>
          <w:p w:rsidR="003A56E5" w:rsidRDefault="00AD603F">
            <w:pPr>
              <w:pStyle w:val="ad"/>
            </w:pPr>
            <w:r>
              <w:t>ds12.009</w:t>
            </w:r>
          </w:p>
        </w:tc>
        <w:tc>
          <w:tcPr>
            <w:tcW w:w="1737" w:type="dxa"/>
            <w:tcBorders>
              <w:top w:val="nil"/>
              <w:left w:val="nil"/>
              <w:bottom w:val="nil"/>
              <w:right w:val="nil"/>
            </w:tcBorders>
          </w:tcPr>
          <w:p w:rsidR="003A56E5" w:rsidRDefault="00AD603F">
            <w:pPr>
              <w:pStyle w:val="ad"/>
            </w:pPr>
            <w:r>
              <w:t>Респираторные инфекции верхних дыхательных путей, дети</w:t>
            </w:r>
          </w:p>
        </w:tc>
        <w:tc>
          <w:tcPr>
            <w:tcW w:w="2328" w:type="dxa"/>
            <w:tcBorders>
              <w:top w:val="nil"/>
              <w:left w:val="nil"/>
              <w:bottom w:val="nil"/>
              <w:right w:val="nil"/>
            </w:tcBorders>
          </w:tcPr>
          <w:p w:rsidR="003A56E5" w:rsidRDefault="00AD603F">
            <w:pPr>
              <w:pStyle w:val="ad"/>
            </w:pPr>
            <w:r>
              <w:t>J00, J01, J01.0, J01.1, J01.2, J01.3, J01.4, J01.8, J01.9, J02, J02.0, J02.8, J02.9, J03, J03.0, J03.8, J03.9, J04, J04.0, J04.1, J04.2, J05, J05.0, J05.1, J06, J06.0, J06.8, J06.9, J09, J10, J10.1, J10.8, J11, J11.1, J11.8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0,65</w:t>
            </w:r>
          </w:p>
        </w:tc>
      </w:tr>
      <w:tr w:rsidR="003A56E5">
        <w:tc>
          <w:tcPr>
            <w:tcW w:w="740" w:type="dxa"/>
            <w:tcBorders>
              <w:top w:val="nil"/>
              <w:left w:val="nil"/>
              <w:bottom w:val="nil"/>
              <w:right w:val="nil"/>
            </w:tcBorders>
          </w:tcPr>
          <w:p w:rsidR="003A56E5" w:rsidRDefault="00AD603F">
            <w:pPr>
              <w:pStyle w:val="ad"/>
            </w:pPr>
            <w:r>
              <w:t>ds12.022</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1)</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thc09, thc10, thc15</w:t>
            </w:r>
          </w:p>
        </w:tc>
        <w:tc>
          <w:tcPr>
            <w:tcW w:w="1139" w:type="dxa"/>
            <w:tcBorders>
              <w:top w:val="nil"/>
              <w:left w:val="nil"/>
              <w:bottom w:val="nil"/>
              <w:right w:val="nil"/>
            </w:tcBorders>
          </w:tcPr>
          <w:p w:rsidR="003A56E5" w:rsidRDefault="00AD603F">
            <w:pPr>
              <w:pStyle w:val="aa"/>
              <w:jc w:val="center"/>
            </w:pPr>
            <w:r>
              <w:t>4,16</w:t>
            </w:r>
          </w:p>
        </w:tc>
      </w:tr>
      <w:tr w:rsidR="003A56E5">
        <w:tc>
          <w:tcPr>
            <w:tcW w:w="740" w:type="dxa"/>
            <w:tcBorders>
              <w:top w:val="nil"/>
              <w:left w:val="nil"/>
              <w:bottom w:val="nil"/>
              <w:right w:val="nil"/>
            </w:tcBorders>
          </w:tcPr>
          <w:p w:rsidR="003A56E5" w:rsidRDefault="00AD603F">
            <w:pPr>
              <w:pStyle w:val="ad"/>
            </w:pPr>
            <w:r>
              <w:t>ds12.023</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2)</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thc16, thc17</w:t>
            </w:r>
          </w:p>
        </w:tc>
        <w:tc>
          <w:tcPr>
            <w:tcW w:w="1139" w:type="dxa"/>
            <w:tcBorders>
              <w:top w:val="nil"/>
              <w:left w:val="nil"/>
              <w:bottom w:val="nil"/>
              <w:right w:val="nil"/>
            </w:tcBorders>
          </w:tcPr>
          <w:p w:rsidR="003A56E5" w:rsidRDefault="00AD603F">
            <w:pPr>
              <w:pStyle w:val="aa"/>
              <w:jc w:val="center"/>
            </w:pPr>
            <w:r>
              <w:t>5,39</w:t>
            </w:r>
          </w:p>
        </w:tc>
      </w:tr>
      <w:tr w:rsidR="003A56E5">
        <w:tc>
          <w:tcPr>
            <w:tcW w:w="740" w:type="dxa"/>
            <w:tcBorders>
              <w:top w:val="nil"/>
              <w:left w:val="nil"/>
              <w:bottom w:val="nil"/>
              <w:right w:val="nil"/>
            </w:tcBorders>
          </w:tcPr>
          <w:p w:rsidR="003A56E5" w:rsidRDefault="00AD603F">
            <w:pPr>
              <w:pStyle w:val="ad"/>
            </w:pPr>
            <w:r>
              <w:t>ds12.024</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3)</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thc01, thc02, thc18</w:t>
            </w:r>
          </w:p>
        </w:tc>
        <w:tc>
          <w:tcPr>
            <w:tcW w:w="1139" w:type="dxa"/>
            <w:tcBorders>
              <w:top w:val="nil"/>
              <w:left w:val="nil"/>
              <w:bottom w:val="nil"/>
              <w:right w:val="nil"/>
            </w:tcBorders>
          </w:tcPr>
          <w:p w:rsidR="003A56E5" w:rsidRDefault="00AD603F">
            <w:pPr>
              <w:pStyle w:val="aa"/>
              <w:jc w:val="center"/>
            </w:pPr>
            <w:r>
              <w:t>5,77</w:t>
            </w:r>
          </w:p>
        </w:tc>
      </w:tr>
      <w:tr w:rsidR="003A56E5">
        <w:tc>
          <w:tcPr>
            <w:tcW w:w="740" w:type="dxa"/>
            <w:tcBorders>
              <w:top w:val="nil"/>
              <w:left w:val="nil"/>
              <w:bottom w:val="nil"/>
              <w:right w:val="nil"/>
            </w:tcBorders>
          </w:tcPr>
          <w:p w:rsidR="003A56E5" w:rsidRDefault="00AD603F">
            <w:pPr>
              <w:pStyle w:val="ad"/>
            </w:pPr>
            <w:r>
              <w:t>ds12.025</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4)</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thc11, thc12</w:t>
            </w:r>
          </w:p>
        </w:tc>
        <w:tc>
          <w:tcPr>
            <w:tcW w:w="1139" w:type="dxa"/>
            <w:tcBorders>
              <w:top w:val="nil"/>
              <w:left w:val="nil"/>
              <w:bottom w:val="nil"/>
              <w:right w:val="nil"/>
            </w:tcBorders>
          </w:tcPr>
          <w:p w:rsidR="003A56E5" w:rsidRDefault="00AD603F">
            <w:pPr>
              <w:pStyle w:val="aa"/>
              <w:jc w:val="center"/>
            </w:pPr>
            <w:r>
              <w:t>7,65</w:t>
            </w:r>
          </w:p>
        </w:tc>
      </w:tr>
      <w:tr w:rsidR="003A56E5">
        <w:tc>
          <w:tcPr>
            <w:tcW w:w="740" w:type="dxa"/>
            <w:tcBorders>
              <w:top w:val="nil"/>
              <w:left w:val="nil"/>
              <w:bottom w:val="nil"/>
              <w:right w:val="nil"/>
            </w:tcBorders>
          </w:tcPr>
          <w:p w:rsidR="003A56E5" w:rsidRDefault="00AD603F">
            <w:pPr>
              <w:pStyle w:val="ad"/>
            </w:pPr>
            <w:r>
              <w:t>ds12.026</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5)</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thc03</w:t>
            </w:r>
          </w:p>
        </w:tc>
        <w:tc>
          <w:tcPr>
            <w:tcW w:w="1139" w:type="dxa"/>
            <w:tcBorders>
              <w:top w:val="nil"/>
              <w:left w:val="nil"/>
              <w:bottom w:val="nil"/>
              <w:right w:val="nil"/>
            </w:tcBorders>
          </w:tcPr>
          <w:p w:rsidR="003A56E5" w:rsidRDefault="00AD603F">
            <w:pPr>
              <w:pStyle w:val="aa"/>
              <w:jc w:val="center"/>
            </w:pPr>
            <w:r>
              <w:t>9,58</w:t>
            </w:r>
          </w:p>
        </w:tc>
      </w:tr>
      <w:tr w:rsidR="003A56E5">
        <w:tc>
          <w:tcPr>
            <w:tcW w:w="740" w:type="dxa"/>
            <w:tcBorders>
              <w:top w:val="nil"/>
              <w:left w:val="nil"/>
              <w:bottom w:val="nil"/>
              <w:right w:val="nil"/>
            </w:tcBorders>
          </w:tcPr>
          <w:p w:rsidR="003A56E5" w:rsidRDefault="00AD603F">
            <w:pPr>
              <w:pStyle w:val="ad"/>
            </w:pPr>
            <w:r>
              <w:t>ds12.027</w:t>
            </w:r>
          </w:p>
        </w:tc>
        <w:tc>
          <w:tcPr>
            <w:tcW w:w="1737" w:type="dxa"/>
            <w:tcBorders>
              <w:top w:val="nil"/>
              <w:left w:val="nil"/>
              <w:bottom w:val="nil"/>
              <w:right w:val="nil"/>
            </w:tcBorders>
          </w:tcPr>
          <w:p w:rsidR="003A56E5" w:rsidRDefault="00AD603F">
            <w:pPr>
              <w:pStyle w:val="ad"/>
            </w:pPr>
            <w:r>
              <w:t>Лечение хронического вирусного гепатита C (уровень 6)</w:t>
            </w:r>
          </w:p>
        </w:tc>
        <w:tc>
          <w:tcPr>
            <w:tcW w:w="2328" w:type="dxa"/>
            <w:tcBorders>
              <w:top w:val="nil"/>
              <w:left w:val="nil"/>
              <w:bottom w:val="nil"/>
              <w:right w:val="nil"/>
            </w:tcBorders>
          </w:tcPr>
          <w:p w:rsidR="003A56E5" w:rsidRDefault="00AD603F">
            <w:pPr>
              <w:pStyle w:val="ad"/>
            </w:pPr>
            <w:r>
              <w:t>B18.2</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thc07, thc08</w:t>
            </w:r>
          </w:p>
        </w:tc>
        <w:tc>
          <w:tcPr>
            <w:tcW w:w="1139" w:type="dxa"/>
            <w:tcBorders>
              <w:top w:val="nil"/>
              <w:left w:val="nil"/>
              <w:bottom w:val="nil"/>
              <w:right w:val="nil"/>
            </w:tcBorders>
          </w:tcPr>
          <w:p w:rsidR="003A56E5" w:rsidRDefault="00AD603F">
            <w:pPr>
              <w:pStyle w:val="aa"/>
              <w:jc w:val="center"/>
            </w:pPr>
            <w:r>
              <w:t>13,1</w:t>
            </w:r>
          </w:p>
        </w:tc>
      </w:tr>
      <w:tr w:rsidR="003A56E5">
        <w:tc>
          <w:tcPr>
            <w:tcW w:w="740" w:type="dxa"/>
            <w:tcBorders>
              <w:top w:val="nil"/>
              <w:left w:val="nil"/>
              <w:bottom w:val="nil"/>
              <w:right w:val="nil"/>
            </w:tcBorders>
          </w:tcPr>
          <w:p w:rsidR="003A56E5" w:rsidRDefault="00AD603F">
            <w:pPr>
              <w:pStyle w:val="ad"/>
            </w:pPr>
            <w:r>
              <w:t>ds12.020</w:t>
            </w:r>
          </w:p>
        </w:tc>
        <w:tc>
          <w:tcPr>
            <w:tcW w:w="1737" w:type="dxa"/>
            <w:tcBorders>
              <w:top w:val="nil"/>
              <w:left w:val="nil"/>
              <w:bottom w:val="nil"/>
              <w:right w:val="nil"/>
            </w:tcBorders>
          </w:tcPr>
          <w:p w:rsidR="003A56E5" w:rsidRDefault="00AD603F">
            <w:pPr>
              <w:pStyle w:val="ad"/>
            </w:pPr>
            <w:r>
              <w:t>Вирусный гепатит B хронический без дельта агента, лекарственная терапия</w:t>
            </w:r>
          </w:p>
        </w:tc>
        <w:tc>
          <w:tcPr>
            <w:tcW w:w="2328" w:type="dxa"/>
            <w:tcBorders>
              <w:top w:val="nil"/>
              <w:left w:val="nil"/>
              <w:bottom w:val="nil"/>
              <w:right w:val="nil"/>
            </w:tcBorders>
          </w:tcPr>
          <w:p w:rsidR="003A56E5" w:rsidRDefault="00AD603F">
            <w:pPr>
              <w:pStyle w:val="ad"/>
            </w:pPr>
            <w:r>
              <w:t>B18.1</w:t>
            </w:r>
          </w:p>
        </w:tc>
        <w:tc>
          <w:tcPr>
            <w:tcW w:w="2039" w:type="dxa"/>
            <w:tcBorders>
              <w:top w:val="nil"/>
              <w:left w:val="nil"/>
              <w:bottom w:val="nil"/>
              <w:right w:val="nil"/>
            </w:tcBorders>
          </w:tcPr>
          <w:p w:rsidR="003A56E5" w:rsidRDefault="00AD603F">
            <w:pPr>
              <w:pStyle w:val="aa"/>
              <w:jc w:val="center"/>
            </w:pPr>
            <w:r>
              <w:t>A25.14.008.002</w:t>
            </w:r>
          </w:p>
        </w:tc>
        <w:tc>
          <w:tcPr>
            <w:tcW w:w="1573" w:type="dxa"/>
            <w:tcBorders>
              <w:top w:val="nil"/>
              <w:left w:val="nil"/>
              <w:bottom w:val="nil"/>
              <w:right w:val="nil"/>
            </w:tcBorders>
          </w:tcPr>
          <w:p w:rsidR="003A56E5" w:rsidRDefault="00AD603F">
            <w:pPr>
              <w:pStyle w:val="aa"/>
              <w:jc w:val="center"/>
            </w:pPr>
            <w:r>
              <w:t>длительность: 30 дней</w:t>
            </w:r>
          </w:p>
        </w:tc>
        <w:tc>
          <w:tcPr>
            <w:tcW w:w="1139" w:type="dxa"/>
            <w:tcBorders>
              <w:top w:val="nil"/>
              <w:left w:val="nil"/>
              <w:bottom w:val="nil"/>
              <w:right w:val="nil"/>
            </w:tcBorders>
          </w:tcPr>
          <w:p w:rsidR="003A56E5" w:rsidRDefault="00AD603F">
            <w:pPr>
              <w:pStyle w:val="aa"/>
              <w:jc w:val="center"/>
            </w:pPr>
            <w:r>
              <w:t>1,01</w:t>
            </w:r>
          </w:p>
        </w:tc>
      </w:tr>
      <w:tr w:rsidR="003A56E5">
        <w:tc>
          <w:tcPr>
            <w:tcW w:w="740" w:type="dxa"/>
            <w:tcBorders>
              <w:top w:val="nil"/>
              <w:left w:val="nil"/>
              <w:bottom w:val="nil"/>
              <w:right w:val="nil"/>
            </w:tcBorders>
          </w:tcPr>
          <w:p w:rsidR="003A56E5" w:rsidRDefault="00AD603F">
            <w:pPr>
              <w:pStyle w:val="ad"/>
            </w:pPr>
            <w:r>
              <w:t>ds12.021</w:t>
            </w:r>
          </w:p>
        </w:tc>
        <w:tc>
          <w:tcPr>
            <w:tcW w:w="1737" w:type="dxa"/>
            <w:tcBorders>
              <w:top w:val="nil"/>
              <w:left w:val="nil"/>
              <w:bottom w:val="nil"/>
              <w:right w:val="nil"/>
            </w:tcBorders>
          </w:tcPr>
          <w:p w:rsidR="003A56E5" w:rsidRDefault="00AD603F">
            <w:pPr>
              <w:pStyle w:val="ad"/>
            </w:pPr>
            <w:r>
              <w:t>Вирусный гепатит B хронический с дельта агентом, лекарственная терапия</w:t>
            </w:r>
          </w:p>
        </w:tc>
        <w:tc>
          <w:tcPr>
            <w:tcW w:w="2328" w:type="dxa"/>
            <w:tcBorders>
              <w:top w:val="nil"/>
              <w:left w:val="nil"/>
              <w:bottom w:val="nil"/>
              <w:right w:val="nil"/>
            </w:tcBorders>
          </w:tcPr>
          <w:p w:rsidR="003A56E5" w:rsidRDefault="00AD603F">
            <w:pPr>
              <w:pStyle w:val="ad"/>
            </w:pPr>
            <w:r>
              <w:t>B18.0</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30 дней</w:t>
            </w:r>
          </w:p>
          <w:p w:rsidR="003A56E5" w:rsidRDefault="00AD603F">
            <w:pPr>
              <w:pStyle w:val="aa"/>
              <w:jc w:val="center"/>
            </w:pPr>
            <w:r>
              <w:t>иной классификационный критерий: thbd1, thbd2</w:t>
            </w:r>
          </w:p>
        </w:tc>
        <w:tc>
          <w:tcPr>
            <w:tcW w:w="1139" w:type="dxa"/>
            <w:tcBorders>
              <w:top w:val="nil"/>
              <w:left w:val="nil"/>
              <w:bottom w:val="nil"/>
              <w:right w:val="nil"/>
            </w:tcBorders>
          </w:tcPr>
          <w:p w:rsidR="003A56E5" w:rsidRDefault="00AD603F">
            <w:pPr>
              <w:pStyle w:val="aa"/>
              <w:jc w:val="center"/>
            </w:pPr>
            <w:r>
              <w:t>8,37</w:t>
            </w:r>
          </w:p>
        </w:tc>
      </w:tr>
      <w:tr w:rsidR="003A56E5">
        <w:tc>
          <w:tcPr>
            <w:tcW w:w="740" w:type="dxa"/>
            <w:tcBorders>
              <w:top w:val="nil"/>
              <w:left w:val="nil"/>
              <w:bottom w:val="nil"/>
              <w:right w:val="nil"/>
            </w:tcBorders>
          </w:tcPr>
          <w:p w:rsidR="003A56E5" w:rsidRDefault="00AD603F">
            <w:pPr>
              <w:pStyle w:val="ad"/>
            </w:pPr>
            <w:r>
              <w:t>ds13</w:t>
            </w:r>
          </w:p>
        </w:tc>
        <w:tc>
          <w:tcPr>
            <w:tcW w:w="7677" w:type="dxa"/>
            <w:gridSpan w:val="4"/>
            <w:tcBorders>
              <w:top w:val="nil"/>
              <w:left w:val="nil"/>
              <w:bottom w:val="nil"/>
              <w:right w:val="nil"/>
            </w:tcBorders>
          </w:tcPr>
          <w:p w:rsidR="003A56E5" w:rsidRDefault="00AD603F">
            <w:pPr>
              <w:pStyle w:val="aa"/>
              <w:jc w:val="center"/>
            </w:pPr>
            <w:r>
              <w:t>Кардиология</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ds13.001</w:t>
            </w:r>
          </w:p>
        </w:tc>
        <w:tc>
          <w:tcPr>
            <w:tcW w:w="1737" w:type="dxa"/>
            <w:tcBorders>
              <w:top w:val="nil"/>
              <w:left w:val="nil"/>
              <w:bottom w:val="nil"/>
              <w:right w:val="nil"/>
            </w:tcBorders>
          </w:tcPr>
          <w:p w:rsidR="003A56E5" w:rsidRDefault="00AD603F">
            <w:pPr>
              <w:pStyle w:val="ad"/>
            </w:pPr>
            <w:r>
              <w:t>Болезни системы кровообращения, взрослые</w:t>
            </w:r>
          </w:p>
        </w:tc>
        <w:tc>
          <w:tcPr>
            <w:tcW w:w="2328" w:type="dxa"/>
            <w:tcBorders>
              <w:top w:val="nil"/>
              <w:left w:val="nil"/>
              <w:bottom w:val="nil"/>
              <w:right w:val="nil"/>
            </w:tcBorders>
          </w:tcPr>
          <w:p w:rsidR="003A56E5" w:rsidRDefault="00AD603F">
            <w:pPr>
              <w:pStyle w:val="ad"/>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ds13.002</w:t>
            </w:r>
          </w:p>
        </w:tc>
        <w:tc>
          <w:tcPr>
            <w:tcW w:w="1737" w:type="dxa"/>
            <w:tcBorders>
              <w:top w:val="nil"/>
              <w:left w:val="nil"/>
              <w:bottom w:val="nil"/>
              <w:right w:val="nil"/>
            </w:tcBorders>
          </w:tcPr>
          <w:p w:rsidR="003A56E5" w:rsidRDefault="00AD603F">
            <w:pPr>
              <w:pStyle w:val="ad"/>
            </w:pPr>
            <w:r>
              <w:t>Болезни системы кровообращения с применением инвазивных методов</w:t>
            </w:r>
          </w:p>
        </w:tc>
        <w:tc>
          <w:tcPr>
            <w:tcW w:w="2328" w:type="dxa"/>
            <w:tcBorders>
              <w:top w:val="nil"/>
              <w:left w:val="nil"/>
              <w:bottom w:val="nil"/>
              <w:right w:val="nil"/>
            </w:tcBorders>
          </w:tcPr>
          <w:p w:rsidR="003A56E5" w:rsidRDefault="00AD603F">
            <w:pPr>
              <w:pStyle w:val="ad"/>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w:t>
            </w:r>
          </w:p>
          <w:p w:rsidR="003A56E5" w:rsidRDefault="003A56E5">
            <w:pPr>
              <w:pStyle w:val="aa"/>
            </w:pPr>
          </w:p>
          <w:p w:rsidR="003A56E5" w:rsidRDefault="00AD603F">
            <w:pPr>
              <w:pStyle w:val="ad"/>
            </w:pPr>
            <w:r>
              <w:t>R00.2, R00.8, R01, R01.0, R01.1, R01.2, R03, R03.0, R03.1</w:t>
            </w:r>
          </w:p>
        </w:tc>
        <w:tc>
          <w:tcPr>
            <w:tcW w:w="2039" w:type="dxa"/>
            <w:tcBorders>
              <w:top w:val="nil"/>
              <w:left w:val="nil"/>
              <w:bottom w:val="nil"/>
              <w:right w:val="nil"/>
            </w:tcBorders>
          </w:tcPr>
          <w:p w:rsidR="003A56E5" w:rsidRDefault="00AD603F">
            <w:pPr>
              <w:pStyle w:val="aa"/>
              <w:jc w:val="center"/>
            </w:pPr>
            <w:r>
              <w:t>A04.10.002.001, A06.10.006, A06.10.006.002, A17.10.002.001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3,39</w:t>
            </w:r>
          </w:p>
        </w:tc>
      </w:tr>
      <w:tr w:rsidR="003A56E5">
        <w:tc>
          <w:tcPr>
            <w:tcW w:w="740" w:type="dxa"/>
            <w:tcBorders>
              <w:top w:val="nil"/>
              <w:left w:val="nil"/>
              <w:bottom w:val="nil"/>
              <w:right w:val="nil"/>
            </w:tcBorders>
          </w:tcPr>
          <w:p w:rsidR="003A56E5" w:rsidRDefault="00AD603F">
            <w:pPr>
              <w:pStyle w:val="ad"/>
            </w:pPr>
            <w:r>
              <w:t>ds14</w:t>
            </w:r>
          </w:p>
        </w:tc>
        <w:tc>
          <w:tcPr>
            <w:tcW w:w="7677" w:type="dxa"/>
            <w:gridSpan w:val="4"/>
            <w:tcBorders>
              <w:top w:val="nil"/>
              <w:left w:val="nil"/>
              <w:bottom w:val="nil"/>
              <w:right w:val="nil"/>
            </w:tcBorders>
          </w:tcPr>
          <w:p w:rsidR="003A56E5" w:rsidRDefault="00AD603F">
            <w:pPr>
              <w:pStyle w:val="aa"/>
              <w:jc w:val="center"/>
            </w:pPr>
            <w:r>
              <w:t>Колопроктология</w:t>
            </w:r>
          </w:p>
        </w:tc>
        <w:tc>
          <w:tcPr>
            <w:tcW w:w="1139" w:type="dxa"/>
            <w:tcBorders>
              <w:top w:val="nil"/>
              <w:left w:val="nil"/>
              <w:bottom w:val="nil"/>
              <w:right w:val="nil"/>
            </w:tcBorders>
          </w:tcPr>
          <w:p w:rsidR="003A56E5" w:rsidRDefault="00AD603F">
            <w:pPr>
              <w:pStyle w:val="aa"/>
              <w:jc w:val="center"/>
            </w:pPr>
            <w:r>
              <w:t>1,70</w:t>
            </w:r>
          </w:p>
        </w:tc>
      </w:tr>
      <w:tr w:rsidR="003A56E5">
        <w:tc>
          <w:tcPr>
            <w:tcW w:w="740" w:type="dxa"/>
            <w:tcBorders>
              <w:top w:val="nil"/>
              <w:left w:val="nil"/>
              <w:bottom w:val="nil"/>
              <w:right w:val="nil"/>
            </w:tcBorders>
          </w:tcPr>
          <w:p w:rsidR="003A56E5" w:rsidRDefault="00AD603F">
            <w:pPr>
              <w:pStyle w:val="ad"/>
            </w:pPr>
            <w:r>
              <w:t>ds14.001</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A16.19.003, A16.19.008, A16.19.010, A16.19.011, A16.19.012, A16.19.013, A16.19.013.001, A16.19.013.002, A16.19.013.003, A16.19.016, A16.19.017, A16.19.024, A16.19.033, A16.19.041, A16.19.044, A16.19.045, A16.19.046, A16.19.047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1,53</w:t>
            </w:r>
          </w:p>
        </w:tc>
      </w:tr>
      <w:tr w:rsidR="003A56E5">
        <w:tc>
          <w:tcPr>
            <w:tcW w:w="740" w:type="dxa"/>
            <w:tcBorders>
              <w:top w:val="nil"/>
              <w:left w:val="nil"/>
              <w:bottom w:val="nil"/>
              <w:right w:val="nil"/>
            </w:tcBorders>
          </w:tcPr>
          <w:p w:rsidR="003A56E5" w:rsidRDefault="00AD603F">
            <w:pPr>
              <w:pStyle w:val="ad"/>
            </w:pPr>
            <w:r>
              <w:t>ds14.002</w:t>
            </w:r>
          </w:p>
        </w:tc>
        <w:tc>
          <w:tcPr>
            <w:tcW w:w="1737" w:type="dxa"/>
            <w:tcBorders>
              <w:top w:val="nil"/>
              <w:left w:val="nil"/>
              <w:bottom w:val="nil"/>
              <w:right w:val="nil"/>
            </w:tcBorders>
          </w:tcPr>
          <w:p w:rsidR="003A56E5" w:rsidRDefault="00AD603F">
            <w:pPr>
              <w:pStyle w:val="ad"/>
            </w:pPr>
            <w:r>
              <w:t>Операции на кишечнике и анальной области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A16.18.019, A16.18.019.001, A16.19.015, A16.19.031, A16.19.032, A16.19.034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3,17</w:t>
            </w:r>
          </w:p>
        </w:tc>
      </w:tr>
      <w:tr w:rsidR="003A56E5">
        <w:tc>
          <w:tcPr>
            <w:tcW w:w="740" w:type="dxa"/>
            <w:tcBorders>
              <w:top w:val="nil"/>
              <w:left w:val="nil"/>
              <w:bottom w:val="nil"/>
              <w:right w:val="nil"/>
            </w:tcBorders>
          </w:tcPr>
          <w:p w:rsidR="003A56E5" w:rsidRDefault="00AD603F">
            <w:pPr>
              <w:pStyle w:val="ad"/>
            </w:pPr>
            <w:r>
              <w:t>ds15</w:t>
            </w:r>
          </w:p>
        </w:tc>
        <w:tc>
          <w:tcPr>
            <w:tcW w:w="7677" w:type="dxa"/>
            <w:gridSpan w:val="4"/>
            <w:tcBorders>
              <w:top w:val="nil"/>
              <w:left w:val="nil"/>
              <w:bottom w:val="nil"/>
              <w:right w:val="nil"/>
            </w:tcBorders>
          </w:tcPr>
          <w:p w:rsidR="003A56E5" w:rsidRDefault="00AD603F">
            <w:pPr>
              <w:pStyle w:val="aa"/>
              <w:jc w:val="center"/>
            </w:pPr>
            <w:r>
              <w:t>Неврология</w:t>
            </w:r>
          </w:p>
        </w:tc>
        <w:tc>
          <w:tcPr>
            <w:tcW w:w="1139" w:type="dxa"/>
            <w:tcBorders>
              <w:top w:val="nil"/>
              <w:left w:val="nil"/>
              <w:bottom w:val="nil"/>
              <w:right w:val="nil"/>
            </w:tcBorders>
          </w:tcPr>
          <w:p w:rsidR="003A56E5" w:rsidRDefault="00AD603F">
            <w:pPr>
              <w:pStyle w:val="aa"/>
              <w:jc w:val="center"/>
            </w:pPr>
            <w:r>
              <w:t>1,05</w:t>
            </w:r>
          </w:p>
        </w:tc>
      </w:tr>
      <w:tr w:rsidR="003A56E5">
        <w:tc>
          <w:tcPr>
            <w:tcW w:w="740" w:type="dxa"/>
            <w:tcBorders>
              <w:top w:val="nil"/>
              <w:left w:val="nil"/>
              <w:bottom w:val="nil"/>
              <w:right w:val="nil"/>
            </w:tcBorders>
          </w:tcPr>
          <w:p w:rsidR="003A56E5" w:rsidRDefault="00AD603F">
            <w:pPr>
              <w:pStyle w:val="ad"/>
            </w:pPr>
            <w:r>
              <w:t>ds15.001</w:t>
            </w:r>
          </w:p>
        </w:tc>
        <w:tc>
          <w:tcPr>
            <w:tcW w:w="1737" w:type="dxa"/>
            <w:tcBorders>
              <w:top w:val="nil"/>
              <w:left w:val="nil"/>
              <w:bottom w:val="nil"/>
              <w:right w:val="nil"/>
            </w:tcBorders>
          </w:tcPr>
          <w:p w:rsidR="003A56E5" w:rsidRDefault="00AD603F">
            <w:pPr>
              <w:pStyle w:val="ad"/>
            </w:pPr>
            <w:r>
              <w:t>Болезни нервной системы, хромосомные аномалии</w:t>
            </w:r>
          </w:p>
        </w:tc>
        <w:tc>
          <w:tcPr>
            <w:tcW w:w="2328" w:type="dxa"/>
            <w:tcBorders>
              <w:top w:val="nil"/>
              <w:left w:val="nil"/>
              <w:bottom w:val="nil"/>
              <w:right w:val="nil"/>
            </w:tcBorders>
          </w:tcPr>
          <w:p w:rsidR="003A56E5" w:rsidRDefault="00AD603F">
            <w:pPr>
              <w:pStyle w:val="ad"/>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vMerge w:val="restart"/>
            <w:tcBorders>
              <w:top w:val="nil"/>
              <w:left w:val="nil"/>
              <w:bottom w:val="nil"/>
              <w:right w:val="nil"/>
            </w:tcBorders>
          </w:tcPr>
          <w:p w:rsidR="003A56E5" w:rsidRDefault="00AD603F">
            <w:pPr>
              <w:pStyle w:val="ad"/>
            </w:pPr>
            <w:r>
              <w:t>ds15.002</w:t>
            </w:r>
          </w:p>
        </w:tc>
        <w:tc>
          <w:tcPr>
            <w:tcW w:w="1737" w:type="dxa"/>
            <w:vMerge w:val="restart"/>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1)</w:t>
            </w:r>
          </w:p>
        </w:tc>
        <w:tc>
          <w:tcPr>
            <w:tcW w:w="2328" w:type="dxa"/>
            <w:tcBorders>
              <w:top w:val="nil"/>
              <w:left w:val="nil"/>
              <w:bottom w:val="nil"/>
              <w:right w:val="nil"/>
            </w:tcBorders>
          </w:tcPr>
          <w:p w:rsidR="003A56E5" w:rsidRDefault="00AD603F">
            <w:pPr>
              <w:pStyle w:val="ad"/>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2039" w:type="dxa"/>
            <w:tcBorders>
              <w:top w:val="nil"/>
              <w:left w:val="nil"/>
              <w:bottom w:val="nil"/>
              <w:right w:val="nil"/>
            </w:tcBorders>
          </w:tcPr>
          <w:p w:rsidR="003A56E5" w:rsidRDefault="00AD603F">
            <w:pPr>
              <w:pStyle w:val="aa"/>
              <w:jc w:val="center"/>
            </w:pPr>
            <w:r>
              <w:t>A25.24.001.002</w:t>
            </w:r>
          </w:p>
        </w:tc>
        <w:tc>
          <w:tcPr>
            <w:tcW w:w="1573" w:type="dxa"/>
            <w:tcBorders>
              <w:top w:val="nil"/>
              <w:left w:val="nil"/>
              <w:bottom w:val="nil"/>
              <w:right w:val="nil"/>
            </w:tcBorders>
          </w:tcPr>
          <w:p w:rsidR="003A56E5" w:rsidRDefault="00AD603F">
            <w:pPr>
              <w:pStyle w:val="aa"/>
              <w:jc w:val="center"/>
            </w:pPr>
            <w:r>
              <w:t>иной классификационный критерий: bt2</w:t>
            </w:r>
          </w:p>
        </w:tc>
        <w:tc>
          <w:tcPr>
            <w:tcW w:w="1139" w:type="dxa"/>
            <w:vMerge w:val="restart"/>
            <w:tcBorders>
              <w:top w:val="nil"/>
              <w:left w:val="nil"/>
              <w:bottom w:val="nil"/>
              <w:right w:val="nil"/>
            </w:tcBorders>
          </w:tcPr>
          <w:p w:rsidR="003A56E5" w:rsidRDefault="00AD603F">
            <w:pPr>
              <w:pStyle w:val="aa"/>
              <w:jc w:val="center"/>
            </w:pPr>
            <w:r>
              <w:t>1,75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K11.7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bt3</w:t>
            </w:r>
          </w:p>
          <w:p w:rsidR="003A56E5" w:rsidRDefault="00AD603F">
            <w:pPr>
              <w:pStyle w:val="aa"/>
              <w:jc w:val="center"/>
            </w:pPr>
            <w:r>
              <w:t>возрастная группа: старше 18 лет</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ds15.003</w:t>
            </w:r>
          </w:p>
        </w:tc>
        <w:tc>
          <w:tcPr>
            <w:tcW w:w="1737" w:type="dxa"/>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2)</w:t>
            </w:r>
          </w:p>
        </w:tc>
        <w:tc>
          <w:tcPr>
            <w:tcW w:w="2328" w:type="dxa"/>
            <w:tcBorders>
              <w:top w:val="nil"/>
              <w:left w:val="nil"/>
              <w:bottom w:val="nil"/>
              <w:right w:val="nil"/>
            </w:tcBorders>
          </w:tcPr>
          <w:p w:rsidR="003A56E5" w:rsidRDefault="00AD603F">
            <w:pPr>
              <w:pStyle w:val="ad"/>
            </w:pPr>
            <w:r>
              <w:t>G20, G23.0, G24, G24.0, G24.1, G24.2, G24.8, G24.9, G35, G51.3, G80, G80.0, G80.1, G80.2, G80.3, G80.4, G80.8, G80.9, G81.1, G81.9, G82.1, G82.4, G82.5, I69.0, I69.1, I69.2, I69.3, I69.4, I69.8, T90.1, T90.5, T90.8, T90.9</w:t>
            </w:r>
          </w:p>
        </w:tc>
        <w:tc>
          <w:tcPr>
            <w:tcW w:w="2039" w:type="dxa"/>
            <w:tcBorders>
              <w:top w:val="nil"/>
              <w:left w:val="nil"/>
              <w:bottom w:val="nil"/>
              <w:right w:val="nil"/>
            </w:tcBorders>
          </w:tcPr>
          <w:p w:rsidR="003A56E5" w:rsidRDefault="00AD603F">
            <w:pPr>
              <w:pStyle w:val="aa"/>
              <w:jc w:val="center"/>
            </w:pPr>
            <w:r>
              <w:t>A25.24.001.002</w:t>
            </w:r>
          </w:p>
        </w:tc>
        <w:tc>
          <w:tcPr>
            <w:tcW w:w="1573" w:type="dxa"/>
            <w:tcBorders>
              <w:top w:val="nil"/>
              <w:left w:val="nil"/>
              <w:bottom w:val="nil"/>
              <w:right w:val="nil"/>
            </w:tcBorders>
          </w:tcPr>
          <w:p w:rsidR="003A56E5" w:rsidRDefault="00AD603F">
            <w:pPr>
              <w:pStyle w:val="aa"/>
              <w:jc w:val="center"/>
            </w:pPr>
            <w:r>
              <w:t>иной классификационный критерий: bt1</w:t>
            </w:r>
          </w:p>
        </w:tc>
        <w:tc>
          <w:tcPr>
            <w:tcW w:w="1139" w:type="dxa"/>
            <w:tcBorders>
              <w:top w:val="nil"/>
              <w:left w:val="nil"/>
              <w:bottom w:val="nil"/>
              <w:right w:val="nil"/>
            </w:tcBorders>
          </w:tcPr>
          <w:p w:rsidR="003A56E5" w:rsidRDefault="00AD603F">
            <w:pPr>
              <w:pStyle w:val="aa"/>
              <w:jc w:val="center"/>
            </w:pPr>
            <w:r>
              <w:t>2,89</w:t>
            </w:r>
          </w:p>
        </w:tc>
      </w:tr>
      <w:tr w:rsidR="003A56E5">
        <w:tc>
          <w:tcPr>
            <w:tcW w:w="740" w:type="dxa"/>
            <w:tcBorders>
              <w:top w:val="nil"/>
              <w:left w:val="nil"/>
              <w:bottom w:val="nil"/>
              <w:right w:val="nil"/>
            </w:tcBorders>
          </w:tcPr>
          <w:p w:rsidR="003A56E5" w:rsidRDefault="00AD603F">
            <w:pPr>
              <w:pStyle w:val="ad"/>
            </w:pPr>
            <w:r>
              <w:t>ds16</w:t>
            </w:r>
          </w:p>
        </w:tc>
        <w:tc>
          <w:tcPr>
            <w:tcW w:w="7677" w:type="dxa"/>
            <w:gridSpan w:val="4"/>
            <w:tcBorders>
              <w:top w:val="nil"/>
              <w:left w:val="nil"/>
              <w:bottom w:val="nil"/>
              <w:right w:val="nil"/>
            </w:tcBorders>
          </w:tcPr>
          <w:p w:rsidR="003A56E5" w:rsidRDefault="00AD603F">
            <w:pPr>
              <w:pStyle w:val="aa"/>
              <w:jc w:val="center"/>
            </w:pPr>
            <w:r>
              <w:t>Нейрохирургия</w:t>
            </w:r>
          </w:p>
        </w:tc>
        <w:tc>
          <w:tcPr>
            <w:tcW w:w="1139" w:type="dxa"/>
            <w:tcBorders>
              <w:top w:val="nil"/>
              <w:left w:val="nil"/>
              <w:bottom w:val="nil"/>
              <w:right w:val="nil"/>
            </w:tcBorders>
          </w:tcPr>
          <w:p w:rsidR="003A56E5" w:rsidRDefault="00AD603F">
            <w:pPr>
              <w:pStyle w:val="aa"/>
              <w:jc w:val="center"/>
            </w:pPr>
            <w:r>
              <w:t>1,06</w:t>
            </w:r>
          </w:p>
        </w:tc>
      </w:tr>
      <w:tr w:rsidR="003A56E5">
        <w:tc>
          <w:tcPr>
            <w:tcW w:w="740" w:type="dxa"/>
            <w:tcBorders>
              <w:top w:val="nil"/>
              <w:left w:val="nil"/>
              <w:bottom w:val="nil"/>
              <w:right w:val="nil"/>
            </w:tcBorders>
          </w:tcPr>
          <w:p w:rsidR="003A56E5" w:rsidRDefault="00AD603F">
            <w:pPr>
              <w:pStyle w:val="ad"/>
            </w:pPr>
            <w:r>
              <w:t>ds16.001</w:t>
            </w:r>
          </w:p>
        </w:tc>
        <w:tc>
          <w:tcPr>
            <w:tcW w:w="1737" w:type="dxa"/>
            <w:tcBorders>
              <w:top w:val="nil"/>
              <w:left w:val="nil"/>
              <w:bottom w:val="nil"/>
              <w:right w:val="nil"/>
            </w:tcBorders>
          </w:tcPr>
          <w:p w:rsidR="003A56E5" w:rsidRDefault="00AD603F">
            <w:pPr>
              <w:pStyle w:val="ad"/>
            </w:pPr>
            <w:r>
              <w:t>Болезни и травмы позвоночника, спинного мозга, последствия внутричерепной травмы, сотрясение головного мозга</w:t>
            </w:r>
          </w:p>
        </w:tc>
        <w:tc>
          <w:tcPr>
            <w:tcW w:w="2328" w:type="dxa"/>
            <w:tcBorders>
              <w:top w:val="nil"/>
              <w:left w:val="nil"/>
              <w:bottom w:val="nil"/>
              <w:right w:val="nil"/>
            </w:tcBorders>
          </w:tcPr>
          <w:p w:rsidR="003A56E5" w:rsidRDefault="00AD603F">
            <w:pPr>
              <w:pStyle w:val="ad"/>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0,94</w:t>
            </w:r>
          </w:p>
        </w:tc>
      </w:tr>
      <w:tr w:rsidR="003A56E5">
        <w:tc>
          <w:tcPr>
            <w:tcW w:w="740" w:type="dxa"/>
            <w:tcBorders>
              <w:top w:val="nil"/>
              <w:left w:val="nil"/>
              <w:bottom w:val="nil"/>
              <w:right w:val="nil"/>
            </w:tcBorders>
          </w:tcPr>
          <w:p w:rsidR="003A56E5" w:rsidRDefault="00AD603F">
            <w:pPr>
              <w:pStyle w:val="ad"/>
            </w:pPr>
            <w:r>
              <w:t>ds16.002</w:t>
            </w:r>
          </w:p>
        </w:tc>
        <w:tc>
          <w:tcPr>
            <w:tcW w:w="1737" w:type="dxa"/>
            <w:tcBorders>
              <w:top w:val="nil"/>
              <w:left w:val="nil"/>
              <w:bottom w:val="nil"/>
              <w:right w:val="nil"/>
            </w:tcBorders>
          </w:tcPr>
          <w:p w:rsidR="003A56E5" w:rsidRDefault="00AD603F">
            <w:pPr>
              <w:pStyle w:val="ad"/>
            </w:pPr>
            <w:r>
              <w:t>Операции на периферической нервной системе</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A16.24.001, A16.24.003, A16.24.004, A16.24.016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2,57</w:t>
            </w:r>
          </w:p>
        </w:tc>
      </w:tr>
      <w:tr w:rsidR="003A56E5">
        <w:tc>
          <w:tcPr>
            <w:tcW w:w="740" w:type="dxa"/>
            <w:tcBorders>
              <w:top w:val="nil"/>
              <w:left w:val="nil"/>
              <w:bottom w:val="nil"/>
              <w:right w:val="nil"/>
            </w:tcBorders>
          </w:tcPr>
          <w:p w:rsidR="003A56E5" w:rsidRDefault="00AD603F">
            <w:pPr>
              <w:pStyle w:val="ad"/>
            </w:pPr>
            <w:r>
              <w:t>ds17</w:t>
            </w:r>
          </w:p>
        </w:tc>
        <w:tc>
          <w:tcPr>
            <w:tcW w:w="7677" w:type="dxa"/>
            <w:gridSpan w:val="4"/>
            <w:tcBorders>
              <w:top w:val="nil"/>
              <w:left w:val="nil"/>
              <w:bottom w:val="nil"/>
              <w:right w:val="nil"/>
            </w:tcBorders>
          </w:tcPr>
          <w:p w:rsidR="003A56E5" w:rsidRDefault="00AD603F">
            <w:pPr>
              <w:pStyle w:val="aa"/>
              <w:jc w:val="center"/>
            </w:pPr>
            <w:r>
              <w:t>Неонатология</w:t>
            </w:r>
          </w:p>
        </w:tc>
        <w:tc>
          <w:tcPr>
            <w:tcW w:w="1139" w:type="dxa"/>
            <w:tcBorders>
              <w:top w:val="nil"/>
              <w:left w:val="nil"/>
              <w:bottom w:val="nil"/>
              <w:right w:val="nil"/>
            </w:tcBorders>
          </w:tcPr>
          <w:p w:rsidR="003A56E5" w:rsidRDefault="00AD603F">
            <w:pPr>
              <w:pStyle w:val="aa"/>
              <w:jc w:val="center"/>
            </w:pPr>
            <w:r>
              <w:t>1,79</w:t>
            </w:r>
          </w:p>
        </w:tc>
      </w:tr>
      <w:tr w:rsidR="003A56E5">
        <w:tc>
          <w:tcPr>
            <w:tcW w:w="740" w:type="dxa"/>
            <w:tcBorders>
              <w:top w:val="nil"/>
              <w:left w:val="nil"/>
              <w:bottom w:val="nil"/>
              <w:right w:val="nil"/>
            </w:tcBorders>
          </w:tcPr>
          <w:p w:rsidR="003A56E5" w:rsidRDefault="00AD603F">
            <w:pPr>
              <w:pStyle w:val="ad"/>
            </w:pPr>
            <w:r>
              <w:t>ds17.001</w:t>
            </w:r>
          </w:p>
        </w:tc>
        <w:tc>
          <w:tcPr>
            <w:tcW w:w="1737" w:type="dxa"/>
            <w:tcBorders>
              <w:top w:val="nil"/>
              <w:left w:val="nil"/>
              <w:bottom w:val="nil"/>
              <w:right w:val="nil"/>
            </w:tcBorders>
          </w:tcPr>
          <w:p w:rsidR="003A56E5" w:rsidRDefault="00AD603F">
            <w:pPr>
              <w:pStyle w:val="ad"/>
            </w:pPr>
            <w:r>
              <w:t>Нарушения, возникшие в перинатальном периоде</w:t>
            </w:r>
          </w:p>
        </w:tc>
        <w:tc>
          <w:tcPr>
            <w:tcW w:w="2328" w:type="dxa"/>
            <w:tcBorders>
              <w:top w:val="nil"/>
              <w:left w:val="nil"/>
              <w:bottom w:val="nil"/>
              <w:right w:val="nil"/>
            </w:tcBorders>
          </w:tcPr>
          <w:p w:rsidR="003A56E5" w:rsidRDefault="00AD603F">
            <w:pPr>
              <w:pStyle w:val="ad"/>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1,79</w:t>
            </w:r>
          </w:p>
        </w:tc>
      </w:tr>
      <w:tr w:rsidR="003A56E5">
        <w:tc>
          <w:tcPr>
            <w:tcW w:w="740" w:type="dxa"/>
            <w:tcBorders>
              <w:top w:val="nil"/>
              <w:left w:val="nil"/>
              <w:bottom w:val="nil"/>
              <w:right w:val="nil"/>
            </w:tcBorders>
          </w:tcPr>
          <w:p w:rsidR="003A56E5" w:rsidRDefault="00AD603F">
            <w:pPr>
              <w:pStyle w:val="ad"/>
            </w:pPr>
            <w:r>
              <w:t>ds18</w:t>
            </w:r>
          </w:p>
        </w:tc>
        <w:tc>
          <w:tcPr>
            <w:tcW w:w="7677" w:type="dxa"/>
            <w:gridSpan w:val="4"/>
            <w:tcBorders>
              <w:top w:val="nil"/>
              <w:left w:val="nil"/>
              <w:bottom w:val="nil"/>
              <w:right w:val="nil"/>
            </w:tcBorders>
          </w:tcPr>
          <w:p w:rsidR="003A56E5" w:rsidRDefault="00AD603F">
            <w:pPr>
              <w:pStyle w:val="aa"/>
              <w:jc w:val="center"/>
            </w:pPr>
            <w:r>
              <w:t>Нефрология (без диализа)</w:t>
            </w:r>
          </w:p>
        </w:tc>
        <w:tc>
          <w:tcPr>
            <w:tcW w:w="1139" w:type="dxa"/>
            <w:tcBorders>
              <w:top w:val="nil"/>
              <w:left w:val="nil"/>
              <w:bottom w:val="nil"/>
              <w:right w:val="nil"/>
            </w:tcBorders>
          </w:tcPr>
          <w:p w:rsidR="003A56E5" w:rsidRDefault="00AD603F">
            <w:pPr>
              <w:pStyle w:val="aa"/>
              <w:jc w:val="center"/>
            </w:pPr>
            <w:r>
              <w:t>2,74</w:t>
            </w:r>
          </w:p>
        </w:tc>
      </w:tr>
      <w:tr w:rsidR="003A56E5">
        <w:tc>
          <w:tcPr>
            <w:tcW w:w="740" w:type="dxa"/>
            <w:tcBorders>
              <w:top w:val="nil"/>
              <w:left w:val="nil"/>
              <w:bottom w:val="nil"/>
              <w:right w:val="nil"/>
            </w:tcBorders>
          </w:tcPr>
          <w:p w:rsidR="003A56E5" w:rsidRDefault="00AD603F">
            <w:pPr>
              <w:pStyle w:val="ad"/>
            </w:pPr>
            <w:r>
              <w:t>ds18.001</w:t>
            </w:r>
          </w:p>
        </w:tc>
        <w:tc>
          <w:tcPr>
            <w:tcW w:w="1737" w:type="dxa"/>
            <w:tcBorders>
              <w:top w:val="nil"/>
              <w:left w:val="nil"/>
              <w:bottom w:val="nil"/>
              <w:right w:val="nil"/>
            </w:tcBorders>
          </w:tcPr>
          <w:p w:rsidR="003A56E5" w:rsidRDefault="00AD603F">
            <w:pPr>
              <w:pStyle w:val="ad"/>
            </w:pPr>
            <w:r>
              <w:t>Гломерулярные болезни, почечная недостаточность (без диализа)</w:t>
            </w:r>
          </w:p>
        </w:tc>
        <w:tc>
          <w:tcPr>
            <w:tcW w:w="2328" w:type="dxa"/>
            <w:tcBorders>
              <w:top w:val="nil"/>
              <w:left w:val="nil"/>
              <w:bottom w:val="nil"/>
              <w:right w:val="nil"/>
            </w:tcBorders>
          </w:tcPr>
          <w:p w:rsidR="003A56E5" w:rsidRDefault="00AD603F">
            <w:pPr>
              <w:pStyle w:val="ad"/>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1,60</w:t>
            </w:r>
          </w:p>
        </w:tc>
      </w:tr>
      <w:tr w:rsidR="003A56E5">
        <w:tc>
          <w:tcPr>
            <w:tcW w:w="740" w:type="dxa"/>
            <w:tcBorders>
              <w:top w:val="nil"/>
              <w:left w:val="nil"/>
              <w:bottom w:val="nil"/>
              <w:right w:val="nil"/>
            </w:tcBorders>
          </w:tcPr>
          <w:p w:rsidR="003A56E5" w:rsidRDefault="00AD603F">
            <w:pPr>
              <w:pStyle w:val="ad"/>
            </w:pPr>
            <w:r>
              <w:t>ds18.002</w:t>
            </w:r>
          </w:p>
        </w:tc>
        <w:tc>
          <w:tcPr>
            <w:tcW w:w="1737" w:type="dxa"/>
            <w:tcBorders>
              <w:top w:val="nil"/>
              <w:left w:val="nil"/>
              <w:bottom w:val="nil"/>
              <w:right w:val="nil"/>
            </w:tcBorders>
          </w:tcPr>
          <w:p w:rsidR="003A56E5" w:rsidRDefault="00AD603F">
            <w:pPr>
              <w:pStyle w:val="ad"/>
            </w:pPr>
            <w:r>
              <w:t>Лекарственная терапия у пациентов, получающих диализ</w:t>
            </w:r>
          </w:p>
        </w:tc>
        <w:tc>
          <w:tcPr>
            <w:tcW w:w="2328" w:type="dxa"/>
            <w:tcBorders>
              <w:top w:val="nil"/>
              <w:left w:val="nil"/>
              <w:bottom w:val="nil"/>
              <w:right w:val="nil"/>
            </w:tcBorders>
          </w:tcPr>
          <w:p w:rsidR="003A56E5" w:rsidRDefault="00AD603F">
            <w:pPr>
              <w:pStyle w:val="ad"/>
            </w:pPr>
            <w:r>
              <w:t>N18.5</w:t>
            </w:r>
          </w:p>
        </w:tc>
        <w:tc>
          <w:tcPr>
            <w:tcW w:w="2039" w:type="dxa"/>
            <w:tcBorders>
              <w:top w:val="nil"/>
              <w:left w:val="nil"/>
              <w:bottom w:val="nil"/>
              <w:right w:val="nil"/>
            </w:tcBorders>
          </w:tcPr>
          <w:p w:rsidR="003A56E5" w:rsidRDefault="00AD603F">
            <w:pPr>
              <w:pStyle w:val="aa"/>
              <w:jc w:val="center"/>
            </w:pPr>
            <w:r>
              <w:t>A25.28.001.001, A25.28.001.002, A25.28.001.003, A25.28.001.004, A25.28.001.005, A25.28.001.006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3,25</w:t>
            </w:r>
          </w:p>
        </w:tc>
      </w:tr>
      <w:tr w:rsidR="003A56E5">
        <w:tc>
          <w:tcPr>
            <w:tcW w:w="740" w:type="dxa"/>
            <w:vMerge w:val="restart"/>
            <w:tcBorders>
              <w:top w:val="nil"/>
              <w:left w:val="nil"/>
              <w:bottom w:val="nil"/>
              <w:right w:val="nil"/>
            </w:tcBorders>
          </w:tcPr>
          <w:p w:rsidR="003A56E5" w:rsidRDefault="00AD603F">
            <w:pPr>
              <w:pStyle w:val="ad"/>
            </w:pPr>
            <w:r>
              <w:t>ds18.003</w:t>
            </w:r>
          </w:p>
        </w:tc>
        <w:tc>
          <w:tcPr>
            <w:tcW w:w="1737" w:type="dxa"/>
            <w:vMerge w:val="restart"/>
            <w:tcBorders>
              <w:top w:val="nil"/>
              <w:left w:val="nil"/>
              <w:bottom w:val="nil"/>
              <w:right w:val="nil"/>
            </w:tcBorders>
          </w:tcPr>
          <w:p w:rsidR="003A56E5" w:rsidRDefault="00AD603F">
            <w:pPr>
              <w:pStyle w:val="ad"/>
            </w:pPr>
            <w:r>
              <w:t>Формирование, имплантация, удаление, смена доступа для диализа</w:t>
            </w:r>
          </w:p>
        </w:tc>
        <w:tc>
          <w:tcPr>
            <w:tcW w:w="2328" w:type="dxa"/>
            <w:tcBorders>
              <w:top w:val="nil"/>
              <w:left w:val="nil"/>
              <w:bottom w:val="nil"/>
              <w:right w:val="nil"/>
            </w:tcBorders>
          </w:tcPr>
          <w:p w:rsidR="003A56E5" w:rsidRDefault="00AD603F">
            <w:pPr>
              <w:pStyle w:val="ad"/>
            </w:pPr>
            <w:r>
              <w:t>N18.4</w:t>
            </w:r>
          </w:p>
        </w:tc>
        <w:tc>
          <w:tcPr>
            <w:tcW w:w="2039" w:type="dxa"/>
            <w:tcBorders>
              <w:top w:val="nil"/>
              <w:left w:val="nil"/>
              <w:bottom w:val="nil"/>
              <w:right w:val="nil"/>
            </w:tcBorders>
          </w:tcPr>
          <w:p w:rsidR="003A56E5" w:rsidRDefault="00AD603F">
            <w:pPr>
              <w:pStyle w:val="aa"/>
              <w:jc w:val="center"/>
            </w:pPr>
            <w:r>
              <w:t>A16.12.033</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3,18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N18.5</w:t>
            </w:r>
          </w:p>
        </w:tc>
        <w:tc>
          <w:tcPr>
            <w:tcW w:w="2039" w:type="dxa"/>
            <w:tcBorders>
              <w:top w:val="nil"/>
              <w:left w:val="nil"/>
              <w:bottom w:val="nil"/>
              <w:right w:val="nil"/>
            </w:tcBorders>
          </w:tcPr>
          <w:p w:rsidR="003A56E5" w:rsidRDefault="00AD603F">
            <w:pPr>
              <w:pStyle w:val="aa"/>
              <w:jc w:val="center"/>
            </w:pPr>
            <w:r>
              <w:t>A11.12.001, A11.12.001.003, A11.12.001.004, A11.12.001.005, A11.12.001.006, A11.12.003.004, A11.12.015, A11.12.015.001, A11.12.015.002, A11.30.025, A11.30.026, A16.12.033, A16.12.034, A16.12.073, A16.30.077, A25.30.001.001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ds18.004</w:t>
            </w:r>
          </w:p>
        </w:tc>
        <w:tc>
          <w:tcPr>
            <w:tcW w:w="1737" w:type="dxa"/>
            <w:tcBorders>
              <w:top w:val="nil"/>
              <w:left w:val="nil"/>
              <w:bottom w:val="nil"/>
              <w:right w:val="nil"/>
            </w:tcBorders>
          </w:tcPr>
          <w:p w:rsidR="003A56E5" w:rsidRDefault="00AD603F">
            <w:pPr>
              <w:pStyle w:val="ad"/>
            </w:pPr>
            <w:r>
              <w:t>Другие болезни почек</w:t>
            </w:r>
          </w:p>
        </w:tc>
        <w:tc>
          <w:tcPr>
            <w:tcW w:w="2328" w:type="dxa"/>
            <w:tcBorders>
              <w:top w:val="nil"/>
              <w:left w:val="nil"/>
              <w:bottom w:val="nil"/>
              <w:right w:val="nil"/>
            </w:tcBorders>
          </w:tcPr>
          <w:p w:rsidR="003A56E5" w:rsidRDefault="00AD603F">
            <w:pPr>
              <w:pStyle w:val="ad"/>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0,80</w:t>
            </w:r>
          </w:p>
        </w:tc>
      </w:tr>
      <w:tr w:rsidR="003A56E5">
        <w:tc>
          <w:tcPr>
            <w:tcW w:w="740" w:type="dxa"/>
            <w:tcBorders>
              <w:top w:val="nil"/>
              <w:left w:val="nil"/>
              <w:bottom w:val="nil"/>
              <w:right w:val="nil"/>
            </w:tcBorders>
          </w:tcPr>
          <w:p w:rsidR="003A56E5" w:rsidRDefault="00AD603F">
            <w:pPr>
              <w:pStyle w:val="ad"/>
            </w:pPr>
            <w:r>
              <w:t>ds19</w:t>
            </w:r>
          </w:p>
        </w:tc>
        <w:tc>
          <w:tcPr>
            <w:tcW w:w="7677" w:type="dxa"/>
            <w:gridSpan w:val="4"/>
            <w:tcBorders>
              <w:top w:val="nil"/>
              <w:left w:val="nil"/>
              <w:bottom w:val="nil"/>
              <w:right w:val="nil"/>
            </w:tcBorders>
          </w:tcPr>
          <w:p w:rsidR="003A56E5" w:rsidRDefault="00AD603F">
            <w:pPr>
              <w:pStyle w:val="aa"/>
              <w:jc w:val="center"/>
            </w:pPr>
            <w:r>
              <w:t>Онкология</w:t>
            </w:r>
          </w:p>
        </w:tc>
        <w:tc>
          <w:tcPr>
            <w:tcW w:w="1139" w:type="dxa"/>
            <w:tcBorders>
              <w:top w:val="nil"/>
              <w:left w:val="nil"/>
              <w:bottom w:val="nil"/>
              <w:right w:val="nil"/>
            </w:tcBorders>
          </w:tcPr>
          <w:p w:rsidR="003A56E5" w:rsidRDefault="00AD603F">
            <w:pPr>
              <w:pStyle w:val="aa"/>
              <w:jc w:val="center"/>
            </w:pPr>
            <w:r>
              <w:t>6,11</w:t>
            </w:r>
          </w:p>
        </w:tc>
      </w:tr>
      <w:tr w:rsidR="003A56E5">
        <w:tc>
          <w:tcPr>
            <w:tcW w:w="740" w:type="dxa"/>
            <w:tcBorders>
              <w:top w:val="nil"/>
              <w:left w:val="nil"/>
              <w:bottom w:val="nil"/>
              <w:right w:val="nil"/>
            </w:tcBorders>
          </w:tcPr>
          <w:p w:rsidR="003A56E5" w:rsidRDefault="00AD603F">
            <w:pPr>
              <w:pStyle w:val="ad"/>
            </w:pPr>
            <w:r>
              <w:t>ds19.016</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кожи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A16.01.005, A16.30.032, A16.30.032.001, A22.01.007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2,35</w:t>
            </w:r>
          </w:p>
        </w:tc>
      </w:tr>
      <w:tr w:rsidR="003A56E5">
        <w:tc>
          <w:tcPr>
            <w:tcW w:w="740" w:type="dxa"/>
            <w:tcBorders>
              <w:top w:val="nil"/>
              <w:left w:val="nil"/>
              <w:bottom w:val="nil"/>
              <w:right w:val="nil"/>
            </w:tcBorders>
          </w:tcPr>
          <w:p w:rsidR="003A56E5" w:rsidRDefault="00AD603F">
            <w:pPr>
              <w:pStyle w:val="ad"/>
            </w:pPr>
            <w:r>
              <w:t>ds19.017</w:t>
            </w:r>
          </w:p>
        </w:tc>
        <w:tc>
          <w:tcPr>
            <w:tcW w:w="1737" w:type="dxa"/>
            <w:tcBorders>
              <w:top w:val="nil"/>
              <w:left w:val="nil"/>
              <w:bottom w:val="nil"/>
              <w:right w:val="nil"/>
            </w:tcBorders>
          </w:tcPr>
          <w:p w:rsidR="003A56E5" w:rsidRDefault="00AD603F">
            <w:pPr>
              <w:pStyle w:val="ad"/>
            </w:pPr>
            <w:r>
              <w:t>Операции при злокачественных новообразованиях кожи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A16.01.005.001, A16.01.005.002, A16.01.005.003, A16.30.032.002, A16.30.032.004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2,48</w:t>
            </w:r>
          </w:p>
        </w:tc>
      </w:tr>
      <w:tr w:rsidR="003A56E5">
        <w:tc>
          <w:tcPr>
            <w:tcW w:w="740" w:type="dxa"/>
            <w:tcBorders>
              <w:top w:val="nil"/>
              <w:left w:val="nil"/>
              <w:bottom w:val="nil"/>
              <w:right w:val="nil"/>
            </w:tcBorders>
          </w:tcPr>
          <w:p w:rsidR="003A56E5" w:rsidRDefault="00AD603F">
            <w:pPr>
              <w:pStyle w:val="ad"/>
            </w:pPr>
            <w:r>
              <w:t>ds19.028</w:t>
            </w:r>
          </w:p>
        </w:tc>
        <w:tc>
          <w:tcPr>
            <w:tcW w:w="1737" w:type="dxa"/>
            <w:tcBorders>
              <w:top w:val="nil"/>
              <w:left w:val="nil"/>
              <w:bottom w:val="nil"/>
              <w:right w:val="nil"/>
            </w:tcBorders>
          </w:tcPr>
          <w:p w:rsidR="003A56E5" w:rsidRDefault="00AD603F">
            <w:pPr>
              <w:pStyle w:val="ad"/>
            </w:pPr>
            <w:r>
              <w:t>Установка, замена порт-системы (катетера) для лекарственной терапии злокачественных новообразований</w:t>
            </w:r>
          </w:p>
        </w:tc>
        <w:tc>
          <w:tcPr>
            <w:tcW w:w="2328" w:type="dxa"/>
            <w:tcBorders>
              <w:top w:val="nil"/>
              <w:left w:val="nil"/>
              <w:bottom w:val="nil"/>
              <w:right w:val="nil"/>
            </w:tcBorders>
          </w:tcPr>
          <w:p w:rsidR="003A56E5" w:rsidRDefault="00AD603F">
            <w:pPr>
              <w:pStyle w:val="ad"/>
            </w:pPr>
            <w:r>
              <w:t>C., D00-D09, D45-D47</w:t>
            </w:r>
          </w:p>
        </w:tc>
        <w:tc>
          <w:tcPr>
            <w:tcW w:w="2039" w:type="dxa"/>
            <w:tcBorders>
              <w:top w:val="nil"/>
              <w:left w:val="nil"/>
              <w:bottom w:val="nil"/>
              <w:right w:val="nil"/>
            </w:tcBorders>
          </w:tcPr>
          <w:p w:rsidR="003A56E5" w:rsidRDefault="00AD603F">
            <w:pPr>
              <w:pStyle w:val="aa"/>
              <w:jc w:val="center"/>
            </w:pPr>
            <w:r>
              <w:t>A11.12.001.002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2,17</w:t>
            </w:r>
          </w:p>
        </w:tc>
      </w:tr>
      <w:tr w:rsidR="003A56E5">
        <w:tc>
          <w:tcPr>
            <w:tcW w:w="740" w:type="dxa"/>
            <w:tcBorders>
              <w:top w:val="nil"/>
              <w:left w:val="nil"/>
              <w:bottom w:val="nil"/>
              <w:right w:val="nil"/>
            </w:tcBorders>
          </w:tcPr>
          <w:p w:rsidR="003A56E5" w:rsidRDefault="00AD603F">
            <w:pPr>
              <w:pStyle w:val="ad"/>
            </w:pPr>
            <w:r>
              <w:t>ds19.029</w:t>
            </w:r>
          </w:p>
        </w:tc>
        <w:tc>
          <w:tcPr>
            <w:tcW w:w="1737" w:type="dxa"/>
            <w:tcBorders>
              <w:top w:val="nil"/>
              <w:left w:val="nil"/>
              <w:bottom w:val="nil"/>
              <w:right w:val="nil"/>
            </w:tcBorders>
          </w:tcPr>
          <w:p w:rsidR="003A56E5" w:rsidRDefault="00AD603F">
            <w:pPr>
              <w:pStyle w:val="ad"/>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2328" w:type="dxa"/>
            <w:tcBorders>
              <w:top w:val="nil"/>
              <w:left w:val="nil"/>
              <w:bottom w:val="nil"/>
              <w:right w:val="nil"/>
            </w:tcBorders>
          </w:tcPr>
          <w:p w:rsidR="003A56E5" w:rsidRDefault="00AD603F">
            <w:pPr>
              <w:pStyle w:val="ad"/>
            </w:pPr>
            <w:r>
              <w:t>C., D00-D09</w:t>
            </w:r>
          </w:p>
        </w:tc>
        <w:tc>
          <w:tcPr>
            <w:tcW w:w="2039" w:type="dxa"/>
            <w:tcBorders>
              <w:top w:val="nil"/>
              <w:left w:val="nil"/>
              <w:bottom w:val="nil"/>
              <w:right w:val="nil"/>
            </w:tcBorders>
          </w:tcPr>
          <w:p w:rsidR="003A56E5" w:rsidRDefault="00AD603F">
            <w:pPr>
              <w:pStyle w:val="aa"/>
              <w:jc w:val="center"/>
            </w:pPr>
            <w:r>
              <w:t>A07.23.008.001, A07.30.043, A07.30.043.001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2,01</w:t>
            </w:r>
          </w:p>
        </w:tc>
      </w:tr>
      <w:tr w:rsidR="003A56E5">
        <w:tc>
          <w:tcPr>
            <w:tcW w:w="740" w:type="dxa"/>
            <w:tcBorders>
              <w:top w:val="nil"/>
              <w:left w:val="nil"/>
              <w:bottom w:val="nil"/>
              <w:right w:val="nil"/>
            </w:tcBorders>
          </w:tcPr>
          <w:p w:rsidR="003A56E5" w:rsidRDefault="00AD603F">
            <w:pPr>
              <w:pStyle w:val="ad"/>
            </w:pPr>
            <w:r>
              <w:t>ds19.033</w:t>
            </w:r>
          </w:p>
        </w:tc>
        <w:tc>
          <w:tcPr>
            <w:tcW w:w="1737" w:type="dxa"/>
            <w:tcBorders>
              <w:top w:val="nil"/>
              <w:left w:val="nil"/>
              <w:bottom w:val="nil"/>
              <w:right w:val="nil"/>
            </w:tcBorders>
          </w:tcPr>
          <w:p w:rsidR="003A56E5" w:rsidRDefault="00AD603F">
            <w:pPr>
              <w:pStyle w:val="ad"/>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mgi, ftg</w:t>
            </w:r>
          </w:p>
        </w:tc>
        <w:tc>
          <w:tcPr>
            <w:tcW w:w="1139" w:type="dxa"/>
            <w:tcBorders>
              <w:top w:val="nil"/>
              <w:left w:val="nil"/>
              <w:bottom w:val="nil"/>
              <w:right w:val="nil"/>
            </w:tcBorders>
          </w:tcPr>
          <w:p w:rsidR="003A56E5" w:rsidRDefault="00AD603F">
            <w:pPr>
              <w:pStyle w:val="aa"/>
              <w:jc w:val="center"/>
            </w:pPr>
            <w:r>
              <w:t>2,44</w:t>
            </w:r>
          </w:p>
        </w:tc>
      </w:tr>
      <w:tr w:rsidR="003A56E5">
        <w:tc>
          <w:tcPr>
            <w:tcW w:w="740" w:type="dxa"/>
            <w:tcBorders>
              <w:top w:val="nil"/>
              <w:left w:val="nil"/>
              <w:bottom w:val="nil"/>
              <w:right w:val="nil"/>
            </w:tcBorders>
          </w:tcPr>
          <w:p w:rsidR="003A56E5" w:rsidRDefault="00AD603F">
            <w:pPr>
              <w:pStyle w:val="ad"/>
            </w:pPr>
            <w:r>
              <w:t>ds19.050</w:t>
            </w:r>
          </w:p>
        </w:tc>
        <w:tc>
          <w:tcPr>
            <w:tcW w:w="1737" w:type="dxa"/>
            <w:tcBorders>
              <w:top w:val="nil"/>
              <w:left w:val="nil"/>
              <w:bottom w:val="nil"/>
              <w:right w:val="nil"/>
            </w:tcBorders>
          </w:tcPr>
          <w:p w:rsidR="003A56E5" w:rsidRDefault="00AD603F">
            <w:pPr>
              <w:pStyle w:val="ad"/>
            </w:pPr>
            <w:r>
              <w:t>Лучевая терапия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fr01-05</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ds19.051</w:t>
            </w:r>
          </w:p>
        </w:tc>
        <w:tc>
          <w:tcPr>
            <w:tcW w:w="1737" w:type="dxa"/>
            <w:tcBorders>
              <w:top w:val="nil"/>
              <w:left w:val="nil"/>
              <w:bottom w:val="nil"/>
              <w:right w:val="nil"/>
            </w:tcBorders>
          </w:tcPr>
          <w:p w:rsidR="003A56E5" w:rsidRDefault="00AD603F">
            <w:pPr>
              <w:pStyle w:val="ad"/>
            </w:pPr>
            <w:r>
              <w:t>Лучевая терапия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fr01-05, fr06-07</w:t>
            </w:r>
          </w:p>
        </w:tc>
        <w:tc>
          <w:tcPr>
            <w:tcW w:w="1139" w:type="dxa"/>
            <w:tcBorders>
              <w:top w:val="nil"/>
              <w:left w:val="nil"/>
              <w:bottom w:val="nil"/>
              <w:right w:val="nil"/>
            </w:tcBorders>
          </w:tcPr>
          <w:p w:rsidR="003A56E5" w:rsidRDefault="00AD603F">
            <w:pPr>
              <w:pStyle w:val="aa"/>
              <w:jc w:val="center"/>
            </w:pPr>
            <w:r>
              <w:t>1,44</w:t>
            </w:r>
          </w:p>
        </w:tc>
      </w:tr>
      <w:tr w:rsidR="003A56E5">
        <w:tc>
          <w:tcPr>
            <w:tcW w:w="740" w:type="dxa"/>
            <w:tcBorders>
              <w:top w:val="nil"/>
              <w:left w:val="nil"/>
              <w:bottom w:val="nil"/>
              <w:right w:val="nil"/>
            </w:tcBorders>
          </w:tcPr>
          <w:p w:rsidR="003A56E5" w:rsidRDefault="00AD603F">
            <w:pPr>
              <w:pStyle w:val="ad"/>
            </w:pPr>
            <w:r>
              <w:t>ds19.052</w:t>
            </w:r>
          </w:p>
        </w:tc>
        <w:tc>
          <w:tcPr>
            <w:tcW w:w="1737" w:type="dxa"/>
            <w:tcBorders>
              <w:top w:val="nil"/>
              <w:left w:val="nil"/>
              <w:bottom w:val="nil"/>
              <w:right w:val="nil"/>
            </w:tcBorders>
          </w:tcPr>
          <w:p w:rsidR="003A56E5" w:rsidRDefault="00AD603F">
            <w:pPr>
              <w:pStyle w:val="ad"/>
            </w:pPr>
            <w:r>
              <w:t>Лучевая терапия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fr06-07, fr08-10, fr11-20</w:t>
            </w:r>
          </w:p>
        </w:tc>
        <w:tc>
          <w:tcPr>
            <w:tcW w:w="1139" w:type="dxa"/>
            <w:tcBorders>
              <w:top w:val="nil"/>
              <w:left w:val="nil"/>
              <w:bottom w:val="nil"/>
              <w:right w:val="nil"/>
            </w:tcBorders>
          </w:tcPr>
          <w:p w:rsidR="003A56E5" w:rsidRDefault="00AD603F">
            <w:pPr>
              <w:pStyle w:val="aa"/>
              <w:jc w:val="center"/>
            </w:pPr>
            <w:r>
              <w:t>2,22</w:t>
            </w:r>
          </w:p>
        </w:tc>
      </w:tr>
      <w:tr w:rsidR="003A56E5">
        <w:tc>
          <w:tcPr>
            <w:tcW w:w="740" w:type="dxa"/>
            <w:tcBorders>
              <w:top w:val="nil"/>
              <w:left w:val="nil"/>
              <w:bottom w:val="nil"/>
              <w:right w:val="nil"/>
            </w:tcBorders>
          </w:tcPr>
          <w:p w:rsidR="003A56E5" w:rsidRDefault="00AD603F">
            <w:pPr>
              <w:pStyle w:val="ad"/>
            </w:pPr>
            <w:r>
              <w:t>ds19.053</w:t>
            </w:r>
          </w:p>
        </w:tc>
        <w:tc>
          <w:tcPr>
            <w:tcW w:w="1737" w:type="dxa"/>
            <w:tcBorders>
              <w:top w:val="nil"/>
              <w:left w:val="nil"/>
              <w:bottom w:val="nil"/>
              <w:right w:val="nil"/>
            </w:tcBorders>
          </w:tcPr>
          <w:p w:rsidR="003A56E5" w:rsidRDefault="00AD603F">
            <w:pPr>
              <w:pStyle w:val="ad"/>
            </w:pPr>
            <w:r>
              <w:t>Лучевая терапия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fr08-10, fr11-20</w:t>
            </w:r>
          </w:p>
        </w:tc>
        <w:tc>
          <w:tcPr>
            <w:tcW w:w="1139" w:type="dxa"/>
            <w:tcBorders>
              <w:top w:val="nil"/>
              <w:left w:val="nil"/>
              <w:bottom w:val="nil"/>
              <w:right w:val="nil"/>
            </w:tcBorders>
          </w:tcPr>
          <w:p w:rsidR="003A56E5" w:rsidRDefault="00AD603F">
            <w:pPr>
              <w:pStyle w:val="aa"/>
              <w:jc w:val="center"/>
            </w:pPr>
            <w:r>
              <w:t>2,93</w:t>
            </w:r>
          </w:p>
        </w:tc>
      </w:tr>
      <w:tr w:rsidR="003A56E5">
        <w:tc>
          <w:tcPr>
            <w:tcW w:w="740" w:type="dxa"/>
            <w:tcBorders>
              <w:top w:val="nil"/>
              <w:left w:val="nil"/>
              <w:bottom w:val="nil"/>
              <w:right w:val="nil"/>
            </w:tcBorders>
          </w:tcPr>
          <w:p w:rsidR="003A56E5" w:rsidRDefault="00AD603F">
            <w:pPr>
              <w:pStyle w:val="ad"/>
            </w:pPr>
            <w:r>
              <w:t>ds19.054</w:t>
            </w:r>
          </w:p>
        </w:tc>
        <w:tc>
          <w:tcPr>
            <w:tcW w:w="1737" w:type="dxa"/>
            <w:tcBorders>
              <w:top w:val="nil"/>
              <w:left w:val="nil"/>
              <w:bottom w:val="nil"/>
              <w:right w:val="nil"/>
            </w:tcBorders>
          </w:tcPr>
          <w:p w:rsidR="003A56E5" w:rsidRDefault="00AD603F">
            <w:pPr>
              <w:pStyle w:val="ad"/>
            </w:pPr>
            <w:r>
              <w:t>Лучевая терапия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A07.08.002, A07.16.002, A07.19.002, A07.20.003.006, A07.30.007, A07.30.013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3,14</w:t>
            </w:r>
          </w:p>
        </w:tc>
      </w:tr>
      <w:tr w:rsidR="003A56E5">
        <w:tc>
          <w:tcPr>
            <w:tcW w:w="740" w:type="dxa"/>
            <w:tcBorders>
              <w:top w:val="nil"/>
              <w:left w:val="nil"/>
              <w:bottom w:val="nil"/>
              <w:right w:val="nil"/>
            </w:tcBorders>
          </w:tcPr>
          <w:p w:rsidR="003A56E5" w:rsidRDefault="00AD603F">
            <w:pPr>
              <w:pStyle w:val="ad"/>
            </w:pPr>
            <w:r>
              <w:t>ds19.055</w:t>
            </w:r>
          </w:p>
        </w:tc>
        <w:tc>
          <w:tcPr>
            <w:tcW w:w="1737" w:type="dxa"/>
            <w:tcBorders>
              <w:top w:val="nil"/>
              <w:left w:val="nil"/>
              <w:bottom w:val="nil"/>
              <w:right w:val="nil"/>
            </w:tcBorders>
          </w:tcPr>
          <w:p w:rsidR="003A56E5" w:rsidRDefault="00AD603F">
            <w:pPr>
              <w:pStyle w:val="ad"/>
            </w:pPr>
            <w:r>
              <w:t>Лучевая терапия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фракции: fr21-29, fr30-32, fr33-99</w:t>
            </w:r>
          </w:p>
        </w:tc>
        <w:tc>
          <w:tcPr>
            <w:tcW w:w="1139" w:type="dxa"/>
            <w:tcBorders>
              <w:top w:val="nil"/>
              <w:left w:val="nil"/>
              <w:bottom w:val="nil"/>
              <w:right w:val="nil"/>
            </w:tcBorders>
          </w:tcPr>
          <w:p w:rsidR="003A56E5" w:rsidRDefault="00AD603F">
            <w:pPr>
              <w:pStyle w:val="aa"/>
              <w:jc w:val="center"/>
            </w:pPr>
            <w:r>
              <w:t>3,80</w:t>
            </w:r>
          </w:p>
        </w:tc>
      </w:tr>
      <w:tr w:rsidR="003A56E5">
        <w:tc>
          <w:tcPr>
            <w:tcW w:w="740" w:type="dxa"/>
            <w:tcBorders>
              <w:top w:val="nil"/>
              <w:left w:val="nil"/>
              <w:bottom w:val="nil"/>
              <w:right w:val="nil"/>
            </w:tcBorders>
          </w:tcPr>
          <w:p w:rsidR="003A56E5" w:rsidRDefault="00AD603F">
            <w:pPr>
              <w:pStyle w:val="ad"/>
            </w:pPr>
            <w:r>
              <w:t>ds19.056</w:t>
            </w:r>
          </w:p>
        </w:tc>
        <w:tc>
          <w:tcPr>
            <w:tcW w:w="1737" w:type="dxa"/>
            <w:tcBorders>
              <w:top w:val="nil"/>
              <w:left w:val="nil"/>
              <w:bottom w:val="nil"/>
              <w:right w:val="nil"/>
            </w:tcBorders>
          </w:tcPr>
          <w:p w:rsidR="003A56E5" w:rsidRDefault="00AD603F">
            <w:pPr>
              <w:pStyle w:val="ad"/>
            </w:pPr>
            <w:r>
              <w:t>Лучевая терапия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w:t>
            </w:r>
          </w:p>
        </w:tc>
        <w:tc>
          <w:tcPr>
            <w:tcW w:w="1573" w:type="dxa"/>
            <w:tcBorders>
              <w:top w:val="nil"/>
              <w:left w:val="nil"/>
              <w:bottom w:val="nil"/>
              <w:right w:val="nil"/>
            </w:tcBorders>
          </w:tcPr>
          <w:p w:rsidR="003A56E5" w:rsidRDefault="00AD603F">
            <w:pPr>
              <w:pStyle w:val="aa"/>
              <w:jc w:val="center"/>
            </w:pPr>
            <w:r>
              <w:t>фракции: fr21-29, fr30-32, fr33-99</w:t>
            </w:r>
          </w:p>
        </w:tc>
        <w:tc>
          <w:tcPr>
            <w:tcW w:w="1139" w:type="dxa"/>
            <w:tcBorders>
              <w:top w:val="nil"/>
              <w:left w:val="nil"/>
              <w:bottom w:val="nil"/>
              <w:right w:val="nil"/>
            </w:tcBorders>
          </w:tcPr>
          <w:p w:rsidR="003A56E5" w:rsidRDefault="00AD603F">
            <w:pPr>
              <w:pStyle w:val="aa"/>
              <w:jc w:val="center"/>
            </w:pPr>
            <w:r>
              <w:t>4,70</w:t>
            </w:r>
          </w:p>
        </w:tc>
      </w:tr>
      <w:tr w:rsidR="003A56E5">
        <w:tc>
          <w:tcPr>
            <w:tcW w:w="740" w:type="dxa"/>
            <w:tcBorders>
              <w:top w:val="nil"/>
              <w:left w:val="nil"/>
              <w:bottom w:val="nil"/>
              <w:right w:val="nil"/>
            </w:tcBorders>
          </w:tcPr>
          <w:p w:rsidR="003A56E5" w:rsidRDefault="00AD603F">
            <w:pPr>
              <w:pStyle w:val="ad"/>
            </w:pPr>
            <w:r>
              <w:t>ds19.057</w:t>
            </w:r>
          </w:p>
        </w:tc>
        <w:tc>
          <w:tcPr>
            <w:tcW w:w="1737" w:type="dxa"/>
            <w:tcBorders>
              <w:top w:val="nil"/>
              <w:left w:val="nil"/>
              <w:bottom w:val="nil"/>
              <w:right w:val="nil"/>
            </w:tcBorders>
          </w:tcPr>
          <w:p w:rsidR="003A56E5" w:rsidRDefault="00AD603F">
            <w:pPr>
              <w:pStyle w:val="ad"/>
            </w:pPr>
            <w:r>
              <w:t>Лучевая терапия (уровень 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A07.30.003.002, A07.30.012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22,62</w:t>
            </w:r>
          </w:p>
        </w:tc>
      </w:tr>
      <w:tr w:rsidR="003A56E5">
        <w:tc>
          <w:tcPr>
            <w:tcW w:w="740" w:type="dxa"/>
            <w:tcBorders>
              <w:top w:val="nil"/>
              <w:left w:val="nil"/>
              <w:bottom w:val="nil"/>
              <w:right w:val="nil"/>
            </w:tcBorders>
          </w:tcPr>
          <w:p w:rsidR="003A56E5" w:rsidRDefault="00AD603F">
            <w:pPr>
              <w:pStyle w:val="ad"/>
            </w:pPr>
            <w:r>
              <w:t>ds19.058</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w:t>
            </w:r>
          </w:p>
        </w:tc>
        <w:tc>
          <w:tcPr>
            <w:tcW w:w="1139" w:type="dxa"/>
            <w:tcBorders>
              <w:top w:val="nil"/>
              <w:left w:val="nil"/>
              <w:bottom w:val="nil"/>
              <w:right w:val="nil"/>
            </w:tcBorders>
          </w:tcPr>
          <w:p w:rsidR="003A56E5" w:rsidRDefault="00AD603F">
            <w:pPr>
              <w:pStyle w:val="aa"/>
              <w:jc w:val="center"/>
            </w:pPr>
            <w:r>
              <w:t>4,09</w:t>
            </w:r>
          </w:p>
        </w:tc>
      </w:tr>
      <w:tr w:rsidR="003A56E5">
        <w:tc>
          <w:tcPr>
            <w:tcW w:w="740" w:type="dxa"/>
            <w:tcBorders>
              <w:top w:val="nil"/>
              <w:left w:val="nil"/>
              <w:bottom w:val="nil"/>
              <w:right w:val="nil"/>
            </w:tcBorders>
          </w:tcPr>
          <w:p w:rsidR="003A56E5" w:rsidRDefault="00AD603F">
            <w:pPr>
              <w:pStyle w:val="ad"/>
            </w:pPr>
            <w:r>
              <w:t>ds19.060</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A07.30.009, A07.30.009.001</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mt001, mt002, mt003, mt004, mt005, mt006, mt010, mt012, mt013, mt015, mt016, mt017, mt018, mt019, mt020, mt023, mt024</w:t>
            </w:r>
          </w:p>
        </w:tc>
        <w:tc>
          <w:tcPr>
            <w:tcW w:w="1139" w:type="dxa"/>
            <w:tcBorders>
              <w:top w:val="nil"/>
              <w:left w:val="nil"/>
              <w:bottom w:val="nil"/>
              <w:right w:val="nil"/>
            </w:tcBorders>
          </w:tcPr>
          <w:p w:rsidR="003A56E5" w:rsidRDefault="00AD603F">
            <w:pPr>
              <w:pStyle w:val="aa"/>
              <w:jc w:val="center"/>
            </w:pPr>
            <w:r>
              <w:t>4,96</w:t>
            </w:r>
          </w:p>
        </w:tc>
      </w:tr>
      <w:tr w:rsidR="003A56E5">
        <w:tc>
          <w:tcPr>
            <w:tcW w:w="740" w:type="dxa"/>
            <w:tcBorders>
              <w:top w:val="nil"/>
              <w:left w:val="nil"/>
              <w:bottom w:val="nil"/>
              <w:right w:val="nil"/>
            </w:tcBorders>
          </w:tcPr>
          <w:p w:rsidR="003A56E5" w:rsidRDefault="00AD603F">
            <w:pPr>
              <w:pStyle w:val="ad"/>
            </w:pPr>
            <w:r>
              <w:t>ds19.061</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mt008, mt014, mt021, mt022</w:t>
            </w:r>
          </w:p>
        </w:tc>
        <w:tc>
          <w:tcPr>
            <w:tcW w:w="1139" w:type="dxa"/>
            <w:tcBorders>
              <w:top w:val="nil"/>
              <w:left w:val="nil"/>
              <w:bottom w:val="nil"/>
              <w:right w:val="nil"/>
            </w:tcBorders>
          </w:tcPr>
          <w:p w:rsidR="003A56E5" w:rsidRDefault="00AD603F">
            <w:pPr>
              <w:pStyle w:val="aa"/>
              <w:jc w:val="center"/>
            </w:pPr>
            <w:r>
              <w:t>13,27</w:t>
            </w:r>
          </w:p>
        </w:tc>
      </w:tr>
      <w:tr w:rsidR="003A56E5">
        <w:tc>
          <w:tcPr>
            <w:tcW w:w="740" w:type="dxa"/>
            <w:tcBorders>
              <w:top w:val="nil"/>
              <w:left w:val="nil"/>
              <w:bottom w:val="nil"/>
              <w:right w:val="nil"/>
            </w:tcBorders>
          </w:tcPr>
          <w:p w:rsidR="003A56E5" w:rsidRDefault="00AD603F">
            <w:pPr>
              <w:pStyle w:val="ad"/>
            </w:pPr>
            <w:r>
              <w:t>ds19.062</w:t>
            </w:r>
          </w:p>
        </w:tc>
        <w:tc>
          <w:tcPr>
            <w:tcW w:w="1737" w:type="dxa"/>
            <w:tcBorders>
              <w:top w:val="nil"/>
              <w:left w:val="nil"/>
              <w:bottom w:val="nil"/>
              <w:right w:val="nil"/>
            </w:tcBorders>
          </w:tcPr>
          <w:p w:rsidR="003A56E5" w:rsidRDefault="00AD603F">
            <w:pPr>
              <w:pStyle w:val="ad"/>
            </w:pPr>
            <w:r>
              <w:t>Лучевая терапия в сочетании с лекарственной терапией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1573" w:type="dxa"/>
            <w:tcBorders>
              <w:top w:val="nil"/>
              <w:left w:val="nil"/>
              <w:bottom w:val="nil"/>
              <w:right w:val="nil"/>
            </w:tcBorders>
          </w:tcPr>
          <w:p w:rsidR="003A56E5" w:rsidRDefault="00AD603F">
            <w:pPr>
              <w:pStyle w:val="aa"/>
              <w:jc w:val="center"/>
            </w:pPr>
            <w:r>
              <w:t>иной классификационный критерий: mt007, mt009, mt011</w:t>
            </w:r>
          </w:p>
        </w:tc>
        <w:tc>
          <w:tcPr>
            <w:tcW w:w="1139" w:type="dxa"/>
            <w:tcBorders>
              <w:top w:val="nil"/>
              <w:left w:val="nil"/>
              <w:bottom w:val="nil"/>
              <w:right w:val="nil"/>
            </w:tcBorders>
          </w:tcPr>
          <w:p w:rsidR="003A56E5" w:rsidRDefault="00AD603F">
            <w:pPr>
              <w:pStyle w:val="aa"/>
              <w:jc w:val="center"/>
            </w:pPr>
            <w:r>
              <w:t>25,33</w:t>
            </w:r>
          </w:p>
        </w:tc>
      </w:tr>
      <w:tr w:rsidR="003A56E5">
        <w:tc>
          <w:tcPr>
            <w:tcW w:w="740" w:type="dxa"/>
            <w:tcBorders>
              <w:top w:val="nil"/>
              <w:left w:val="nil"/>
              <w:bottom w:val="nil"/>
              <w:right w:val="nil"/>
            </w:tcBorders>
          </w:tcPr>
          <w:p w:rsidR="003A56E5" w:rsidRDefault="00AD603F">
            <w:pPr>
              <w:pStyle w:val="ad"/>
            </w:pPr>
            <w:r>
              <w:t>ds19.063</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1)</w:t>
            </w:r>
            <w:r>
              <w:rPr>
                <w:vertAlign w:val="superscript"/>
              </w:rPr>
              <w:t>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до 3 дней включительно</w:t>
            </w:r>
          </w:p>
        </w:tc>
        <w:tc>
          <w:tcPr>
            <w:tcW w:w="1139" w:type="dxa"/>
            <w:tcBorders>
              <w:top w:val="nil"/>
              <w:left w:val="nil"/>
              <w:bottom w:val="nil"/>
              <w:right w:val="nil"/>
            </w:tcBorders>
          </w:tcPr>
          <w:p w:rsidR="003A56E5" w:rsidRDefault="00AD603F">
            <w:pPr>
              <w:pStyle w:val="aa"/>
              <w:jc w:val="center"/>
            </w:pPr>
            <w:r>
              <w:t>0,21</w:t>
            </w:r>
          </w:p>
        </w:tc>
      </w:tr>
      <w:tr w:rsidR="003A56E5">
        <w:tc>
          <w:tcPr>
            <w:tcW w:w="740" w:type="dxa"/>
            <w:tcBorders>
              <w:top w:val="nil"/>
              <w:left w:val="nil"/>
              <w:bottom w:val="nil"/>
              <w:right w:val="nil"/>
            </w:tcBorders>
          </w:tcPr>
          <w:p w:rsidR="003A56E5" w:rsidRDefault="00AD603F">
            <w:pPr>
              <w:pStyle w:val="ad"/>
            </w:pPr>
            <w:r>
              <w:t>ds19.064</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2)</w:t>
            </w:r>
            <w:r>
              <w:rPr>
                <w:vertAlign w:val="superscript"/>
              </w:rPr>
              <w:t>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4 до 10 дней включительно</w:t>
            </w:r>
          </w:p>
        </w:tc>
        <w:tc>
          <w:tcPr>
            <w:tcW w:w="1139" w:type="dxa"/>
            <w:tcBorders>
              <w:top w:val="nil"/>
              <w:left w:val="nil"/>
              <w:bottom w:val="nil"/>
              <w:right w:val="nil"/>
            </w:tcBorders>
          </w:tcPr>
          <w:p w:rsidR="003A56E5" w:rsidRDefault="00AD603F">
            <w:pPr>
              <w:pStyle w:val="aa"/>
              <w:jc w:val="center"/>
            </w:pPr>
            <w:r>
              <w:t>0,72</w:t>
            </w:r>
          </w:p>
        </w:tc>
      </w:tr>
      <w:tr w:rsidR="003A56E5">
        <w:tc>
          <w:tcPr>
            <w:tcW w:w="740" w:type="dxa"/>
            <w:tcBorders>
              <w:top w:val="nil"/>
              <w:left w:val="nil"/>
              <w:bottom w:val="nil"/>
              <w:right w:val="nil"/>
            </w:tcBorders>
          </w:tcPr>
          <w:p w:rsidR="003A56E5" w:rsidRDefault="00AD603F">
            <w:pPr>
              <w:pStyle w:val="ad"/>
            </w:pPr>
            <w:r>
              <w:t>ds19.065</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3)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11 до 20 дней включительно</w:t>
            </w:r>
          </w:p>
        </w:tc>
        <w:tc>
          <w:tcPr>
            <w:tcW w:w="1139" w:type="dxa"/>
            <w:tcBorders>
              <w:top w:val="nil"/>
              <w:left w:val="nil"/>
              <w:bottom w:val="nil"/>
              <w:right w:val="nil"/>
            </w:tcBorders>
          </w:tcPr>
          <w:p w:rsidR="003A56E5" w:rsidRDefault="00AD603F">
            <w:pPr>
              <w:pStyle w:val="aa"/>
              <w:jc w:val="center"/>
            </w:pPr>
            <w:r>
              <w:t>1,81</w:t>
            </w:r>
          </w:p>
        </w:tc>
      </w:tr>
      <w:tr w:rsidR="003A56E5">
        <w:tc>
          <w:tcPr>
            <w:tcW w:w="740" w:type="dxa"/>
            <w:tcBorders>
              <w:top w:val="nil"/>
              <w:left w:val="nil"/>
              <w:bottom w:val="nil"/>
              <w:right w:val="nil"/>
            </w:tcBorders>
          </w:tcPr>
          <w:p w:rsidR="003A56E5" w:rsidRDefault="00AD603F">
            <w:pPr>
              <w:pStyle w:val="ad"/>
            </w:pPr>
            <w:r>
              <w:t>ds19.066</w:t>
            </w:r>
          </w:p>
        </w:tc>
        <w:tc>
          <w:tcPr>
            <w:tcW w:w="1737"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4)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длительность: от 21 до 30 дней включительно</w:t>
            </w:r>
          </w:p>
        </w:tc>
        <w:tc>
          <w:tcPr>
            <w:tcW w:w="1139" w:type="dxa"/>
            <w:tcBorders>
              <w:top w:val="nil"/>
              <w:left w:val="nil"/>
              <w:bottom w:val="nil"/>
              <w:right w:val="nil"/>
            </w:tcBorders>
          </w:tcPr>
          <w:p w:rsidR="003A56E5" w:rsidRDefault="00AD603F">
            <w:pPr>
              <w:pStyle w:val="aa"/>
              <w:jc w:val="center"/>
            </w:pPr>
            <w:r>
              <w:t>2,96</w:t>
            </w:r>
          </w:p>
        </w:tc>
      </w:tr>
      <w:tr w:rsidR="003A56E5">
        <w:tc>
          <w:tcPr>
            <w:tcW w:w="740" w:type="dxa"/>
            <w:tcBorders>
              <w:top w:val="nil"/>
              <w:left w:val="nil"/>
              <w:bottom w:val="nil"/>
              <w:right w:val="nil"/>
            </w:tcBorders>
          </w:tcPr>
          <w:p w:rsidR="003A56E5" w:rsidRDefault="00AD603F">
            <w:pPr>
              <w:pStyle w:val="ad"/>
            </w:pPr>
            <w:r>
              <w:t>ds19.067</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1)</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до 3 дней включительно иной классификационный критерий: gem</w:t>
            </w:r>
          </w:p>
        </w:tc>
        <w:tc>
          <w:tcPr>
            <w:tcW w:w="1139" w:type="dxa"/>
            <w:tcBorders>
              <w:top w:val="nil"/>
              <w:left w:val="nil"/>
              <w:bottom w:val="nil"/>
              <w:right w:val="nil"/>
            </w:tcBorders>
          </w:tcPr>
          <w:p w:rsidR="003A56E5" w:rsidRDefault="00AD603F">
            <w:pPr>
              <w:pStyle w:val="aa"/>
              <w:jc w:val="center"/>
            </w:pPr>
            <w:r>
              <w:t>0,38</w:t>
            </w:r>
          </w:p>
        </w:tc>
      </w:tr>
      <w:tr w:rsidR="003A56E5">
        <w:tc>
          <w:tcPr>
            <w:tcW w:w="740" w:type="dxa"/>
            <w:tcBorders>
              <w:top w:val="nil"/>
              <w:left w:val="nil"/>
              <w:bottom w:val="nil"/>
              <w:right w:val="nil"/>
            </w:tcBorders>
          </w:tcPr>
          <w:p w:rsidR="003A56E5" w:rsidRDefault="00AD603F">
            <w:pPr>
              <w:pStyle w:val="ad"/>
            </w:pPr>
            <w:r>
              <w:t>ds19.068</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2)</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4 до 10 дней включительно</w:t>
            </w:r>
          </w:p>
          <w:p w:rsidR="003A56E5" w:rsidRDefault="003A56E5">
            <w:pPr>
              <w:pStyle w:val="aa"/>
            </w:pPr>
          </w:p>
          <w:p w:rsidR="003A56E5" w:rsidRDefault="00AD603F">
            <w:pPr>
              <w:pStyle w:val="aa"/>
              <w:jc w:val="center"/>
            </w:pPr>
            <w:r>
              <w:t>иной классификационный критерий: gem</w:t>
            </w:r>
          </w:p>
        </w:tc>
        <w:tc>
          <w:tcPr>
            <w:tcW w:w="1139" w:type="dxa"/>
            <w:tcBorders>
              <w:top w:val="nil"/>
              <w:left w:val="nil"/>
              <w:bottom w:val="nil"/>
              <w:right w:val="nil"/>
            </w:tcBorders>
          </w:tcPr>
          <w:p w:rsidR="003A56E5" w:rsidRDefault="00AD603F">
            <w:pPr>
              <w:pStyle w:val="aa"/>
              <w:jc w:val="center"/>
            </w:pPr>
            <w:r>
              <w:t>1,45</w:t>
            </w:r>
          </w:p>
        </w:tc>
      </w:tr>
      <w:tr w:rsidR="003A56E5">
        <w:tc>
          <w:tcPr>
            <w:tcW w:w="740" w:type="dxa"/>
            <w:tcBorders>
              <w:top w:val="nil"/>
              <w:left w:val="nil"/>
              <w:bottom w:val="nil"/>
              <w:right w:val="nil"/>
            </w:tcBorders>
          </w:tcPr>
          <w:p w:rsidR="003A56E5" w:rsidRDefault="00AD603F">
            <w:pPr>
              <w:pStyle w:val="ad"/>
            </w:pPr>
            <w:r>
              <w:t>ds19.069</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3)</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11 до 20 дней включительно иной классификационный критерий: gem</w:t>
            </w:r>
          </w:p>
        </w:tc>
        <w:tc>
          <w:tcPr>
            <w:tcW w:w="1139" w:type="dxa"/>
            <w:tcBorders>
              <w:top w:val="nil"/>
              <w:left w:val="nil"/>
              <w:bottom w:val="nil"/>
              <w:right w:val="nil"/>
            </w:tcBorders>
          </w:tcPr>
          <w:p w:rsidR="003A56E5" w:rsidRDefault="00AD603F">
            <w:pPr>
              <w:pStyle w:val="aa"/>
              <w:jc w:val="center"/>
            </w:pPr>
            <w:r>
              <w:t>3,04</w:t>
            </w:r>
          </w:p>
        </w:tc>
      </w:tr>
      <w:tr w:rsidR="003A56E5">
        <w:tc>
          <w:tcPr>
            <w:tcW w:w="740" w:type="dxa"/>
            <w:tcBorders>
              <w:top w:val="nil"/>
              <w:left w:val="nil"/>
              <w:bottom w:val="nil"/>
              <w:right w:val="nil"/>
            </w:tcBorders>
          </w:tcPr>
          <w:p w:rsidR="003A56E5" w:rsidRDefault="00AD603F">
            <w:pPr>
              <w:pStyle w:val="ad"/>
            </w:pPr>
            <w:r>
              <w:t>ds19.070</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4)</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w:t>
            </w:r>
          </w:p>
        </w:tc>
        <w:tc>
          <w:tcPr>
            <w:tcW w:w="1139" w:type="dxa"/>
            <w:tcBorders>
              <w:top w:val="nil"/>
              <w:left w:val="nil"/>
              <w:bottom w:val="nil"/>
              <w:right w:val="nil"/>
            </w:tcBorders>
          </w:tcPr>
          <w:p w:rsidR="003A56E5" w:rsidRDefault="00AD603F">
            <w:pPr>
              <w:pStyle w:val="aa"/>
              <w:jc w:val="center"/>
            </w:pPr>
            <w:r>
              <w:t>5,59</w:t>
            </w:r>
          </w:p>
        </w:tc>
      </w:tr>
      <w:tr w:rsidR="003A56E5">
        <w:tc>
          <w:tcPr>
            <w:tcW w:w="740" w:type="dxa"/>
            <w:tcBorders>
              <w:top w:val="nil"/>
              <w:left w:val="nil"/>
              <w:bottom w:val="nil"/>
              <w:right w:val="nil"/>
            </w:tcBorders>
          </w:tcPr>
          <w:p w:rsidR="003A56E5" w:rsidRDefault="00AD603F">
            <w:pPr>
              <w:pStyle w:val="ad"/>
            </w:pPr>
            <w:r>
              <w:t>ds19.071</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1)</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до 3 дней включительно иной классификационный критерий: gemop1, gemop2, gemop4, gemop7, gemop17, gemop22, gemop23, gemop24, gemop25, gemop26</w:t>
            </w:r>
          </w:p>
        </w:tc>
        <w:tc>
          <w:tcPr>
            <w:tcW w:w="1139" w:type="dxa"/>
            <w:tcBorders>
              <w:top w:val="nil"/>
              <w:left w:val="nil"/>
              <w:bottom w:val="nil"/>
              <w:right w:val="nil"/>
            </w:tcBorders>
          </w:tcPr>
          <w:p w:rsidR="003A56E5" w:rsidRDefault="00AD603F">
            <w:pPr>
              <w:pStyle w:val="aa"/>
              <w:jc w:val="center"/>
            </w:pPr>
            <w:r>
              <w:t>5,38</w:t>
            </w:r>
          </w:p>
        </w:tc>
      </w:tr>
      <w:tr w:rsidR="003A56E5">
        <w:tc>
          <w:tcPr>
            <w:tcW w:w="740" w:type="dxa"/>
            <w:tcBorders>
              <w:top w:val="nil"/>
              <w:left w:val="nil"/>
              <w:bottom w:val="nil"/>
              <w:right w:val="nil"/>
            </w:tcBorders>
          </w:tcPr>
          <w:p w:rsidR="003A56E5" w:rsidRDefault="00AD603F">
            <w:pPr>
              <w:pStyle w:val="ad"/>
            </w:pPr>
            <w:r>
              <w:t>ds19.072</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2)</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4 до 10 дней включительно иной классификационный критерий: gemop1, gemop2, gemop4, gemop7, gemop17, gemop22, gemop23, gemop24, gemop25, gemop26</w:t>
            </w:r>
          </w:p>
        </w:tc>
        <w:tc>
          <w:tcPr>
            <w:tcW w:w="1139" w:type="dxa"/>
            <w:tcBorders>
              <w:top w:val="nil"/>
              <w:left w:val="nil"/>
              <w:bottom w:val="nil"/>
              <w:right w:val="nil"/>
            </w:tcBorders>
          </w:tcPr>
          <w:p w:rsidR="003A56E5" w:rsidRDefault="00AD603F">
            <w:pPr>
              <w:pStyle w:val="aa"/>
              <w:jc w:val="center"/>
            </w:pPr>
            <w:r>
              <w:t>6,37</w:t>
            </w:r>
          </w:p>
        </w:tc>
      </w:tr>
      <w:tr w:rsidR="003A56E5">
        <w:tc>
          <w:tcPr>
            <w:tcW w:w="740" w:type="dxa"/>
            <w:tcBorders>
              <w:top w:val="nil"/>
              <w:left w:val="nil"/>
              <w:bottom w:val="nil"/>
              <w:right w:val="nil"/>
            </w:tcBorders>
          </w:tcPr>
          <w:p w:rsidR="003A56E5" w:rsidRDefault="00AD603F">
            <w:pPr>
              <w:pStyle w:val="ad"/>
            </w:pPr>
            <w:r>
              <w:t>ds19.073</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3)</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11 до 20 дней включительно иной классификационный критерий: gemop1, gemop2, gemop4, gemop7, gemop17, gemop22, gemop23, gemop24, gemop25, gemop26</w:t>
            </w:r>
          </w:p>
        </w:tc>
        <w:tc>
          <w:tcPr>
            <w:tcW w:w="1139" w:type="dxa"/>
            <w:tcBorders>
              <w:top w:val="nil"/>
              <w:left w:val="nil"/>
              <w:bottom w:val="nil"/>
              <w:right w:val="nil"/>
            </w:tcBorders>
          </w:tcPr>
          <w:p w:rsidR="003A56E5" w:rsidRDefault="00AD603F">
            <w:pPr>
              <w:pStyle w:val="aa"/>
              <w:jc w:val="center"/>
            </w:pPr>
            <w:r>
              <w:t>8,0</w:t>
            </w:r>
          </w:p>
        </w:tc>
      </w:tr>
      <w:tr w:rsidR="003A56E5">
        <w:tc>
          <w:tcPr>
            <w:tcW w:w="740" w:type="dxa"/>
            <w:tcBorders>
              <w:top w:val="nil"/>
              <w:left w:val="nil"/>
              <w:bottom w:val="nil"/>
              <w:right w:val="nil"/>
            </w:tcBorders>
          </w:tcPr>
          <w:p w:rsidR="003A56E5" w:rsidRDefault="00AD603F">
            <w:pPr>
              <w:pStyle w:val="ad"/>
            </w:pPr>
            <w:r>
              <w:t>ds19.074</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4)</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gemop1, gemop2, gemop4, gemop7, gemop17, gemop22, gemop23, gemop24, gemop25, gemop26</w:t>
            </w:r>
          </w:p>
        </w:tc>
        <w:tc>
          <w:tcPr>
            <w:tcW w:w="1139" w:type="dxa"/>
            <w:tcBorders>
              <w:top w:val="nil"/>
              <w:left w:val="nil"/>
              <w:bottom w:val="nil"/>
              <w:right w:val="nil"/>
            </w:tcBorders>
          </w:tcPr>
          <w:p w:rsidR="003A56E5" w:rsidRDefault="00AD603F">
            <w:pPr>
              <w:pStyle w:val="aa"/>
              <w:jc w:val="center"/>
            </w:pPr>
            <w:r>
              <w:t>10,27</w:t>
            </w:r>
          </w:p>
        </w:tc>
      </w:tr>
      <w:tr w:rsidR="003A56E5">
        <w:tc>
          <w:tcPr>
            <w:tcW w:w="740" w:type="dxa"/>
            <w:tcBorders>
              <w:top w:val="nil"/>
              <w:left w:val="nil"/>
              <w:bottom w:val="nil"/>
              <w:right w:val="nil"/>
            </w:tcBorders>
          </w:tcPr>
          <w:p w:rsidR="003A56E5" w:rsidRDefault="00AD603F">
            <w:pPr>
              <w:pStyle w:val="ad"/>
            </w:pPr>
            <w:r>
              <w:t>ds19.075</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5)</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до 3 дней включительно иной классификационный критерий: gemop3, gemop6, gemop9, gemop11, gemop12, gemop13, gemop14, gemop16, gemop18</w:t>
            </w:r>
          </w:p>
        </w:tc>
        <w:tc>
          <w:tcPr>
            <w:tcW w:w="1139" w:type="dxa"/>
            <w:tcBorders>
              <w:top w:val="nil"/>
              <w:left w:val="nil"/>
              <w:bottom w:val="nil"/>
              <w:right w:val="nil"/>
            </w:tcBorders>
          </w:tcPr>
          <w:p w:rsidR="003A56E5" w:rsidRDefault="00AD603F">
            <w:pPr>
              <w:pStyle w:val="aa"/>
              <w:jc w:val="center"/>
            </w:pPr>
            <w:r>
              <w:t>21,72</w:t>
            </w:r>
          </w:p>
        </w:tc>
      </w:tr>
      <w:tr w:rsidR="003A56E5">
        <w:tc>
          <w:tcPr>
            <w:tcW w:w="740" w:type="dxa"/>
            <w:tcBorders>
              <w:top w:val="nil"/>
              <w:left w:val="nil"/>
              <w:bottom w:val="nil"/>
              <w:right w:val="nil"/>
            </w:tcBorders>
          </w:tcPr>
          <w:p w:rsidR="003A56E5" w:rsidRDefault="00AD603F">
            <w:pPr>
              <w:pStyle w:val="ad"/>
            </w:pPr>
            <w:r>
              <w:t>ds19.076</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6)</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4 до 10 дней включительно иной классификационный критерий: gemop3, gemop6, gemop9, gemop11, gemop12, gemop13, gemop14, gemop16, gemop18</w:t>
            </w:r>
          </w:p>
        </w:tc>
        <w:tc>
          <w:tcPr>
            <w:tcW w:w="1139" w:type="dxa"/>
            <w:tcBorders>
              <w:top w:val="nil"/>
              <w:left w:val="nil"/>
              <w:bottom w:val="nil"/>
              <w:right w:val="nil"/>
            </w:tcBorders>
          </w:tcPr>
          <w:p w:rsidR="003A56E5" w:rsidRDefault="00AD603F">
            <w:pPr>
              <w:pStyle w:val="aa"/>
              <w:jc w:val="center"/>
            </w:pPr>
            <w:r>
              <w:t>22,58</w:t>
            </w:r>
          </w:p>
        </w:tc>
      </w:tr>
      <w:tr w:rsidR="003A56E5">
        <w:tc>
          <w:tcPr>
            <w:tcW w:w="740" w:type="dxa"/>
            <w:tcBorders>
              <w:top w:val="nil"/>
              <w:left w:val="nil"/>
              <w:bottom w:val="nil"/>
              <w:right w:val="nil"/>
            </w:tcBorders>
          </w:tcPr>
          <w:p w:rsidR="003A56E5" w:rsidRDefault="00AD603F">
            <w:pPr>
              <w:pStyle w:val="ad"/>
            </w:pPr>
            <w:r>
              <w:t>ds19.077</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7)</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11 до 20 дней включительно иной классификационный критерий: gemop3, gemop6, gemop9, gemop11, gemop12, gemop13, gemop14, gemop16, gemop18</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tcBorders>
              <w:top w:val="nil"/>
              <w:left w:val="nil"/>
              <w:bottom w:val="nil"/>
              <w:right w:val="nil"/>
            </w:tcBorders>
          </w:tcPr>
          <w:p w:rsidR="003A56E5" w:rsidRDefault="00AD603F">
            <w:pPr>
              <w:pStyle w:val="ad"/>
            </w:pPr>
            <w:r>
              <w:t>ds19.078</w:t>
            </w:r>
          </w:p>
        </w:tc>
        <w:tc>
          <w:tcPr>
            <w:tcW w:w="1737"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8)</w:t>
            </w:r>
          </w:p>
        </w:tc>
        <w:tc>
          <w:tcPr>
            <w:tcW w:w="2328" w:type="dxa"/>
            <w:tcBorders>
              <w:top w:val="nil"/>
              <w:left w:val="nil"/>
              <w:bottom w:val="nil"/>
              <w:right w:val="nil"/>
            </w:tcBorders>
          </w:tcPr>
          <w:p w:rsidR="003A56E5" w:rsidRDefault="00AD603F">
            <w:pPr>
              <w:pStyle w:val="ad"/>
            </w:pPr>
            <w:r>
              <w:t>C81-C96, D45-D47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длительность: от 21 до 30 дней включительно иной классификационный критерий: gemop3, gemop6, gemop9, gemop11, gemop12, gemop13, gemop14, gemop16, gemop18</w:t>
            </w:r>
          </w:p>
        </w:tc>
        <w:tc>
          <w:tcPr>
            <w:tcW w:w="1139" w:type="dxa"/>
            <w:tcBorders>
              <w:top w:val="nil"/>
              <w:left w:val="nil"/>
              <w:bottom w:val="nil"/>
              <w:right w:val="nil"/>
            </w:tcBorders>
          </w:tcPr>
          <w:p w:rsidR="003A56E5" w:rsidRDefault="00AD603F">
            <w:pPr>
              <w:pStyle w:val="aa"/>
              <w:jc w:val="center"/>
            </w:pPr>
            <w:r>
              <w:t>26,75</w:t>
            </w:r>
          </w:p>
        </w:tc>
      </w:tr>
      <w:tr w:rsidR="003A56E5">
        <w:tc>
          <w:tcPr>
            <w:tcW w:w="740" w:type="dxa"/>
            <w:tcBorders>
              <w:top w:val="nil"/>
              <w:left w:val="nil"/>
              <w:bottom w:val="nil"/>
              <w:right w:val="nil"/>
            </w:tcBorders>
          </w:tcPr>
          <w:p w:rsidR="003A56E5" w:rsidRDefault="00AD603F">
            <w:pPr>
              <w:pStyle w:val="ad"/>
            </w:pPr>
            <w:r>
              <w:t>ds19.079</w:t>
            </w:r>
          </w:p>
        </w:tc>
        <w:tc>
          <w:tcPr>
            <w:tcW w:w="1737" w:type="dxa"/>
            <w:tcBorders>
              <w:top w:val="nil"/>
              <w:left w:val="nil"/>
              <w:bottom w:val="nil"/>
              <w:right w:val="nil"/>
            </w:tcBorders>
          </w:tcPr>
          <w:p w:rsidR="003A56E5" w:rsidRDefault="00AD603F">
            <w:pPr>
              <w:pStyle w:val="ad"/>
            </w:pPr>
            <w:r>
              <w:t>Лучевые повреждения</w:t>
            </w:r>
          </w:p>
        </w:tc>
        <w:tc>
          <w:tcPr>
            <w:tcW w:w="2328" w:type="dxa"/>
            <w:tcBorders>
              <w:top w:val="nil"/>
              <w:left w:val="nil"/>
              <w:bottom w:val="nil"/>
              <w:right w:val="nil"/>
            </w:tcBorders>
          </w:tcPr>
          <w:p w:rsidR="003A56E5" w:rsidRDefault="00AD603F">
            <w:pPr>
              <w:pStyle w:val="ad"/>
            </w:pPr>
            <w:r>
              <w:t>I42.7, I89.8, I97.2, J70.1, K62.7, L58.9, M54, N30.4, N76.6</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дополнительные диагнозы: C.</w:t>
            </w:r>
          </w:p>
          <w:p w:rsidR="003A56E5" w:rsidRDefault="003A56E5">
            <w:pPr>
              <w:pStyle w:val="aa"/>
            </w:pPr>
          </w:p>
          <w:p w:rsidR="003A56E5" w:rsidRDefault="00AD603F">
            <w:pPr>
              <w:pStyle w:val="aa"/>
              <w:jc w:val="center"/>
            </w:pPr>
            <w:r>
              <w:t>иной классификационный критерий: olt</w:t>
            </w:r>
          </w:p>
        </w:tc>
        <w:tc>
          <w:tcPr>
            <w:tcW w:w="1139" w:type="dxa"/>
            <w:tcBorders>
              <w:top w:val="nil"/>
              <w:left w:val="nil"/>
              <w:bottom w:val="nil"/>
              <w:right w:val="nil"/>
            </w:tcBorders>
          </w:tcPr>
          <w:p w:rsidR="003A56E5" w:rsidRDefault="00AD603F">
            <w:pPr>
              <w:pStyle w:val="aa"/>
              <w:jc w:val="center"/>
            </w:pPr>
            <w:r>
              <w:t>2,62</w:t>
            </w:r>
          </w:p>
        </w:tc>
      </w:tr>
      <w:tr w:rsidR="003A56E5">
        <w:tc>
          <w:tcPr>
            <w:tcW w:w="740" w:type="dxa"/>
            <w:tcBorders>
              <w:top w:val="nil"/>
              <w:left w:val="nil"/>
              <w:bottom w:val="nil"/>
              <w:right w:val="nil"/>
            </w:tcBorders>
          </w:tcPr>
          <w:p w:rsidR="003A56E5" w:rsidRDefault="00AD603F">
            <w:pPr>
              <w:pStyle w:val="ad"/>
            </w:pPr>
            <w:r>
              <w:t>ds19.135</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sh9003</w:t>
            </w:r>
          </w:p>
        </w:tc>
        <w:tc>
          <w:tcPr>
            <w:tcW w:w="1139" w:type="dxa"/>
            <w:tcBorders>
              <w:top w:val="nil"/>
              <w:left w:val="nil"/>
              <w:bottom w:val="nil"/>
              <w:right w:val="nil"/>
            </w:tcBorders>
          </w:tcPr>
          <w:p w:rsidR="003A56E5" w:rsidRDefault="00AD603F">
            <w:pPr>
              <w:pStyle w:val="aa"/>
              <w:jc w:val="center"/>
            </w:pPr>
            <w:r>
              <w:t>0,33</w:t>
            </w:r>
          </w:p>
        </w:tc>
      </w:tr>
      <w:tr w:rsidR="003A56E5">
        <w:tc>
          <w:tcPr>
            <w:tcW w:w="740" w:type="dxa"/>
            <w:tcBorders>
              <w:top w:val="nil"/>
              <w:left w:val="nil"/>
              <w:bottom w:val="nil"/>
              <w:right w:val="nil"/>
            </w:tcBorders>
          </w:tcPr>
          <w:p w:rsidR="003A56E5" w:rsidRDefault="00AD603F">
            <w:pPr>
              <w:pStyle w:val="ad"/>
            </w:pPr>
            <w:r>
              <w:t>ds19.136</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sh1117, sh1118, sh1119, sh1122, sh1124, sh1125, sh1133, sh1153, sh1157, sh1164, sh1180.1, sh1216, sh1224.1</w:t>
            </w:r>
          </w:p>
        </w:tc>
        <w:tc>
          <w:tcPr>
            <w:tcW w:w="1139" w:type="dxa"/>
            <w:tcBorders>
              <w:top w:val="nil"/>
              <w:left w:val="nil"/>
              <w:bottom w:val="nil"/>
              <w:right w:val="nil"/>
            </w:tcBorders>
          </w:tcPr>
          <w:p w:rsidR="003A56E5" w:rsidRDefault="00AD603F">
            <w:pPr>
              <w:pStyle w:val="aa"/>
              <w:jc w:val="center"/>
            </w:pPr>
            <w:r>
              <w:t>0,76</w:t>
            </w:r>
          </w:p>
        </w:tc>
      </w:tr>
      <w:tr w:rsidR="003A56E5">
        <w:tc>
          <w:tcPr>
            <w:tcW w:w="740" w:type="dxa"/>
            <w:tcBorders>
              <w:top w:val="nil"/>
              <w:left w:val="nil"/>
              <w:bottom w:val="nil"/>
              <w:right w:val="nil"/>
            </w:tcBorders>
          </w:tcPr>
          <w:p w:rsidR="003A56E5" w:rsidRDefault="00AD603F">
            <w:pPr>
              <w:pStyle w:val="ad"/>
            </w:pPr>
            <w:r>
              <w:t>ds19.137</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139" w:type="dxa"/>
            <w:tcBorders>
              <w:top w:val="nil"/>
              <w:left w:val="nil"/>
              <w:bottom w:val="nil"/>
              <w:right w:val="nil"/>
            </w:tcBorders>
          </w:tcPr>
          <w:p w:rsidR="003A56E5" w:rsidRDefault="00AD603F">
            <w:pPr>
              <w:pStyle w:val="aa"/>
              <w:jc w:val="center"/>
            </w:pPr>
            <w:r>
              <w:t>1,24</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C40, C40.0, C40.1, C40.2, C40.3, C40.8, C40.9, C41, C41.0, C41.1, C41.2, C41.3, C41.4, C41.8, C41.9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sh0926</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ds19.138</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4)</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sh0027.1, sh0150, sh0179, sh0202.1, sh0217, sh0222, sh0258, sh0305, sh0311, sh0333, sh0349, sh0371, sh0482, sh0490, sh0518, sh0538, sh0617, sh0638, sh0650, sh0653, sh0685, sh0706, sh0718, sh0736, sh0771, sh0782, sh0788, sh0806, sh0825, sh0836, sh0838, sh0841, sh0854, sh0858, sh0880.1, sh0887, sh0891, sh0912, sh0944, sh0949, sh0965, sh0973, sh0994, sh0999.1, sh1032, sh1033, sh1037, sh1076, sh1078, sh1081, sh1111, sh1112, sh1130, sh1131, sh1132, sh1153.1, sh1155, sh1156, sh1157.1, sh1164.1, sh1167, sh1191, sh1206, sh1207, sh1222</w:t>
            </w:r>
          </w:p>
        </w:tc>
        <w:tc>
          <w:tcPr>
            <w:tcW w:w="1139" w:type="dxa"/>
            <w:tcBorders>
              <w:top w:val="nil"/>
              <w:left w:val="nil"/>
              <w:bottom w:val="nil"/>
              <w:right w:val="nil"/>
            </w:tcBorders>
          </w:tcPr>
          <w:p w:rsidR="003A56E5" w:rsidRDefault="00AD603F">
            <w:pPr>
              <w:pStyle w:val="aa"/>
              <w:jc w:val="center"/>
            </w:pPr>
            <w:r>
              <w:t>1,84</w:t>
            </w:r>
          </w:p>
        </w:tc>
      </w:tr>
      <w:tr w:rsidR="003A56E5">
        <w:tc>
          <w:tcPr>
            <w:tcW w:w="740" w:type="dxa"/>
            <w:tcBorders>
              <w:top w:val="nil"/>
              <w:left w:val="nil"/>
              <w:bottom w:val="nil"/>
              <w:right w:val="nil"/>
            </w:tcBorders>
          </w:tcPr>
          <w:p w:rsidR="003A56E5" w:rsidRDefault="00AD603F">
            <w:pPr>
              <w:pStyle w:val="ad"/>
            </w:pPr>
            <w:r>
              <w:t>ds19.139</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5)</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sh1170, sh1198, sh1200, sh1206.1, sh1223</w:t>
            </w:r>
          </w:p>
        </w:tc>
        <w:tc>
          <w:tcPr>
            <w:tcW w:w="1139" w:type="dxa"/>
            <w:tcBorders>
              <w:top w:val="nil"/>
              <w:left w:val="nil"/>
              <w:bottom w:val="nil"/>
              <w:right w:val="nil"/>
            </w:tcBorders>
          </w:tcPr>
          <w:p w:rsidR="003A56E5" w:rsidRDefault="00AD603F">
            <w:pPr>
              <w:pStyle w:val="aa"/>
              <w:jc w:val="center"/>
            </w:pPr>
            <w:r>
              <w:t>2,65</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C46.0, C46.1, C46.2, C46.3, C46.7, C46.8, C46.9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sh1187</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ds19.140</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6)</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139" w:type="dxa"/>
            <w:tcBorders>
              <w:top w:val="nil"/>
              <w:left w:val="nil"/>
              <w:bottom w:val="nil"/>
              <w:right w:val="nil"/>
            </w:tcBorders>
          </w:tcPr>
          <w:p w:rsidR="003A56E5" w:rsidRDefault="00AD603F">
            <w:pPr>
              <w:pStyle w:val="aa"/>
              <w:jc w:val="center"/>
            </w:pPr>
            <w:r>
              <w:t>3,67</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sh0833</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ds19.141</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7)</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139" w:type="dxa"/>
            <w:tcBorders>
              <w:top w:val="nil"/>
              <w:left w:val="nil"/>
              <w:bottom w:val="nil"/>
              <w:right w:val="nil"/>
            </w:tcBorders>
          </w:tcPr>
          <w:p w:rsidR="003A56E5" w:rsidRDefault="00AD603F">
            <w:pPr>
              <w:pStyle w:val="aa"/>
              <w:jc w:val="center"/>
            </w:pPr>
            <w:r>
              <w:t>4,85</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sh0810, sh0822, sh0834, sh1172</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C40, C40.0, C40.1, C40.2, C40.3, C40.8, C40.9, C41, C41.0, C41.1, C41.2, C41.3, C41.4, C41.8, C41.9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sh0926.1</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ds19.142</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8)</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sh0076, sh0087, sh0112, sh0135, sh0159, sh0163, sh0204.1, sh0255.1, sh0296, sh0375, sh0469, sh0509, sh0512, sh0601, sh0766, sh0819, sh0829, sh0831, sh0838.1, sh0851, sh0856, sh0967.1, sh0969, sh1047, sh1048, sh1100, sh1141, sh1168</w:t>
            </w:r>
          </w:p>
        </w:tc>
        <w:tc>
          <w:tcPr>
            <w:tcW w:w="1139" w:type="dxa"/>
            <w:tcBorders>
              <w:top w:val="nil"/>
              <w:left w:val="nil"/>
              <w:bottom w:val="nil"/>
              <w:right w:val="nil"/>
            </w:tcBorders>
          </w:tcPr>
          <w:p w:rsidR="003A56E5" w:rsidRDefault="00AD603F">
            <w:pPr>
              <w:pStyle w:val="aa"/>
              <w:jc w:val="center"/>
            </w:pPr>
            <w:r>
              <w:t>6,48</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sh0330, sh0823</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ds19.143</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9)</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139" w:type="dxa"/>
            <w:tcBorders>
              <w:top w:val="nil"/>
              <w:left w:val="nil"/>
              <w:bottom w:val="nil"/>
              <w:right w:val="nil"/>
            </w:tcBorders>
          </w:tcPr>
          <w:p w:rsidR="003A56E5" w:rsidRDefault="00AD603F">
            <w:pPr>
              <w:pStyle w:val="aa"/>
              <w:jc w:val="center"/>
            </w:pPr>
            <w:r>
              <w:t>7,52</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sh1173</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ds19.144</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10)</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sh0010, sh0465, sh0581, sh0714, sh0724, sh0830, sh0832, sh0865, sh0925, sh0945, sh0955, sh0960, sh0981, sh0985, sh0986, sh0987, sh1005, sh1006, sh1007, sh1008, sh1011, sh1016, sh1017, sh1018, sh1019, sh1166, sh1174</w:t>
            </w:r>
          </w:p>
        </w:tc>
        <w:tc>
          <w:tcPr>
            <w:tcW w:w="1139" w:type="dxa"/>
            <w:tcBorders>
              <w:top w:val="nil"/>
              <w:left w:val="nil"/>
              <w:bottom w:val="nil"/>
              <w:right w:val="nil"/>
            </w:tcBorders>
          </w:tcPr>
          <w:p w:rsidR="003A56E5" w:rsidRDefault="00AD603F">
            <w:pPr>
              <w:pStyle w:val="aa"/>
              <w:jc w:val="center"/>
            </w:pPr>
            <w:r>
              <w:t>9,41</w:t>
            </w:r>
          </w:p>
        </w:tc>
      </w:tr>
      <w:tr w:rsidR="003A56E5">
        <w:tc>
          <w:tcPr>
            <w:tcW w:w="740" w:type="dxa"/>
            <w:tcBorders>
              <w:top w:val="nil"/>
              <w:left w:val="nil"/>
              <w:bottom w:val="nil"/>
              <w:right w:val="nil"/>
            </w:tcBorders>
          </w:tcPr>
          <w:p w:rsidR="003A56E5" w:rsidRDefault="003A56E5">
            <w:pPr>
              <w:pStyle w:val="aa"/>
            </w:pPr>
          </w:p>
        </w:tc>
        <w:tc>
          <w:tcPr>
            <w:tcW w:w="1737" w:type="dxa"/>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C48.0, C48.1, C48.2, C56, C57.0, C57.1, C57.2, C57.3, C57.4, C57.7, C57.8, C57.9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sh1174</w:t>
            </w:r>
          </w:p>
        </w:tc>
        <w:tc>
          <w:tcPr>
            <w:tcW w:w="1139" w:type="dxa"/>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ds19.145</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sh0398.1, sh0399.1, sh0504, sh0506, sh0583, sh0621, sh0645.1, sh0725, sh0726, sh0727, sh0728, sh0729, sh0730, sh0731, sh0733, sh0734, sh0735, sh0762, sh0864, sh0868.1, sh0940, sh0958, sh1073, sh1175</w:t>
            </w:r>
          </w:p>
        </w:tc>
        <w:tc>
          <w:tcPr>
            <w:tcW w:w="1139" w:type="dxa"/>
            <w:tcBorders>
              <w:top w:val="nil"/>
              <w:left w:val="nil"/>
              <w:bottom w:val="nil"/>
              <w:right w:val="nil"/>
            </w:tcBorders>
          </w:tcPr>
          <w:p w:rsidR="003A56E5" w:rsidRDefault="00AD603F">
            <w:pPr>
              <w:pStyle w:val="aa"/>
              <w:jc w:val="center"/>
            </w:pPr>
            <w:r>
              <w:t>11,02</w:t>
            </w:r>
          </w:p>
        </w:tc>
      </w:tr>
      <w:tr w:rsidR="003A56E5">
        <w:tc>
          <w:tcPr>
            <w:tcW w:w="740" w:type="dxa"/>
            <w:tcBorders>
              <w:top w:val="nil"/>
              <w:left w:val="nil"/>
              <w:bottom w:val="nil"/>
              <w:right w:val="nil"/>
            </w:tcBorders>
          </w:tcPr>
          <w:p w:rsidR="003A56E5" w:rsidRDefault="00AD603F">
            <w:pPr>
              <w:pStyle w:val="ad"/>
            </w:pPr>
            <w:r>
              <w:t>ds19.146</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sh0067, sh0070, sh0164, sh0533, sh0576.1, sh0661, sh0732, sh0882, sh0954, sh1072, sh1113</w:t>
            </w:r>
          </w:p>
        </w:tc>
        <w:tc>
          <w:tcPr>
            <w:tcW w:w="1139" w:type="dxa"/>
            <w:tcBorders>
              <w:top w:val="nil"/>
              <w:left w:val="nil"/>
              <w:bottom w:val="nil"/>
              <w:right w:val="nil"/>
            </w:tcBorders>
          </w:tcPr>
          <w:p w:rsidR="003A56E5" w:rsidRDefault="00AD603F">
            <w:pPr>
              <w:pStyle w:val="aa"/>
              <w:jc w:val="center"/>
            </w:pPr>
            <w:r>
              <w:t>11,91</w:t>
            </w:r>
          </w:p>
        </w:tc>
      </w:tr>
      <w:tr w:rsidR="003A56E5">
        <w:tc>
          <w:tcPr>
            <w:tcW w:w="740" w:type="dxa"/>
            <w:tcBorders>
              <w:top w:val="nil"/>
              <w:left w:val="nil"/>
              <w:bottom w:val="nil"/>
              <w:right w:val="nil"/>
            </w:tcBorders>
          </w:tcPr>
          <w:p w:rsidR="003A56E5" w:rsidRDefault="00AD603F">
            <w:pPr>
              <w:pStyle w:val="ad"/>
            </w:pPr>
            <w:r>
              <w:t>ds19.147</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13)</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sh0246, sh0247, sh0248, sh0249, sh0250, sh0251, sh0414, sh0415, sh0416, sh0446, sh0450, sh0513, sh0551, sh0595, sh0596, sh0597, sh0612, sh0625, sh0721, sh0722, sh0769, sh0872, sh0976, sh1183, sh1188, sh1193</w:t>
            </w:r>
          </w:p>
        </w:tc>
        <w:tc>
          <w:tcPr>
            <w:tcW w:w="1139" w:type="dxa"/>
            <w:tcBorders>
              <w:top w:val="nil"/>
              <w:left w:val="nil"/>
              <w:bottom w:val="nil"/>
              <w:right w:val="nil"/>
            </w:tcBorders>
          </w:tcPr>
          <w:p w:rsidR="003A56E5" w:rsidRDefault="00AD603F">
            <w:pPr>
              <w:pStyle w:val="aa"/>
              <w:jc w:val="center"/>
            </w:pPr>
            <w:r>
              <w:t>13,39</w:t>
            </w:r>
          </w:p>
        </w:tc>
      </w:tr>
      <w:tr w:rsidR="003A56E5">
        <w:tc>
          <w:tcPr>
            <w:tcW w:w="740" w:type="dxa"/>
            <w:tcBorders>
              <w:top w:val="nil"/>
              <w:left w:val="nil"/>
              <w:bottom w:val="nil"/>
              <w:right w:val="nil"/>
            </w:tcBorders>
          </w:tcPr>
          <w:p w:rsidR="003A56E5" w:rsidRDefault="00AD603F">
            <w:pPr>
              <w:pStyle w:val="ad"/>
            </w:pPr>
            <w:r>
              <w:t>ds19.148</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14)</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sh0022, sh0115, sh0624, sh0708, sh1126, sh1135</w:t>
            </w:r>
          </w:p>
        </w:tc>
        <w:tc>
          <w:tcPr>
            <w:tcW w:w="1139" w:type="dxa"/>
            <w:tcBorders>
              <w:top w:val="nil"/>
              <w:left w:val="nil"/>
              <w:bottom w:val="nil"/>
              <w:right w:val="nil"/>
            </w:tcBorders>
          </w:tcPr>
          <w:p w:rsidR="003A56E5" w:rsidRDefault="00AD603F">
            <w:pPr>
              <w:pStyle w:val="aa"/>
              <w:jc w:val="center"/>
            </w:pPr>
            <w:r>
              <w:t>16,42</w:t>
            </w:r>
          </w:p>
        </w:tc>
      </w:tr>
      <w:tr w:rsidR="003A56E5">
        <w:tc>
          <w:tcPr>
            <w:tcW w:w="740" w:type="dxa"/>
            <w:tcBorders>
              <w:top w:val="nil"/>
              <w:left w:val="nil"/>
              <w:bottom w:val="nil"/>
              <w:right w:val="nil"/>
            </w:tcBorders>
          </w:tcPr>
          <w:p w:rsidR="003A56E5" w:rsidRDefault="00AD603F">
            <w:pPr>
              <w:pStyle w:val="ad"/>
            </w:pPr>
            <w:r>
              <w:t>ds19.149</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15)</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sh0021, sh0048, sh0109, sh0114, sh0181, sh0491, sh0592, sh0715, sh0796, sh0924, sh0961, sh0962, sh1084, sh1146</w:t>
            </w:r>
          </w:p>
        </w:tc>
        <w:tc>
          <w:tcPr>
            <w:tcW w:w="1139" w:type="dxa"/>
            <w:tcBorders>
              <w:top w:val="nil"/>
              <w:left w:val="nil"/>
              <w:bottom w:val="nil"/>
              <w:right w:val="nil"/>
            </w:tcBorders>
          </w:tcPr>
          <w:p w:rsidR="003A56E5" w:rsidRDefault="00AD603F">
            <w:pPr>
              <w:pStyle w:val="aa"/>
              <w:jc w:val="center"/>
            </w:pPr>
            <w:r>
              <w:t>18,1</w:t>
            </w:r>
          </w:p>
        </w:tc>
      </w:tr>
      <w:tr w:rsidR="003A56E5">
        <w:tc>
          <w:tcPr>
            <w:tcW w:w="740" w:type="dxa"/>
            <w:tcBorders>
              <w:top w:val="nil"/>
              <w:left w:val="nil"/>
              <w:bottom w:val="nil"/>
              <w:right w:val="nil"/>
            </w:tcBorders>
          </w:tcPr>
          <w:p w:rsidR="003A56E5" w:rsidRDefault="00AD603F">
            <w:pPr>
              <w:pStyle w:val="ad"/>
            </w:pPr>
            <w:r>
              <w:t>ds19.150</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16)</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sh0030, sh0575.1, sh0876, sh0958.1, sh1080, sh1083, sh1086, sh1089, sh1090, sh1102, sh1105, sh1137, sh1208</w:t>
            </w:r>
          </w:p>
        </w:tc>
        <w:tc>
          <w:tcPr>
            <w:tcW w:w="1139" w:type="dxa"/>
            <w:tcBorders>
              <w:top w:val="nil"/>
              <w:left w:val="nil"/>
              <w:bottom w:val="nil"/>
              <w:right w:val="nil"/>
            </w:tcBorders>
          </w:tcPr>
          <w:p w:rsidR="003A56E5" w:rsidRDefault="00AD603F">
            <w:pPr>
              <w:pStyle w:val="aa"/>
              <w:jc w:val="center"/>
            </w:pPr>
            <w:r>
              <w:t>21,84</w:t>
            </w:r>
          </w:p>
        </w:tc>
      </w:tr>
      <w:tr w:rsidR="003A56E5">
        <w:tc>
          <w:tcPr>
            <w:tcW w:w="740" w:type="dxa"/>
            <w:tcBorders>
              <w:top w:val="nil"/>
              <w:left w:val="nil"/>
              <w:bottom w:val="nil"/>
              <w:right w:val="nil"/>
            </w:tcBorders>
          </w:tcPr>
          <w:p w:rsidR="003A56E5" w:rsidRDefault="00AD603F">
            <w:pPr>
              <w:pStyle w:val="ad"/>
            </w:pPr>
            <w:r>
              <w:t>ds19.151</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17)</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sh0023, sh0049, sh0662, sh0809, sh0882.1, sh0918, sh1087, sh1091, sh1092, sh1093, sh1138</w:t>
            </w:r>
          </w:p>
        </w:tc>
        <w:tc>
          <w:tcPr>
            <w:tcW w:w="1139" w:type="dxa"/>
            <w:tcBorders>
              <w:top w:val="nil"/>
              <w:left w:val="nil"/>
              <w:bottom w:val="nil"/>
              <w:right w:val="nil"/>
            </w:tcBorders>
          </w:tcPr>
          <w:p w:rsidR="003A56E5" w:rsidRDefault="00AD603F">
            <w:pPr>
              <w:pStyle w:val="aa"/>
              <w:jc w:val="center"/>
            </w:pPr>
            <w:r>
              <w:t>23,17</w:t>
            </w:r>
          </w:p>
        </w:tc>
      </w:tr>
      <w:tr w:rsidR="003A56E5">
        <w:tc>
          <w:tcPr>
            <w:tcW w:w="740" w:type="dxa"/>
            <w:tcBorders>
              <w:top w:val="nil"/>
              <w:left w:val="nil"/>
              <w:bottom w:val="nil"/>
              <w:right w:val="nil"/>
            </w:tcBorders>
          </w:tcPr>
          <w:p w:rsidR="003A56E5" w:rsidRDefault="00AD603F">
            <w:pPr>
              <w:pStyle w:val="ad"/>
            </w:pPr>
            <w:r>
              <w:t>ds19.152</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18)</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sh0134, sh0709, sh0710, sh0942, sh0979, sh1061, sh1062, sh1063, sh1099, sh1134, sh1139, sh1181, sh1192, sh1211, sh1217, sh1219</w:t>
            </w:r>
          </w:p>
        </w:tc>
        <w:tc>
          <w:tcPr>
            <w:tcW w:w="1139" w:type="dxa"/>
            <w:tcBorders>
              <w:top w:val="nil"/>
              <w:left w:val="nil"/>
              <w:bottom w:val="nil"/>
              <w:right w:val="nil"/>
            </w:tcBorders>
          </w:tcPr>
          <w:p w:rsidR="003A56E5" w:rsidRDefault="00AD603F">
            <w:pPr>
              <w:pStyle w:val="aa"/>
              <w:jc w:val="center"/>
            </w:pPr>
            <w:r>
              <w:t>27,23</w:t>
            </w:r>
          </w:p>
        </w:tc>
      </w:tr>
      <w:tr w:rsidR="003A56E5">
        <w:tc>
          <w:tcPr>
            <w:tcW w:w="740" w:type="dxa"/>
            <w:tcBorders>
              <w:top w:val="nil"/>
              <w:left w:val="nil"/>
              <w:bottom w:val="nil"/>
              <w:right w:val="nil"/>
            </w:tcBorders>
          </w:tcPr>
          <w:p w:rsidR="003A56E5" w:rsidRDefault="00AD603F">
            <w:pPr>
              <w:pStyle w:val="ad"/>
            </w:pPr>
            <w:r>
              <w:t>ds19.153</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19)</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sh1203, sh1221</w:t>
            </w:r>
          </w:p>
        </w:tc>
        <w:tc>
          <w:tcPr>
            <w:tcW w:w="1139" w:type="dxa"/>
            <w:tcBorders>
              <w:top w:val="nil"/>
              <w:left w:val="nil"/>
              <w:bottom w:val="nil"/>
              <w:right w:val="nil"/>
            </w:tcBorders>
          </w:tcPr>
          <w:p w:rsidR="003A56E5" w:rsidRDefault="00AD603F">
            <w:pPr>
              <w:pStyle w:val="aa"/>
              <w:jc w:val="center"/>
            </w:pPr>
            <w:r>
              <w:t>34,69</w:t>
            </w:r>
          </w:p>
        </w:tc>
      </w:tr>
      <w:tr w:rsidR="003A56E5">
        <w:tc>
          <w:tcPr>
            <w:tcW w:w="740" w:type="dxa"/>
            <w:tcBorders>
              <w:top w:val="nil"/>
              <w:left w:val="nil"/>
              <w:bottom w:val="nil"/>
              <w:right w:val="nil"/>
            </w:tcBorders>
          </w:tcPr>
          <w:p w:rsidR="003A56E5" w:rsidRDefault="00AD603F">
            <w:pPr>
              <w:pStyle w:val="ad"/>
            </w:pPr>
            <w:r>
              <w:t>ds19.154</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20)</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sh1209, sh1213, sh1215</w:t>
            </w:r>
          </w:p>
        </w:tc>
        <w:tc>
          <w:tcPr>
            <w:tcW w:w="1139" w:type="dxa"/>
            <w:tcBorders>
              <w:top w:val="nil"/>
              <w:left w:val="nil"/>
              <w:bottom w:val="nil"/>
              <w:right w:val="nil"/>
            </w:tcBorders>
          </w:tcPr>
          <w:p w:rsidR="003A56E5" w:rsidRDefault="00AD603F">
            <w:pPr>
              <w:pStyle w:val="aa"/>
              <w:jc w:val="center"/>
            </w:pPr>
            <w:r>
              <w:t>39,62</w:t>
            </w:r>
          </w:p>
        </w:tc>
      </w:tr>
      <w:tr w:rsidR="003A56E5">
        <w:tc>
          <w:tcPr>
            <w:tcW w:w="740" w:type="dxa"/>
            <w:tcBorders>
              <w:top w:val="nil"/>
              <w:left w:val="nil"/>
              <w:bottom w:val="nil"/>
              <w:right w:val="nil"/>
            </w:tcBorders>
          </w:tcPr>
          <w:p w:rsidR="003A56E5" w:rsidRDefault="00AD603F">
            <w:pPr>
              <w:pStyle w:val="ad"/>
            </w:pPr>
            <w:r>
              <w:t>ds19.155</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21)</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sh1210, sh1214</w:t>
            </w:r>
          </w:p>
        </w:tc>
        <w:tc>
          <w:tcPr>
            <w:tcW w:w="1139" w:type="dxa"/>
            <w:tcBorders>
              <w:top w:val="nil"/>
              <w:left w:val="nil"/>
              <w:bottom w:val="nil"/>
              <w:right w:val="nil"/>
            </w:tcBorders>
          </w:tcPr>
          <w:p w:rsidR="003A56E5" w:rsidRDefault="00AD603F">
            <w:pPr>
              <w:pStyle w:val="aa"/>
              <w:jc w:val="center"/>
            </w:pPr>
            <w:r>
              <w:t>45,17</w:t>
            </w:r>
          </w:p>
        </w:tc>
      </w:tr>
      <w:tr w:rsidR="003A56E5">
        <w:tc>
          <w:tcPr>
            <w:tcW w:w="740" w:type="dxa"/>
            <w:tcBorders>
              <w:top w:val="nil"/>
              <w:left w:val="nil"/>
              <w:bottom w:val="nil"/>
              <w:right w:val="nil"/>
            </w:tcBorders>
          </w:tcPr>
          <w:p w:rsidR="003A56E5" w:rsidRDefault="00AD603F">
            <w:pPr>
              <w:pStyle w:val="ad"/>
            </w:pPr>
            <w:r>
              <w:t>ds19.156</w:t>
            </w:r>
          </w:p>
        </w:tc>
        <w:tc>
          <w:tcPr>
            <w:tcW w:w="1737"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22)</w:t>
            </w:r>
          </w:p>
        </w:tc>
        <w:tc>
          <w:tcPr>
            <w:tcW w:w="2328" w:type="dxa"/>
            <w:tcBorders>
              <w:top w:val="nil"/>
              <w:left w:val="nil"/>
              <w:bottom w:val="nil"/>
              <w:right w:val="nil"/>
            </w:tcBorders>
          </w:tcPr>
          <w:p w:rsidR="003A56E5" w:rsidRDefault="00AD603F">
            <w:pPr>
              <w:pStyle w:val="ad"/>
            </w:pPr>
            <w:r>
              <w:t>C00-C80, C97, D00-D09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 схемы: sh0081, sh0604, sh0959</w:t>
            </w:r>
          </w:p>
        </w:tc>
        <w:tc>
          <w:tcPr>
            <w:tcW w:w="1139" w:type="dxa"/>
            <w:tcBorders>
              <w:top w:val="nil"/>
              <w:left w:val="nil"/>
              <w:bottom w:val="nil"/>
              <w:right w:val="nil"/>
            </w:tcBorders>
          </w:tcPr>
          <w:p w:rsidR="003A56E5" w:rsidRDefault="00AD603F">
            <w:pPr>
              <w:pStyle w:val="aa"/>
              <w:jc w:val="center"/>
            </w:pPr>
            <w:r>
              <w:t>56,81</w:t>
            </w:r>
          </w:p>
        </w:tc>
      </w:tr>
      <w:tr w:rsidR="003A56E5">
        <w:tc>
          <w:tcPr>
            <w:tcW w:w="740" w:type="dxa"/>
            <w:tcBorders>
              <w:top w:val="nil"/>
              <w:left w:val="nil"/>
              <w:bottom w:val="nil"/>
              <w:right w:val="nil"/>
            </w:tcBorders>
          </w:tcPr>
          <w:p w:rsidR="003A56E5" w:rsidRDefault="00AD603F">
            <w:pPr>
              <w:pStyle w:val="ad"/>
            </w:pPr>
            <w:r>
              <w:t>ds20</w:t>
            </w:r>
          </w:p>
        </w:tc>
        <w:tc>
          <w:tcPr>
            <w:tcW w:w="7677" w:type="dxa"/>
            <w:gridSpan w:val="4"/>
            <w:tcBorders>
              <w:top w:val="nil"/>
              <w:left w:val="nil"/>
              <w:bottom w:val="nil"/>
              <w:right w:val="nil"/>
            </w:tcBorders>
          </w:tcPr>
          <w:p w:rsidR="003A56E5" w:rsidRDefault="00AD603F">
            <w:pPr>
              <w:pStyle w:val="aa"/>
              <w:jc w:val="center"/>
            </w:pPr>
            <w:r>
              <w:t>Оториноларингология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ds20.001</w:t>
            </w:r>
          </w:p>
        </w:tc>
        <w:tc>
          <w:tcPr>
            <w:tcW w:w="1737" w:type="dxa"/>
            <w:tcBorders>
              <w:top w:val="nil"/>
              <w:left w:val="nil"/>
              <w:bottom w:val="nil"/>
              <w:right w:val="nil"/>
            </w:tcBorders>
          </w:tcPr>
          <w:p w:rsidR="003A56E5" w:rsidRDefault="00AD603F">
            <w:pPr>
              <w:pStyle w:val="ad"/>
            </w:pPr>
            <w:r>
              <w:t>Болезни уха, горла, носа</w:t>
            </w:r>
          </w:p>
        </w:tc>
        <w:tc>
          <w:tcPr>
            <w:tcW w:w="2328" w:type="dxa"/>
            <w:tcBorders>
              <w:top w:val="nil"/>
              <w:left w:val="nil"/>
              <w:bottom w:val="nil"/>
              <w:right w:val="nil"/>
            </w:tcBorders>
          </w:tcPr>
          <w:p w:rsidR="003A56E5" w:rsidRDefault="00AD603F">
            <w:pPr>
              <w:pStyle w:val="ad"/>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ds20.002</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1,12</w:t>
            </w:r>
          </w:p>
        </w:tc>
      </w:tr>
      <w:tr w:rsidR="003A56E5">
        <w:tc>
          <w:tcPr>
            <w:tcW w:w="740" w:type="dxa"/>
            <w:tcBorders>
              <w:top w:val="nil"/>
              <w:left w:val="nil"/>
              <w:bottom w:val="nil"/>
              <w:right w:val="nil"/>
            </w:tcBorders>
          </w:tcPr>
          <w:p w:rsidR="003A56E5" w:rsidRDefault="00AD603F">
            <w:pPr>
              <w:pStyle w:val="ad"/>
            </w:pPr>
            <w:r>
              <w:t>ds20.003</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1,66</w:t>
            </w:r>
          </w:p>
        </w:tc>
      </w:tr>
      <w:tr w:rsidR="003A56E5">
        <w:tc>
          <w:tcPr>
            <w:tcW w:w="740" w:type="dxa"/>
            <w:tcBorders>
              <w:top w:val="nil"/>
              <w:left w:val="nil"/>
              <w:bottom w:val="nil"/>
              <w:right w:val="nil"/>
            </w:tcBorders>
          </w:tcPr>
          <w:p w:rsidR="003A56E5" w:rsidRDefault="00AD603F">
            <w:pPr>
              <w:pStyle w:val="ad"/>
            </w:pPr>
            <w:r>
              <w:t>ds20.004</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A16.08.010, A16.08.017, A16.08.027, A16.08.031, A16.08.035, A16.08.040, A16.08.041, A16.08.054.001, A16.08.054.002, A16.08.056, A16.25.013, A16.25.018, A16.25.030,</w:t>
            </w:r>
          </w:p>
          <w:p w:rsidR="003A56E5" w:rsidRDefault="003A56E5">
            <w:pPr>
              <w:pStyle w:val="aa"/>
            </w:pPr>
          </w:p>
          <w:p w:rsidR="003A56E5" w:rsidRDefault="00AD603F">
            <w:pPr>
              <w:pStyle w:val="aa"/>
              <w:jc w:val="center"/>
            </w:pPr>
            <w:r>
              <w:t>A16.25.031, A16.27.001, A16.27.002, A16.27.003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2,00</w:t>
            </w:r>
          </w:p>
        </w:tc>
      </w:tr>
      <w:tr w:rsidR="003A56E5">
        <w:tc>
          <w:tcPr>
            <w:tcW w:w="740" w:type="dxa"/>
            <w:tcBorders>
              <w:top w:val="nil"/>
              <w:left w:val="nil"/>
              <w:bottom w:val="nil"/>
              <w:right w:val="nil"/>
            </w:tcBorders>
          </w:tcPr>
          <w:p w:rsidR="003A56E5" w:rsidRDefault="00AD603F">
            <w:pPr>
              <w:pStyle w:val="ad"/>
            </w:pPr>
            <w:r>
              <w:t>ds20.005</w:t>
            </w:r>
          </w:p>
        </w:tc>
        <w:tc>
          <w:tcPr>
            <w:tcW w:w="1737"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tcBorders>
              <w:top w:val="nil"/>
              <w:left w:val="nil"/>
              <w:bottom w:val="nil"/>
              <w:right w:val="nil"/>
            </w:tcBorders>
          </w:tcPr>
          <w:p w:rsidR="003A56E5" w:rsidRDefault="00AD603F">
            <w:pPr>
              <w:pStyle w:val="ad"/>
            </w:pPr>
            <w:r>
              <w:t>ds20.006</w:t>
            </w:r>
          </w:p>
        </w:tc>
        <w:tc>
          <w:tcPr>
            <w:tcW w:w="1737" w:type="dxa"/>
            <w:tcBorders>
              <w:top w:val="nil"/>
              <w:left w:val="nil"/>
              <w:bottom w:val="nil"/>
              <w:right w:val="nil"/>
            </w:tcBorders>
          </w:tcPr>
          <w:p w:rsidR="003A56E5" w:rsidRDefault="00AD603F">
            <w:pPr>
              <w:pStyle w:val="ad"/>
            </w:pPr>
            <w:r>
              <w:t>Замена речевого процессора</w:t>
            </w:r>
          </w:p>
        </w:tc>
        <w:tc>
          <w:tcPr>
            <w:tcW w:w="2328" w:type="dxa"/>
            <w:tcBorders>
              <w:top w:val="nil"/>
              <w:left w:val="nil"/>
              <w:bottom w:val="nil"/>
              <w:right w:val="nil"/>
            </w:tcBorders>
          </w:tcPr>
          <w:p w:rsidR="003A56E5" w:rsidRDefault="00AD603F">
            <w:pPr>
              <w:pStyle w:val="ad"/>
            </w:pPr>
            <w:r>
              <w:t>H90.3</w:t>
            </w:r>
          </w:p>
        </w:tc>
        <w:tc>
          <w:tcPr>
            <w:tcW w:w="2039" w:type="dxa"/>
            <w:tcBorders>
              <w:top w:val="nil"/>
              <w:left w:val="nil"/>
              <w:bottom w:val="nil"/>
              <w:right w:val="nil"/>
            </w:tcBorders>
          </w:tcPr>
          <w:p w:rsidR="003A56E5" w:rsidRDefault="00AD603F">
            <w:pPr>
              <w:pStyle w:val="aa"/>
              <w:jc w:val="center"/>
            </w:pPr>
            <w:r>
              <w:t>B05.057.008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51,86</w:t>
            </w:r>
          </w:p>
        </w:tc>
      </w:tr>
      <w:tr w:rsidR="003A56E5">
        <w:tc>
          <w:tcPr>
            <w:tcW w:w="740" w:type="dxa"/>
            <w:tcBorders>
              <w:top w:val="nil"/>
              <w:left w:val="nil"/>
              <w:bottom w:val="nil"/>
              <w:right w:val="nil"/>
            </w:tcBorders>
          </w:tcPr>
          <w:p w:rsidR="003A56E5" w:rsidRDefault="00AD603F">
            <w:pPr>
              <w:pStyle w:val="ad"/>
            </w:pPr>
            <w:r>
              <w:t>ds21</w:t>
            </w:r>
          </w:p>
        </w:tc>
        <w:tc>
          <w:tcPr>
            <w:tcW w:w="7677" w:type="dxa"/>
            <w:gridSpan w:val="4"/>
            <w:tcBorders>
              <w:top w:val="nil"/>
              <w:left w:val="nil"/>
              <w:bottom w:val="nil"/>
              <w:right w:val="nil"/>
            </w:tcBorders>
          </w:tcPr>
          <w:p w:rsidR="003A56E5" w:rsidRDefault="00AD603F">
            <w:pPr>
              <w:pStyle w:val="aa"/>
              <w:jc w:val="center"/>
            </w:pPr>
            <w:r>
              <w:t>Офтальмология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vMerge w:val="restart"/>
            <w:tcBorders>
              <w:top w:val="nil"/>
              <w:left w:val="nil"/>
              <w:bottom w:val="nil"/>
              <w:right w:val="nil"/>
            </w:tcBorders>
          </w:tcPr>
          <w:p w:rsidR="003A56E5" w:rsidRDefault="00AD603F">
            <w:pPr>
              <w:pStyle w:val="ad"/>
            </w:pPr>
            <w:r>
              <w:t>ds21.001</w:t>
            </w:r>
          </w:p>
        </w:tc>
        <w:tc>
          <w:tcPr>
            <w:tcW w:w="1737" w:type="dxa"/>
            <w:vMerge w:val="restart"/>
            <w:tcBorders>
              <w:top w:val="nil"/>
              <w:left w:val="nil"/>
              <w:bottom w:val="nil"/>
              <w:right w:val="nil"/>
            </w:tcBorders>
          </w:tcPr>
          <w:p w:rsidR="003A56E5" w:rsidRDefault="00AD603F">
            <w:pPr>
              <w:pStyle w:val="ad"/>
            </w:pPr>
            <w:r>
              <w:t>Болезни и травмы глаза</w:t>
            </w:r>
          </w:p>
        </w:tc>
        <w:tc>
          <w:tcPr>
            <w:tcW w:w="2328" w:type="dxa"/>
            <w:tcBorders>
              <w:top w:val="nil"/>
              <w:left w:val="nil"/>
              <w:bottom w:val="nil"/>
              <w:right w:val="nil"/>
            </w:tcBorders>
          </w:tcPr>
          <w:p w:rsidR="003A56E5" w:rsidRDefault="00AD603F">
            <w:pPr>
              <w:pStyle w:val="ad"/>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vMerge w:val="restart"/>
            <w:tcBorders>
              <w:top w:val="nil"/>
              <w:left w:val="nil"/>
              <w:bottom w:val="nil"/>
              <w:right w:val="nil"/>
            </w:tcBorders>
          </w:tcPr>
          <w:p w:rsidR="003A56E5" w:rsidRDefault="00AD603F">
            <w:pPr>
              <w:pStyle w:val="aa"/>
              <w:jc w:val="center"/>
            </w:pPr>
            <w:r>
              <w:t>0,39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A16.26.086.001</w:t>
            </w:r>
          </w:p>
        </w:tc>
        <w:tc>
          <w:tcPr>
            <w:tcW w:w="1573" w:type="dxa"/>
            <w:tcBorders>
              <w:top w:val="nil"/>
              <w:left w:val="nil"/>
              <w:bottom w:val="nil"/>
              <w:right w:val="nil"/>
            </w:tcBorders>
          </w:tcPr>
          <w:p w:rsidR="003A56E5" w:rsidRDefault="00AD603F">
            <w:pPr>
              <w:pStyle w:val="aa"/>
              <w:jc w:val="center"/>
            </w:pPr>
            <w:r>
              <w:t>-</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ds21.002</w:t>
            </w:r>
          </w:p>
        </w:tc>
        <w:tc>
          <w:tcPr>
            <w:tcW w:w="1737" w:type="dxa"/>
            <w:tcBorders>
              <w:top w:val="nil"/>
              <w:left w:val="nil"/>
              <w:bottom w:val="nil"/>
              <w:right w:val="nil"/>
            </w:tcBorders>
          </w:tcPr>
          <w:p w:rsidR="003A56E5" w:rsidRDefault="00AD603F">
            <w:pPr>
              <w:pStyle w:val="ad"/>
            </w:pPr>
            <w:r>
              <w:t>Операции на органе зрения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0,67</w:t>
            </w:r>
          </w:p>
        </w:tc>
      </w:tr>
      <w:tr w:rsidR="003A56E5">
        <w:tc>
          <w:tcPr>
            <w:tcW w:w="740" w:type="dxa"/>
            <w:tcBorders>
              <w:top w:val="nil"/>
              <w:left w:val="nil"/>
              <w:bottom w:val="nil"/>
              <w:right w:val="nil"/>
            </w:tcBorders>
          </w:tcPr>
          <w:p w:rsidR="003A56E5" w:rsidRDefault="00AD603F">
            <w:pPr>
              <w:pStyle w:val="ad"/>
            </w:pPr>
            <w:r>
              <w:t>ds21.003</w:t>
            </w:r>
          </w:p>
        </w:tc>
        <w:tc>
          <w:tcPr>
            <w:tcW w:w="1737" w:type="dxa"/>
            <w:tcBorders>
              <w:top w:val="nil"/>
              <w:left w:val="nil"/>
              <w:bottom w:val="nil"/>
              <w:right w:val="nil"/>
            </w:tcBorders>
          </w:tcPr>
          <w:p w:rsidR="003A56E5" w:rsidRDefault="00AD603F">
            <w:pPr>
              <w:pStyle w:val="ad"/>
            </w:pPr>
            <w:r>
              <w:t>Операции на органе зрения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1,09</w:t>
            </w:r>
          </w:p>
        </w:tc>
      </w:tr>
      <w:tr w:rsidR="003A56E5">
        <w:tc>
          <w:tcPr>
            <w:tcW w:w="740" w:type="dxa"/>
            <w:tcBorders>
              <w:top w:val="nil"/>
              <w:left w:val="nil"/>
              <w:bottom w:val="nil"/>
              <w:right w:val="nil"/>
            </w:tcBorders>
          </w:tcPr>
          <w:p w:rsidR="003A56E5" w:rsidRDefault="00AD603F">
            <w:pPr>
              <w:pStyle w:val="ad"/>
            </w:pPr>
            <w:r>
              <w:t>ds21.004</w:t>
            </w:r>
          </w:p>
        </w:tc>
        <w:tc>
          <w:tcPr>
            <w:tcW w:w="1737" w:type="dxa"/>
            <w:tcBorders>
              <w:top w:val="nil"/>
              <w:left w:val="nil"/>
              <w:bottom w:val="nil"/>
              <w:right w:val="nil"/>
            </w:tcBorders>
          </w:tcPr>
          <w:p w:rsidR="003A56E5" w:rsidRDefault="00AD603F">
            <w:pPr>
              <w:pStyle w:val="ad"/>
            </w:pPr>
            <w:r>
              <w:t>Операции на органе зрения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1,62</w:t>
            </w:r>
          </w:p>
        </w:tc>
      </w:tr>
      <w:tr w:rsidR="003A56E5">
        <w:tc>
          <w:tcPr>
            <w:tcW w:w="740" w:type="dxa"/>
            <w:tcBorders>
              <w:top w:val="nil"/>
              <w:left w:val="nil"/>
              <w:bottom w:val="nil"/>
              <w:right w:val="nil"/>
            </w:tcBorders>
          </w:tcPr>
          <w:p w:rsidR="003A56E5" w:rsidRDefault="00AD603F">
            <w:pPr>
              <w:pStyle w:val="ad"/>
            </w:pPr>
            <w:r>
              <w:t>ds21.005</w:t>
            </w:r>
          </w:p>
        </w:tc>
        <w:tc>
          <w:tcPr>
            <w:tcW w:w="1737" w:type="dxa"/>
            <w:tcBorders>
              <w:top w:val="nil"/>
              <w:left w:val="nil"/>
              <w:bottom w:val="nil"/>
              <w:right w:val="nil"/>
            </w:tcBorders>
          </w:tcPr>
          <w:p w:rsidR="003A56E5" w:rsidRDefault="00AD603F">
            <w:pPr>
              <w:pStyle w:val="ad"/>
            </w:pPr>
            <w:r>
              <w:t>Операции на органе зрения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2,01</w:t>
            </w:r>
          </w:p>
        </w:tc>
      </w:tr>
      <w:tr w:rsidR="003A56E5">
        <w:tc>
          <w:tcPr>
            <w:tcW w:w="740" w:type="dxa"/>
            <w:tcBorders>
              <w:top w:val="nil"/>
              <w:left w:val="nil"/>
              <w:bottom w:val="nil"/>
              <w:right w:val="nil"/>
            </w:tcBorders>
          </w:tcPr>
          <w:p w:rsidR="003A56E5" w:rsidRDefault="00AD603F">
            <w:pPr>
              <w:pStyle w:val="ad"/>
            </w:pPr>
            <w:r>
              <w:t>ds21.006</w:t>
            </w:r>
          </w:p>
        </w:tc>
        <w:tc>
          <w:tcPr>
            <w:tcW w:w="1737" w:type="dxa"/>
            <w:tcBorders>
              <w:top w:val="nil"/>
              <w:left w:val="nil"/>
              <w:bottom w:val="nil"/>
              <w:right w:val="nil"/>
            </w:tcBorders>
          </w:tcPr>
          <w:p w:rsidR="003A56E5" w:rsidRDefault="00AD603F">
            <w:pPr>
              <w:pStyle w:val="ad"/>
            </w:pPr>
            <w:r>
              <w:t>Операции на органе зрения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3,50</w:t>
            </w:r>
          </w:p>
        </w:tc>
      </w:tr>
      <w:tr w:rsidR="003A56E5">
        <w:tc>
          <w:tcPr>
            <w:tcW w:w="740" w:type="dxa"/>
            <w:tcBorders>
              <w:top w:val="nil"/>
              <w:left w:val="nil"/>
              <w:bottom w:val="nil"/>
              <w:right w:val="nil"/>
            </w:tcBorders>
          </w:tcPr>
          <w:p w:rsidR="003A56E5" w:rsidRDefault="00AD603F">
            <w:pPr>
              <w:pStyle w:val="ad"/>
            </w:pPr>
            <w:r>
              <w:t>ds21.007</w:t>
            </w:r>
          </w:p>
        </w:tc>
        <w:tc>
          <w:tcPr>
            <w:tcW w:w="1737" w:type="dxa"/>
            <w:tcBorders>
              <w:top w:val="nil"/>
              <w:left w:val="nil"/>
              <w:bottom w:val="nil"/>
              <w:right w:val="nil"/>
            </w:tcBorders>
          </w:tcPr>
          <w:p w:rsidR="003A56E5" w:rsidRDefault="00AD603F">
            <w:pPr>
              <w:pStyle w:val="ad"/>
            </w:pPr>
            <w:r>
              <w:t>Операции на органе зрения (факоэмульсификация с имплантацией ИОЛ)</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A16.26.093.002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2,04</w:t>
            </w:r>
          </w:p>
        </w:tc>
      </w:tr>
      <w:tr w:rsidR="003A56E5">
        <w:tc>
          <w:tcPr>
            <w:tcW w:w="740" w:type="dxa"/>
            <w:tcBorders>
              <w:top w:val="nil"/>
              <w:left w:val="nil"/>
              <w:bottom w:val="nil"/>
              <w:right w:val="nil"/>
            </w:tcBorders>
          </w:tcPr>
          <w:p w:rsidR="003A56E5" w:rsidRDefault="00AD603F">
            <w:pPr>
              <w:pStyle w:val="ad"/>
            </w:pPr>
            <w:r>
              <w:t>ds21.008</w:t>
            </w:r>
          </w:p>
        </w:tc>
        <w:tc>
          <w:tcPr>
            <w:tcW w:w="1737" w:type="dxa"/>
            <w:tcBorders>
              <w:top w:val="nil"/>
              <w:left w:val="nil"/>
              <w:bottom w:val="nil"/>
              <w:right w:val="nil"/>
            </w:tcBorders>
          </w:tcPr>
          <w:p w:rsidR="003A56E5" w:rsidRDefault="00AD603F">
            <w:pPr>
              <w:pStyle w:val="ad"/>
            </w:pPr>
            <w:r>
              <w:t>Интравитреальное введение лекарственных препаратов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A16.26.086.001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icv1, icv2</w:t>
            </w:r>
          </w:p>
        </w:tc>
        <w:tc>
          <w:tcPr>
            <w:tcW w:w="1139" w:type="dxa"/>
            <w:tcBorders>
              <w:top w:val="nil"/>
              <w:left w:val="nil"/>
              <w:bottom w:val="nil"/>
              <w:right w:val="nil"/>
            </w:tcBorders>
          </w:tcPr>
          <w:p w:rsidR="003A56E5" w:rsidRDefault="00AD603F">
            <w:pPr>
              <w:pStyle w:val="aa"/>
              <w:jc w:val="center"/>
            </w:pPr>
            <w:r>
              <w:t>0,86</w:t>
            </w:r>
          </w:p>
        </w:tc>
      </w:tr>
      <w:tr w:rsidR="003A56E5">
        <w:tc>
          <w:tcPr>
            <w:tcW w:w="740" w:type="dxa"/>
            <w:tcBorders>
              <w:top w:val="nil"/>
              <w:left w:val="nil"/>
              <w:bottom w:val="nil"/>
              <w:right w:val="nil"/>
            </w:tcBorders>
          </w:tcPr>
          <w:p w:rsidR="003A56E5" w:rsidRDefault="00AD603F">
            <w:pPr>
              <w:pStyle w:val="ad"/>
            </w:pPr>
            <w:r>
              <w:t>ds21.009</w:t>
            </w:r>
          </w:p>
        </w:tc>
        <w:tc>
          <w:tcPr>
            <w:tcW w:w="1737" w:type="dxa"/>
            <w:tcBorders>
              <w:top w:val="nil"/>
              <w:left w:val="nil"/>
              <w:bottom w:val="nil"/>
              <w:right w:val="nil"/>
            </w:tcBorders>
          </w:tcPr>
          <w:p w:rsidR="003A56E5" w:rsidRDefault="00AD603F">
            <w:pPr>
              <w:pStyle w:val="ad"/>
            </w:pPr>
            <w:r>
              <w:t>Интравитреальное введение лекарственных препаратов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A16.26.086.001</w:t>
            </w:r>
          </w:p>
        </w:tc>
        <w:tc>
          <w:tcPr>
            <w:tcW w:w="1573" w:type="dxa"/>
            <w:tcBorders>
              <w:top w:val="nil"/>
              <w:left w:val="nil"/>
              <w:bottom w:val="nil"/>
              <w:right w:val="nil"/>
            </w:tcBorders>
          </w:tcPr>
          <w:p w:rsidR="003A56E5" w:rsidRDefault="00AD603F">
            <w:pPr>
              <w:pStyle w:val="aa"/>
              <w:jc w:val="center"/>
            </w:pPr>
            <w:r>
              <w:t>иной классификационный критерий: icv3, icv4</w:t>
            </w:r>
          </w:p>
        </w:tc>
        <w:tc>
          <w:tcPr>
            <w:tcW w:w="1139" w:type="dxa"/>
            <w:tcBorders>
              <w:top w:val="nil"/>
              <w:left w:val="nil"/>
              <w:bottom w:val="nil"/>
              <w:right w:val="nil"/>
            </w:tcBorders>
          </w:tcPr>
          <w:p w:rsidR="003A56E5" w:rsidRDefault="00AD603F">
            <w:pPr>
              <w:pStyle w:val="aa"/>
              <w:jc w:val="center"/>
            </w:pPr>
            <w:r>
              <w:t>1,77</w:t>
            </w:r>
          </w:p>
        </w:tc>
      </w:tr>
      <w:tr w:rsidR="003A56E5">
        <w:tc>
          <w:tcPr>
            <w:tcW w:w="740" w:type="dxa"/>
            <w:tcBorders>
              <w:top w:val="nil"/>
              <w:left w:val="nil"/>
              <w:bottom w:val="nil"/>
              <w:right w:val="nil"/>
            </w:tcBorders>
          </w:tcPr>
          <w:p w:rsidR="003A56E5" w:rsidRDefault="00AD603F">
            <w:pPr>
              <w:pStyle w:val="ad"/>
            </w:pPr>
            <w:r>
              <w:t>ds22</w:t>
            </w:r>
          </w:p>
        </w:tc>
        <w:tc>
          <w:tcPr>
            <w:tcW w:w="7677" w:type="dxa"/>
            <w:gridSpan w:val="4"/>
            <w:tcBorders>
              <w:top w:val="nil"/>
              <w:left w:val="nil"/>
              <w:bottom w:val="nil"/>
              <w:right w:val="nil"/>
            </w:tcBorders>
          </w:tcPr>
          <w:p w:rsidR="003A56E5" w:rsidRDefault="00AD603F">
            <w:pPr>
              <w:pStyle w:val="aa"/>
              <w:jc w:val="center"/>
            </w:pPr>
            <w:r>
              <w:t>Педиатрия</w:t>
            </w:r>
          </w:p>
        </w:tc>
        <w:tc>
          <w:tcPr>
            <w:tcW w:w="1139" w:type="dxa"/>
            <w:tcBorders>
              <w:top w:val="nil"/>
              <w:left w:val="nil"/>
              <w:bottom w:val="nil"/>
              <w:right w:val="nil"/>
            </w:tcBorders>
          </w:tcPr>
          <w:p w:rsidR="003A56E5" w:rsidRDefault="00AD603F">
            <w:pPr>
              <w:pStyle w:val="aa"/>
              <w:jc w:val="center"/>
            </w:pPr>
            <w:r>
              <w:t>0,93</w:t>
            </w:r>
          </w:p>
        </w:tc>
      </w:tr>
      <w:tr w:rsidR="003A56E5">
        <w:tc>
          <w:tcPr>
            <w:tcW w:w="740" w:type="dxa"/>
            <w:tcBorders>
              <w:top w:val="nil"/>
              <w:left w:val="nil"/>
              <w:bottom w:val="nil"/>
              <w:right w:val="nil"/>
            </w:tcBorders>
          </w:tcPr>
          <w:p w:rsidR="003A56E5" w:rsidRDefault="00AD603F">
            <w:pPr>
              <w:pStyle w:val="ad"/>
            </w:pPr>
            <w:r>
              <w:t>ds22.001</w:t>
            </w:r>
          </w:p>
        </w:tc>
        <w:tc>
          <w:tcPr>
            <w:tcW w:w="1737" w:type="dxa"/>
            <w:tcBorders>
              <w:top w:val="nil"/>
              <w:left w:val="nil"/>
              <w:bottom w:val="nil"/>
              <w:right w:val="nil"/>
            </w:tcBorders>
          </w:tcPr>
          <w:p w:rsidR="003A56E5" w:rsidRDefault="00AD603F">
            <w:pPr>
              <w:pStyle w:val="ad"/>
            </w:pPr>
            <w:r>
              <w:t>Системные поражения соединительной ткани, артропатии, спондилопатии, дети</w:t>
            </w:r>
          </w:p>
        </w:tc>
        <w:tc>
          <w:tcPr>
            <w:tcW w:w="2328" w:type="dxa"/>
            <w:tcBorders>
              <w:top w:val="nil"/>
              <w:left w:val="nil"/>
              <w:bottom w:val="nil"/>
              <w:right w:val="nil"/>
            </w:tcBorders>
          </w:tcPr>
          <w:p w:rsidR="003A56E5" w:rsidRDefault="00AD603F">
            <w:pPr>
              <w:pStyle w:val="ad"/>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2,31</w:t>
            </w:r>
          </w:p>
        </w:tc>
      </w:tr>
      <w:tr w:rsidR="003A56E5">
        <w:tc>
          <w:tcPr>
            <w:tcW w:w="740" w:type="dxa"/>
            <w:tcBorders>
              <w:top w:val="nil"/>
              <w:left w:val="nil"/>
              <w:bottom w:val="nil"/>
              <w:right w:val="nil"/>
            </w:tcBorders>
          </w:tcPr>
          <w:p w:rsidR="003A56E5" w:rsidRDefault="00AD603F">
            <w:pPr>
              <w:pStyle w:val="ad"/>
            </w:pPr>
            <w:r>
              <w:t>ds22.002</w:t>
            </w:r>
          </w:p>
        </w:tc>
        <w:tc>
          <w:tcPr>
            <w:tcW w:w="1737" w:type="dxa"/>
            <w:tcBorders>
              <w:top w:val="nil"/>
              <w:left w:val="nil"/>
              <w:bottom w:val="nil"/>
              <w:right w:val="nil"/>
            </w:tcBorders>
          </w:tcPr>
          <w:p w:rsidR="003A56E5" w:rsidRDefault="00AD603F">
            <w:pPr>
              <w:pStyle w:val="ad"/>
            </w:pPr>
            <w:r>
              <w:t>Болезни органов пищеварения, дети</w:t>
            </w:r>
          </w:p>
        </w:tc>
        <w:tc>
          <w:tcPr>
            <w:tcW w:w="2328" w:type="dxa"/>
            <w:tcBorders>
              <w:top w:val="nil"/>
              <w:left w:val="nil"/>
              <w:bottom w:val="nil"/>
              <w:right w:val="nil"/>
            </w:tcBorders>
          </w:tcPr>
          <w:p w:rsidR="003A56E5" w:rsidRDefault="00AD603F">
            <w:pPr>
              <w:pStyle w:val="ad"/>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ds23</w:t>
            </w:r>
          </w:p>
        </w:tc>
        <w:tc>
          <w:tcPr>
            <w:tcW w:w="7677" w:type="dxa"/>
            <w:gridSpan w:val="4"/>
            <w:tcBorders>
              <w:top w:val="nil"/>
              <w:left w:val="nil"/>
              <w:bottom w:val="nil"/>
              <w:right w:val="nil"/>
            </w:tcBorders>
          </w:tcPr>
          <w:p w:rsidR="003A56E5" w:rsidRDefault="00AD603F">
            <w:pPr>
              <w:pStyle w:val="aa"/>
              <w:jc w:val="center"/>
            </w:pPr>
            <w:r>
              <w:t>Пульмонология</w:t>
            </w:r>
          </w:p>
        </w:tc>
        <w:tc>
          <w:tcPr>
            <w:tcW w:w="1139" w:type="dxa"/>
            <w:tcBorders>
              <w:top w:val="nil"/>
              <w:left w:val="nil"/>
              <w:bottom w:val="nil"/>
              <w:right w:val="nil"/>
            </w:tcBorders>
          </w:tcPr>
          <w:p w:rsidR="003A56E5" w:rsidRDefault="00AD603F">
            <w:pPr>
              <w:pStyle w:val="aa"/>
              <w:jc w:val="center"/>
            </w:pPr>
            <w:r>
              <w:t>0,90</w:t>
            </w:r>
          </w:p>
        </w:tc>
      </w:tr>
      <w:tr w:rsidR="003A56E5">
        <w:tc>
          <w:tcPr>
            <w:tcW w:w="740" w:type="dxa"/>
            <w:tcBorders>
              <w:top w:val="nil"/>
              <w:left w:val="nil"/>
              <w:bottom w:val="nil"/>
              <w:right w:val="nil"/>
            </w:tcBorders>
          </w:tcPr>
          <w:p w:rsidR="003A56E5" w:rsidRDefault="00AD603F">
            <w:pPr>
              <w:pStyle w:val="ad"/>
            </w:pPr>
            <w:r>
              <w:t>ds23.001</w:t>
            </w:r>
          </w:p>
        </w:tc>
        <w:tc>
          <w:tcPr>
            <w:tcW w:w="1737" w:type="dxa"/>
            <w:tcBorders>
              <w:top w:val="nil"/>
              <w:left w:val="nil"/>
              <w:bottom w:val="nil"/>
              <w:right w:val="nil"/>
            </w:tcBorders>
          </w:tcPr>
          <w:p w:rsidR="003A56E5" w:rsidRDefault="00AD603F">
            <w:pPr>
              <w:pStyle w:val="ad"/>
            </w:pPr>
            <w:r>
              <w:t>Болезни органов дыхания</w:t>
            </w:r>
          </w:p>
        </w:tc>
        <w:tc>
          <w:tcPr>
            <w:tcW w:w="2328" w:type="dxa"/>
            <w:tcBorders>
              <w:top w:val="nil"/>
              <w:left w:val="nil"/>
              <w:bottom w:val="nil"/>
              <w:right w:val="nil"/>
            </w:tcBorders>
          </w:tcPr>
          <w:p w:rsidR="003A56E5" w:rsidRDefault="00AD603F">
            <w:pPr>
              <w:pStyle w:val="ad"/>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0,90</w:t>
            </w:r>
          </w:p>
        </w:tc>
      </w:tr>
      <w:tr w:rsidR="003A56E5">
        <w:tc>
          <w:tcPr>
            <w:tcW w:w="740" w:type="dxa"/>
            <w:tcBorders>
              <w:top w:val="nil"/>
              <w:left w:val="nil"/>
              <w:bottom w:val="nil"/>
              <w:right w:val="nil"/>
            </w:tcBorders>
          </w:tcPr>
          <w:p w:rsidR="003A56E5" w:rsidRDefault="00AD603F">
            <w:pPr>
              <w:pStyle w:val="ad"/>
            </w:pPr>
            <w:r>
              <w:t>ds24</w:t>
            </w:r>
          </w:p>
        </w:tc>
        <w:tc>
          <w:tcPr>
            <w:tcW w:w="7677" w:type="dxa"/>
            <w:gridSpan w:val="4"/>
            <w:tcBorders>
              <w:top w:val="nil"/>
              <w:left w:val="nil"/>
              <w:bottom w:val="nil"/>
              <w:right w:val="nil"/>
            </w:tcBorders>
          </w:tcPr>
          <w:p w:rsidR="003A56E5" w:rsidRDefault="00AD603F">
            <w:pPr>
              <w:pStyle w:val="aa"/>
              <w:jc w:val="center"/>
            </w:pPr>
            <w:r>
              <w:t>Ревматология</w:t>
            </w:r>
          </w:p>
        </w:tc>
        <w:tc>
          <w:tcPr>
            <w:tcW w:w="1139" w:type="dxa"/>
            <w:tcBorders>
              <w:top w:val="nil"/>
              <w:left w:val="nil"/>
              <w:bottom w:val="nil"/>
              <w:right w:val="nil"/>
            </w:tcBorders>
          </w:tcPr>
          <w:p w:rsidR="003A56E5" w:rsidRDefault="00AD603F">
            <w:pPr>
              <w:pStyle w:val="aa"/>
              <w:jc w:val="center"/>
            </w:pPr>
            <w:r>
              <w:t>1,46</w:t>
            </w:r>
          </w:p>
        </w:tc>
      </w:tr>
      <w:tr w:rsidR="003A56E5">
        <w:tc>
          <w:tcPr>
            <w:tcW w:w="740" w:type="dxa"/>
            <w:tcBorders>
              <w:top w:val="nil"/>
              <w:left w:val="nil"/>
              <w:bottom w:val="nil"/>
              <w:right w:val="nil"/>
            </w:tcBorders>
          </w:tcPr>
          <w:p w:rsidR="003A56E5" w:rsidRDefault="00AD603F">
            <w:pPr>
              <w:pStyle w:val="ad"/>
            </w:pPr>
            <w:r>
              <w:t>ds24.001</w:t>
            </w:r>
          </w:p>
        </w:tc>
        <w:tc>
          <w:tcPr>
            <w:tcW w:w="1737" w:type="dxa"/>
            <w:tcBorders>
              <w:top w:val="nil"/>
              <w:left w:val="nil"/>
              <w:bottom w:val="nil"/>
              <w:right w:val="nil"/>
            </w:tcBorders>
          </w:tcPr>
          <w:p w:rsidR="003A56E5" w:rsidRDefault="00AD603F">
            <w:pPr>
              <w:pStyle w:val="ad"/>
            </w:pPr>
            <w:r>
              <w:t>Системные поражения соединительной ткани, артропатии, спондилопатии, взрослые</w:t>
            </w:r>
          </w:p>
        </w:tc>
        <w:tc>
          <w:tcPr>
            <w:tcW w:w="2328" w:type="dxa"/>
            <w:tcBorders>
              <w:top w:val="nil"/>
              <w:left w:val="nil"/>
              <w:bottom w:val="nil"/>
              <w:right w:val="nil"/>
            </w:tcBorders>
          </w:tcPr>
          <w:p w:rsidR="003A56E5" w:rsidRDefault="00AD603F">
            <w:pPr>
              <w:pStyle w:val="ad"/>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1,46</w:t>
            </w:r>
          </w:p>
        </w:tc>
      </w:tr>
      <w:tr w:rsidR="003A56E5">
        <w:tc>
          <w:tcPr>
            <w:tcW w:w="740" w:type="dxa"/>
            <w:tcBorders>
              <w:top w:val="nil"/>
              <w:left w:val="nil"/>
              <w:bottom w:val="nil"/>
              <w:right w:val="nil"/>
            </w:tcBorders>
          </w:tcPr>
          <w:p w:rsidR="003A56E5" w:rsidRDefault="00AD603F">
            <w:pPr>
              <w:pStyle w:val="ad"/>
            </w:pPr>
            <w:r>
              <w:t>ds25</w:t>
            </w:r>
          </w:p>
        </w:tc>
        <w:tc>
          <w:tcPr>
            <w:tcW w:w="7677" w:type="dxa"/>
            <w:gridSpan w:val="4"/>
            <w:tcBorders>
              <w:top w:val="nil"/>
              <w:left w:val="nil"/>
              <w:bottom w:val="nil"/>
              <w:right w:val="nil"/>
            </w:tcBorders>
          </w:tcPr>
          <w:p w:rsidR="003A56E5" w:rsidRDefault="00AD603F">
            <w:pPr>
              <w:pStyle w:val="aa"/>
              <w:jc w:val="center"/>
            </w:pPr>
            <w:r>
              <w:t>Сердечно-сосудистая хирургия</w:t>
            </w:r>
          </w:p>
        </w:tc>
        <w:tc>
          <w:tcPr>
            <w:tcW w:w="1139" w:type="dxa"/>
            <w:tcBorders>
              <w:top w:val="nil"/>
              <w:left w:val="nil"/>
              <w:bottom w:val="nil"/>
              <w:right w:val="nil"/>
            </w:tcBorders>
          </w:tcPr>
          <w:p w:rsidR="003A56E5" w:rsidRDefault="00AD603F">
            <w:pPr>
              <w:pStyle w:val="aa"/>
              <w:jc w:val="center"/>
            </w:pPr>
            <w:r>
              <w:t>1,88</w:t>
            </w:r>
          </w:p>
        </w:tc>
      </w:tr>
      <w:tr w:rsidR="003A56E5">
        <w:tc>
          <w:tcPr>
            <w:tcW w:w="740" w:type="dxa"/>
            <w:vMerge w:val="restart"/>
            <w:tcBorders>
              <w:top w:val="nil"/>
              <w:left w:val="nil"/>
              <w:bottom w:val="nil"/>
              <w:right w:val="nil"/>
            </w:tcBorders>
          </w:tcPr>
          <w:p w:rsidR="003A56E5" w:rsidRDefault="00AD603F">
            <w:pPr>
              <w:pStyle w:val="ad"/>
            </w:pPr>
            <w:r>
              <w:t>ds25.001</w:t>
            </w:r>
          </w:p>
        </w:tc>
        <w:tc>
          <w:tcPr>
            <w:tcW w:w="1737" w:type="dxa"/>
            <w:vMerge w:val="restart"/>
            <w:tcBorders>
              <w:top w:val="nil"/>
              <w:left w:val="nil"/>
              <w:bottom w:val="nil"/>
              <w:right w:val="nil"/>
            </w:tcBorders>
          </w:tcPr>
          <w:p w:rsidR="003A56E5" w:rsidRDefault="00AD603F">
            <w:pPr>
              <w:pStyle w:val="ad"/>
            </w:pPr>
            <w:r>
              <w:t>Диагностическое обследование сердечно-сосудистой системы</w:t>
            </w:r>
          </w:p>
        </w:tc>
        <w:tc>
          <w:tcPr>
            <w:tcW w:w="2328" w:type="dxa"/>
            <w:tcBorders>
              <w:top w:val="nil"/>
              <w:left w:val="nil"/>
              <w:bottom w:val="nil"/>
              <w:right w:val="nil"/>
            </w:tcBorders>
          </w:tcPr>
          <w:p w:rsidR="003A56E5" w:rsidRDefault="00AD603F">
            <w:pPr>
              <w:pStyle w:val="ad"/>
            </w:pPr>
            <w:r>
              <w:t>I., Q20-Q28, R00, R00.0, R00.1, R00.2, R00.8, R07.2, R07.4, T81, T81.0, T81.2, T81.4, T81.5, T81.6, T81.7, T81.8, T81.9, T82, T82.0, T82.1, T82.2, T82.3, T82.4, T82.5, T82.6, T82.7, T82.8, T82.9, T85, T85.1, T85.6, T85.7, T85.8, T85.9, T98, T98.0, T98.1, T98.2, T98.3</w:t>
            </w:r>
          </w:p>
        </w:tc>
        <w:tc>
          <w:tcPr>
            <w:tcW w:w="2039" w:type="dxa"/>
            <w:tcBorders>
              <w:top w:val="nil"/>
              <w:left w:val="nil"/>
              <w:bottom w:val="nil"/>
              <w:right w:val="nil"/>
            </w:tcBorders>
          </w:tcPr>
          <w:p w:rsidR="003A56E5" w:rsidRDefault="00AD603F">
            <w:pPr>
              <w:pStyle w:val="aa"/>
              <w:jc w:val="center"/>
            </w:pPr>
            <w:r>
              <w:t>A06.10.006.002</w:t>
            </w:r>
          </w:p>
        </w:tc>
        <w:tc>
          <w:tcPr>
            <w:tcW w:w="1573" w:type="dxa"/>
            <w:vMerge w:val="restart"/>
            <w:tcBorders>
              <w:top w:val="nil"/>
              <w:left w:val="nil"/>
              <w:bottom w:val="nil"/>
              <w:right w:val="nil"/>
            </w:tcBorders>
          </w:tcPr>
          <w:p w:rsidR="003A56E5" w:rsidRDefault="00AD603F">
            <w:pPr>
              <w:pStyle w:val="aa"/>
              <w:jc w:val="center"/>
            </w:pPr>
            <w:r>
              <w:t>длительность: до 3 дней включительно</w:t>
            </w:r>
          </w:p>
        </w:tc>
        <w:tc>
          <w:tcPr>
            <w:tcW w:w="1139" w:type="dxa"/>
            <w:vMerge w:val="restart"/>
            <w:tcBorders>
              <w:top w:val="nil"/>
              <w:left w:val="nil"/>
              <w:bottom w:val="nil"/>
              <w:right w:val="nil"/>
            </w:tcBorders>
          </w:tcPr>
          <w:p w:rsidR="003A56E5" w:rsidRDefault="00AD603F">
            <w:pPr>
              <w:pStyle w:val="aa"/>
              <w:jc w:val="center"/>
            </w:pPr>
            <w:r>
              <w:t>1,84</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 Q20-Q28, R00.0, R00.1, R00.2, R00.8, R07.2, R07.4, T81, T81.0, T81.2, T81.4, T81.5, T81.6, T81.7, T81.8, T81.9, T82, T82.0, T82.1, T82.2, T82.3, T82.4, T82.5, T82.6, T82.7, T82.8, T82.9, T85, T85.1, T85.6, T85.7, T85.8, T85.9, T98, T98.0, T98.1, T98.2, T98.3</w:t>
            </w:r>
          </w:p>
        </w:tc>
        <w:tc>
          <w:tcPr>
            <w:tcW w:w="2039" w:type="dxa"/>
            <w:tcBorders>
              <w:top w:val="nil"/>
              <w:left w:val="nil"/>
              <w:bottom w:val="nil"/>
              <w:right w:val="nil"/>
            </w:tcBorders>
          </w:tcPr>
          <w:p w:rsidR="003A56E5" w:rsidRDefault="00AD603F">
            <w:pPr>
              <w:pStyle w:val="aa"/>
              <w:jc w:val="center"/>
            </w:pPr>
            <w:r>
              <w:t>А06.10.006</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I.</w:t>
            </w:r>
          </w:p>
        </w:tc>
        <w:tc>
          <w:tcPr>
            <w:tcW w:w="2039" w:type="dxa"/>
            <w:tcBorders>
              <w:top w:val="nil"/>
              <w:left w:val="nil"/>
              <w:bottom w:val="nil"/>
              <w:right w:val="nil"/>
            </w:tcBorders>
          </w:tcPr>
          <w:p w:rsidR="003A56E5" w:rsidRDefault="00AD603F">
            <w:pPr>
              <w:pStyle w:val="aa"/>
              <w:jc w:val="center"/>
            </w:pPr>
            <w:r>
              <w:t>A04.12.013.001, A05.10.012, A06.12.005, A06.12.006, A06.12.007, A06.12.012, A06.12.030, A06.12.039, A06.12.040, A06.12.044, A06.12.059, A06.12.060</w:t>
            </w:r>
          </w:p>
        </w:tc>
        <w:tc>
          <w:tcPr>
            <w:tcW w:w="1573" w:type="dxa"/>
            <w:vMerge/>
            <w:tcBorders>
              <w:top w:val="nil"/>
              <w:left w:val="nil"/>
              <w:bottom w:val="nil"/>
              <w:right w:val="nil"/>
            </w:tcBorders>
          </w:tcPr>
          <w:p w:rsidR="003A56E5" w:rsidRDefault="003A56E5">
            <w:pPr>
              <w:pStyle w:val="aa"/>
            </w:pP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ds25.002</w:t>
            </w:r>
          </w:p>
        </w:tc>
        <w:tc>
          <w:tcPr>
            <w:tcW w:w="1737" w:type="dxa"/>
            <w:tcBorders>
              <w:top w:val="nil"/>
              <w:left w:val="nil"/>
              <w:bottom w:val="nil"/>
              <w:right w:val="nil"/>
            </w:tcBorders>
          </w:tcPr>
          <w:p w:rsidR="003A56E5" w:rsidRDefault="00AD603F">
            <w:pPr>
              <w:pStyle w:val="ad"/>
            </w:pPr>
            <w:r>
              <w:t>Операции на сосудах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A11.12.001.002, A16.12.014, A16.12.020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2,18</w:t>
            </w:r>
          </w:p>
        </w:tc>
      </w:tr>
      <w:tr w:rsidR="003A56E5">
        <w:tc>
          <w:tcPr>
            <w:tcW w:w="740" w:type="dxa"/>
            <w:tcBorders>
              <w:top w:val="nil"/>
              <w:left w:val="nil"/>
              <w:bottom w:val="nil"/>
              <w:right w:val="nil"/>
            </w:tcBorders>
          </w:tcPr>
          <w:p w:rsidR="003A56E5" w:rsidRDefault="00AD603F">
            <w:pPr>
              <w:pStyle w:val="ad"/>
            </w:pPr>
            <w:r>
              <w:t>ds25.003</w:t>
            </w:r>
          </w:p>
        </w:tc>
        <w:tc>
          <w:tcPr>
            <w:tcW w:w="1737" w:type="dxa"/>
            <w:tcBorders>
              <w:top w:val="nil"/>
              <w:left w:val="nil"/>
              <w:bottom w:val="nil"/>
              <w:right w:val="nil"/>
            </w:tcBorders>
          </w:tcPr>
          <w:p w:rsidR="003A56E5" w:rsidRDefault="00AD603F">
            <w:pPr>
              <w:pStyle w:val="ad"/>
            </w:pPr>
            <w:r>
              <w:t>Операции на сосудах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A16.12.006, A16.12.006.001, A16.12.006.002, A16.12.012, A16.12.063, A22.12.003, A22.12.003.001, A22.12.004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4,31</w:t>
            </w:r>
          </w:p>
        </w:tc>
      </w:tr>
      <w:tr w:rsidR="003A56E5">
        <w:tc>
          <w:tcPr>
            <w:tcW w:w="740" w:type="dxa"/>
            <w:tcBorders>
              <w:top w:val="nil"/>
              <w:left w:val="nil"/>
              <w:bottom w:val="nil"/>
              <w:right w:val="nil"/>
            </w:tcBorders>
          </w:tcPr>
          <w:p w:rsidR="003A56E5" w:rsidRDefault="00AD603F">
            <w:pPr>
              <w:pStyle w:val="ad"/>
            </w:pPr>
            <w:r>
              <w:t>ds26</w:t>
            </w:r>
          </w:p>
        </w:tc>
        <w:tc>
          <w:tcPr>
            <w:tcW w:w="7677" w:type="dxa"/>
            <w:gridSpan w:val="4"/>
            <w:tcBorders>
              <w:top w:val="nil"/>
              <w:left w:val="nil"/>
              <w:bottom w:val="nil"/>
              <w:right w:val="nil"/>
            </w:tcBorders>
          </w:tcPr>
          <w:p w:rsidR="003A56E5" w:rsidRDefault="00AD603F">
            <w:pPr>
              <w:pStyle w:val="aa"/>
              <w:jc w:val="center"/>
            </w:pPr>
            <w:r>
              <w:t>Стоматология детская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ds26.001</w:t>
            </w:r>
          </w:p>
        </w:tc>
        <w:tc>
          <w:tcPr>
            <w:tcW w:w="1737" w:type="dxa"/>
            <w:tcBorders>
              <w:top w:val="nil"/>
              <w:left w:val="nil"/>
              <w:bottom w:val="nil"/>
              <w:right w:val="nil"/>
            </w:tcBorders>
          </w:tcPr>
          <w:p w:rsidR="003A56E5" w:rsidRDefault="00AD603F">
            <w:pPr>
              <w:pStyle w:val="ad"/>
            </w:pPr>
            <w:r>
              <w:t>Болезни полости рта, слюнных желез и челюстей, врожденные аномалии лица и шеи, дети</w:t>
            </w:r>
          </w:p>
        </w:tc>
        <w:tc>
          <w:tcPr>
            <w:tcW w:w="2328" w:type="dxa"/>
            <w:tcBorders>
              <w:top w:val="nil"/>
              <w:left w:val="nil"/>
              <w:bottom w:val="nil"/>
              <w:right w:val="nil"/>
            </w:tcBorders>
          </w:tcPr>
          <w:p w:rsidR="003A56E5" w:rsidRDefault="00AD603F">
            <w:pPr>
              <w:pStyle w:val="ad"/>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tcBorders>
              <w:top w:val="nil"/>
              <w:left w:val="nil"/>
              <w:bottom w:val="nil"/>
              <w:right w:val="nil"/>
            </w:tcBorders>
          </w:tcPr>
          <w:p w:rsidR="003A56E5" w:rsidRDefault="00AD603F">
            <w:pPr>
              <w:pStyle w:val="ad"/>
            </w:pPr>
            <w:r>
              <w:t>ds27</w:t>
            </w:r>
          </w:p>
        </w:tc>
        <w:tc>
          <w:tcPr>
            <w:tcW w:w="7677" w:type="dxa"/>
            <w:gridSpan w:val="4"/>
            <w:tcBorders>
              <w:top w:val="nil"/>
              <w:left w:val="nil"/>
              <w:bottom w:val="nil"/>
              <w:right w:val="nil"/>
            </w:tcBorders>
          </w:tcPr>
          <w:p w:rsidR="003A56E5" w:rsidRDefault="00AD603F">
            <w:pPr>
              <w:pStyle w:val="aa"/>
              <w:jc w:val="center"/>
            </w:pPr>
            <w:r>
              <w:t>Терапия</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ds27.001</w:t>
            </w:r>
          </w:p>
        </w:tc>
        <w:tc>
          <w:tcPr>
            <w:tcW w:w="1737" w:type="dxa"/>
            <w:tcBorders>
              <w:top w:val="nil"/>
              <w:left w:val="nil"/>
              <w:bottom w:val="nil"/>
              <w:right w:val="nil"/>
            </w:tcBorders>
          </w:tcPr>
          <w:p w:rsidR="003A56E5" w:rsidRDefault="00AD603F">
            <w:pPr>
              <w:pStyle w:val="ad"/>
            </w:pPr>
            <w:r>
              <w:t>Отравления и другие воздействия внешних причин</w:t>
            </w:r>
          </w:p>
        </w:tc>
        <w:tc>
          <w:tcPr>
            <w:tcW w:w="2328" w:type="dxa"/>
            <w:tcBorders>
              <w:top w:val="nil"/>
              <w:left w:val="nil"/>
              <w:bottom w:val="nil"/>
              <w:right w:val="nil"/>
            </w:tcBorders>
          </w:tcPr>
          <w:p w:rsidR="003A56E5" w:rsidRDefault="00AD603F">
            <w:pPr>
              <w:pStyle w:val="ad"/>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0,74</w:t>
            </w:r>
          </w:p>
        </w:tc>
      </w:tr>
      <w:tr w:rsidR="003A56E5">
        <w:tc>
          <w:tcPr>
            <w:tcW w:w="740" w:type="dxa"/>
            <w:tcBorders>
              <w:top w:val="nil"/>
              <w:left w:val="nil"/>
              <w:bottom w:val="nil"/>
              <w:right w:val="nil"/>
            </w:tcBorders>
          </w:tcPr>
          <w:p w:rsidR="003A56E5" w:rsidRDefault="00AD603F">
            <w:pPr>
              <w:pStyle w:val="ad"/>
            </w:pPr>
            <w:r>
              <w:t>ds28</w:t>
            </w:r>
          </w:p>
        </w:tc>
        <w:tc>
          <w:tcPr>
            <w:tcW w:w="7677" w:type="dxa"/>
            <w:gridSpan w:val="4"/>
            <w:tcBorders>
              <w:top w:val="nil"/>
              <w:left w:val="nil"/>
              <w:bottom w:val="nil"/>
              <w:right w:val="nil"/>
            </w:tcBorders>
          </w:tcPr>
          <w:p w:rsidR="003A56E5" w:rsidRDefault="00AD603F">
            <w:pPr>
              <w:pStyle w:val="aa"/>
              <w:jc w:val="center"/>
            </w:pPr>
            <w:r>
              <w:t>Торакальная хирургия</w:t>
            </w:r>
          </w:p>
        </w:tc>
        <w:tc>
          <w:tcPr>
            <w:tcW w:w="1139" w:type="dxa"/>
            <w:tcBorders>
              <w:top w:val="nil"/>
              <w:left w:val="nil"/>
              <w:bottom w:val="nil"/>
              <w:right w:val="nil"/>
            </w:tcBorders>
          </w:tcPr>
          <w:p w:rsidR="003A56E5" w:rsidRDefault="00AD603F">
            <w:pPr>
              <w:pStyle w:val="aa"/>
              <w:jc w:val="center"/>
            </w:pPr>
            <w:r>
              <w:t>1,32</w:t>
            </w:r>
          </w:p>
        </w:tc>
      </w:tr>
      <w:tr w:rsidR="003A56E5">
        <w:tc>
          <w:tcPr>
            <w:tcW w:w="740" w:type="dxa"/>
            <w:tcBorders>
              <w:top w:val="nil"/>
              <w:left w:val="nil"/>
              <w:bottom w:val="nil"/>
              <w:right w:val="nil"/>
            </w:tcBorders>
          </w:tcPr>
          <w:p w:rsidR="003A56E5" w:rsidRDefault="00AD603F">
            <w:pPr>
              <w:pStyle w:val="ad"/>
            </w:pPr>
            <w:r>
              <w:t>ds28.001</w:t>
            </w:r>
          </w:p>
        </w:tc>
        <w:tc>
          <w:tcPr>
            <w:tcW w:w="1737" w:type="dxa"/>
            <w:tcBorders>
              <w:top w:val="nil"/>
              <w:left w:val="nil"/>
              <w:bottom w:val="nil"/>
              <w:right w:val="nil"/>
            </w:tcBorders>
          </w:tcPr>
          <w:p w:rsidR="003A56E5" w:rsidRDefault="00AD603F">
            <w:pPr>
              <w:pStyle w:val="ad"/>
            </w:pPr>
            <w:r>
              <w:t>Операции на нижних дыхательных путях и легочной ткани, органах средостения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A11.11.004, A11.11.004.001, A11.11.004.002, A16.09.001, A16.09.004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1,32</w:t>
            </w:r>
          </w:p>
        </w:tc>
      </w:tr>
      <w:tr w:rsidR="003A56E5">
        <w:tc>
          <w:tcPr>
            <w:tcW w:w="740" w:type="dxa"/>
            <w:tcBorders>
              <w:top w:val="nil"/>
              <w:left w:val="nil"/>
              <w:bottom w:val="nil"/>
              <w:right w:val="nil"/>
            </w:tcBorders>
          </w:tcPr>
          <w:p w:rsidR="003A56E5" w:rsidRDefault="00AD603F">
            <w:pPr>
              <w:pStyle w:val="ad"/>
            </w:pPr>
            <w:r>
              <w:t>ds29</w:t>
            </w:r>
          </w:p>
        </w:tc>
        <w:tc>
          <w:tcPr>
            <w:tcW w:w="7677" w:type="dxa"/>
            <w:gridSpan w:val="4"/>
            <w:tcBorders>
              <w:top w:val="nil"/>
              <w:left w:val="nil"/>
              <w:bottom w:val="nil"/>
              <w:right w:val="nil"/>
            </w:tcBorders>
          </w:tcPr>
          <w:p w:rsidR="003A56E5" w:rsidRDefault="00AD603F">
            <w:pPr>
              <w:pStyle w:val="aa"/>
              <w:jc w:val="center"/>
            </w:pPr>
            <w:r>
              <w:t>Травматология и ортопедия</w:t>
            </w:r>
          </w:p>
        </w:tc>
        <w:tc>
          <w:tcPr>
            <w:tcW w:w="1139" w:type="dxa"/>
            <w:tcBorders>
              <w:top w:val="nil"/>
              <w:left w:val="nil"/>
              <w:bottom w:val="nil"/>
              <w:right w:val="nil"/>
            </w:tcBorders>
          </w:tcPr>
          <w:p w:rsidR="003A56E5" w:rsidRDefault="00AD603F">
            <w:pPr>
              <w:pStyle w:val="aa"/>
              <w:jc w:val="center"/>
            </w:pPr>
            <w:r>
              <w:t>1,25</w:t>
            </w:r>
          </w:p>
        </w:tc>
      </w:tr>
      <w:tr w:rsidR="003A56E5">
        <w:tc>
          <w:tcPr>
            <w:tcW w:w="740" w:type="dxa"/>
            <w:tcBorders>
              <w:top w:val="nil"/>
              <w:left w:val="nil"/>
              <w:bottom w:val="nil"/>
              <w:right w:val="nil"/>
            </w:tcBorders>
          </w:tcPr>
          <w:p w:rsidR="003A56E5" w:rsidRDefault="00AD603F">
            <w:pPr>
              <w:pStyle w:val="ad"/>
            </w:pPr>
            <w:r>
              <w:t>ds29.001</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1,44</w:t>
            </w:r>
          </w:p>
        </w:tc>
      </w:tr>
      <w:tr w:rsidR="003A56E5">
        <w:tc>
          <w:tcPr>
            <w:tcW w:w="740" w:type="dxa"/>
            <w:tcBorders>
              <w:top w:val="nil"/>
              <w:left w:val="nil"/>
              <w:bottom w:val="nil"/>
              <w:right w:val="nil"/>
            </w:tcBorders>
          </w:tcPr>
          <w:p w:rsidR="003A56E5" w:rsidRDefault="00AD603F">
            <w:pPr>
              <w:pStyle w:val="ad"/>
            </w:pPr>
            <w:r>
              <w:t>ds29.002</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A16.02.002, A16.03.001, A16.03.016, A16.03.029, A16.03.034, A16.03.090, A16.04.039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1,69</w:t>
            </w:r>
          </w:p>
        </w:tc>
      </w:tr>
      <w:tr w:rsidR="003A56E5">
        <w:tc>
          <w:tcPr>
            <w:tcW w:w="740" w:type="dxa"/>
            <w:tcBorders>
              <w:top w:val="nil"/>
              <w:left w:val="nil"/>
              <w:bottom w:val="nil"/>
              <w:right w:val="nil"/>
            </w:tcBorders>
          </w:tcPr>
          <w:p w:rsidR="003A56E5" w:rsidRDefault="00AD603F">
            <w:pPr>
              <w:pStyle w:val="ad"/>
            </w:pPr>
            <w:r>
              <w:t>ds29.003</w:t>
            </w:r>
          </w:p>
        </w:tc>
        <w:tc>
          <w:tcPr>
            <w:tcW w:w="1737" w:type="dxa"/>
            <w:tcBorders>
              <w:top w:val="nil"/>
              <w:left w:val="nil"/>
              <w:bottom w:val="nil"/>
              <w:right w:val="nil"/>
            </w:tcBorders>
          </w:tcPr>
          <w:p w:rsidR="003A56E5" w:rsidRDefault="00AD603F">
            <w:pPr>
              <w:pStyle w:val="ad"/>
            </w:pPr>
            <w:r>
              <w:t>Операции на костно-мышечной системе и суставах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A16.02.005, A16.02.005.003, A16.02.009.001, A16.02.016, A16.03.002, A16.04.003, A16.04.004, A16.04.006, A16.04.019.003, A16.04.024.001, A16.04.047, A16.04.050</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2,49</w:t>
            </w:r>
          </w:p>
        </w:tc>
      </w:tr>
      <w:tr w:rsidR="003A56E5">
        <w:tc>
          <w:tcPr>
            <w:tcW w:w="740" w:type="dxa"/>
            <w:tcBorders>
              <w:top w:val="nil"/>
              <w:left w:val="nil"/>
              <w:bottom w:val="nil"/>
              <w:right w:val="nil"/>
            </w:tcBorders>
          </w:tcPr>
          <w:p w:rsidR="003A56E5" w:rsidRDefault="00AD603F">
            <w:pPr>
              <w:pStyle w:val="ad"/>
            </w:pPr>
            <w:r>
              <w:t>ds29.004</w:t>
            </w:r>
          </w:p>
        </w:tc>
        <w:tc>
          <w:tcPr>
            <w:tcW w:w="1737" w:type="dxa"/>
            <w:tcBorders>
              <w:top w:val="nil"/>
              <w:left w:val="nil"/>
              <w:bottom w:val="nil"/>
              <w:right w:val="nil"/>
            </w:tcBorders>
          </w:tcPr>
          <w:p w:rsidR="003A56E5" w:rsidRDefault="00AD603F">
            <w:pPr>
              <w:pStyle w:val="ad"/>
            </w:pPr>
            <w:r>
              <w:t>Заболевания опорно-двигательного аппарата, травмы, болезни мягких тканей</w:t>
            </w:r>
          </w:p>
        </w:tc>
        <w:tc>
          <w:tcPr>
            <w:tcW w:w="2328" w:type="dxa"/>
            <w:tcBorders>
              <w:top w:val="nil"/>
              <w:left w:val="nil"/>
              <w:bottom w:val="nil"/>
              <w:right w:val="nil"/>
            </w:tcBorders>
          </w:tcPr>
          <w:p w:rsidR="003A56E5" w:rsidRDefault="00AD603F">
            <w:pPr>
              <w:pStyle w:val="ad"/>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1,05</w:t>
            </w:r>
          </w:p>
        </w:tc>
      </w:tr>
      <w:tr w:rsidR="003A56E5">
        <w:tc>
          <w:tcPr>
            <w:tcW w:w="740" w:type="dxa"/>
            <w:tcBorders>
              <w:top w:val="nil"/>
              <w:left w:val="nil"/>
              <w:bottom w:val="nil"/>
              <w:right w:val="nil"/>
            </w:tcBorders>
          </w:tcPr>
          <w:p w:rsidR="003A56E5" w:rsidRDefault="00AD603F">
            <w:pPr>
              <w:pStyle w:val="ad"/>
            </w:pPr>
            <w:r>
              <w:t>ds30</w:t>
            </w:r>
          </w:p>
        </w:tc>
        <w:tc>
          <w:tcPr>
            <w:tcW w:w="7677" w:type="dxa"/>
            <w:gridSpan w:val="4"/>
            <w:tcBorders>
              <w:top w:val="nil"/>
              <w:left w:val="nil"/>
              <w:bottom w:val="nil"/>
              <w:right w:val="nil"/>
            </w:tcBorders>
          </w:tcPr>
          <w:p w:rsidR="003A56E5" w:rsidRDefault="00AD603F">
            <w:pPr>
              <w:pStyle w:val="aa"/>
              <w:jc w:val="center"/>
            </w:pPr>
            <w:r>
              <w:t>Урология</w:t>
            </w:r>
          </w:p>
        </w:tc>
        <w:tc>
          <w:tcPr>
            <w:tcW w:w="1139" w:type="dxa"/>
            <w:tcBorders>
              <w:top w:val="nil"/>
              <w:left w:val="nil"/>
              <w:bottom w:val="nil"/>
              <w:right w:val="nil"/>
            </w:tcBorders>
          </w:tcPr>
          <w:p w:rsidR="003A56E5" w:rsidRDefault="00AD603F">
            <w:pPr>
              <w:pStyle w:val="aa"/>
              <w:jc w:val="center"/>
            </w:pPr>
            <w:r>
              <w:t>0,98</w:t>
            </w:r>
          </w:p>
        </w:tc>
      </w:tr>
      <w:tr w:rsidR="003A56E5">
        <w:tc>
          <w:tcPr>
            <w:tcW w:w="740" w:type="dxa"/>
            <w:vMerge w:val="restart"/>
            <w:tcBorders>
              <w:top w:val="nil"/>
              <w:left w:val="nil"/>
              <w:bottom w:val="nil"/>
              <w:right w:val="nil"/>
            </w:tcBorders>
          </w:tcPr>
          <w:p w:rsidR="003A56E5" w:rsidRDefault="00AD603F">
            <w:pPr>
              <w:pStyle w:val="ad"/>
            </w:pPr>
            <w:r>
              <w:t>ds30.001</w:t>
            </w:r>
          </w:p>
        </w:tc>
        <w:tc>
          <w:tcPr>
            <w:tcW w:w="1737" w:type="dxa"/>
            <w:vMerge w:val="restart"/>
            <w:tcBorders>
              <w:top w:val="nil"/>
              <w:left w:val="nil"/>
              <w:bottom w:val="nil"/>
              <w:right w:val="nil"/>
            </w:tcBorders>
          </w:tcPr>
          <w:p w:rsidR="003A56E5" w:rsidRDefault="00AD603F">
            <w:pPr>
              <w:pStyle w:val="ad"/>
            </w:pPr>
            <w:r>
              <w:t>Болезни, врожденные аномалии, повреждения мочевой системы и мужских половых органов</w:t>
            </w:r>
          </w:p>
        </w:tc>
        <w:tc>
          <w:tcPr>
            <w:tcW w:w="2328" w:type="dxa"/>
            <w:tcBorders>
              <w:top w:val="nil"/>
              <w:left w:val="nil"/>
              <w:bottom w:val="nil"/>
              <w:right w:val="nil"/>
            </w:tcBorders>
          </w:tcPr>
          <w:p w:rsidR="003A56E5" w:rsidRDefault="00AD603F">
            <w:pPr>
              <w:pStyle w:val="ad"/>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пол: мужской</w:t>
            </w:r>
          </w:p>
        </w:tc>
        <w:tc>
          <w:tcPr>
            <w:tcW w:w="1139" w:type="dxa"/>
            <w:vMerge w:val="restart"/>
            <w:tcBorders>
              <w:top w:val="nil"/>
              <w:left w:val="nil"/>
              <w:bottom w:val="nil"/>
              <w:right w:val="nil"/>
            </w:tcBorders>
          </w:tcPr>
          <w:p w:rsidR="003A56E5" w:rsidRDefault="00AD603F">
            <w:pPr>
              <w:pStyle w:val="aa"/>
              <w:jc w:val="center"/>
            </w:pPr>
            <w:r>
              <w:t>0,80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kudi</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ds30.002</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A11.21.002, A11.21.003, A11.21.005, A16.21.009, A16.21.010, A16.21.010.001, A16.21.011, A16.21.012, A16.21.013, A16.21.017, A16.21.023, A16.21.024, A16.21.025, A16.21.031, A16.21.032, A16.21.034, A16.21.037, A16.21.037.001, A16.21.037.002, A16.21.037.003, A16.21.038, A16.21.039, A16.21.040, A16.21.043, A16.21.048</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2,18</w:t>
            </w:r>
          </w:p>
        </w:tc>
      </w:tr>
      <w:tr w:rsidR="003A56E5">
        <w:tc>
          <w:tcPr>
            <w:tcW w:w="740" w:type="dxa"/>
            <w:tcBorders>
              <w:top w:val="nil"/>
              <w:left w:val="nil"/>
              <w:bottom w:val="nil"/>
              <w:right w:val="nil"/>
            </w:tcBorders>
          </w:tcPr>
          <w:p w:rsidR="003A56E5" w:rsidRDefault="00AD603F">
            <w:pPr>
              <w:pStyle w:val="ad"/>
            </w:pPr>
            <w:r>
              <w:t>ds30.003</w:t>
            </w:r>
          </w:p>
        </w:tc>
        <w:tc>
          <w:tcPr>
            <w:tcW w:w="1737" w:type="dxa"/>
            <w:tcBorders>
              <w:top w:val="nil"/>
              <w:left w:val="nil"/>
              <w:bottom w:val="nil"/>
              <w:right w:val="nil"/>
            </w:tcBorders>
          </w:tcPr>
          <w:p w:rsidR="003A56E5" w:rsidRDefault="00AD603F">
            <w:pPr>
              <w:pStyle w:val="ad"/>
            </w:pPr>
            <w:r>
              <w:t>Операции на мужских половых органах,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A11.21.005.001, A16.21.015, A16.21.015.001, A16.21.018, A16.21.044, A16.21.045, A16.21.047</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2,58</w:t>
            </w:r>
          </w:p>
        </w:tc>
      </w:tr>
      <w:tr w:rsidR="003A56E5">
        <w:tc>
          <w:tcPr>
            <w:tcW w:w="740" w:type="dxa"/>
            <w:tcBorders>
              <w:top w:val="nil"/>
              <w:left w:val="nil"/>
              <w:bottom w:val="nil"/>
              <w:right w:val="nil"/>
            </w:tcBorders>
          </w:tcPr>
          <w:p w:rsidR="003A56E5" w:rsidRDefault="00AD603F">
            <w:pPr>
              <w:pStyle w:val="ad"/>
            </w:pPr>
            <w:r>
              <w:t>ds30.004</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A03.28.001, A03.28.002, A03.28.003, A03.28.004, A11.28.001, A11.28.002, A16.28.010.002, A16.28.035.001, A16.28.040, A16.28.043, A16.28.052.001, A16.28.072.001, A16.28.077, A16.28.086, A16.28.086.001, A16.28.087</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1,97</w:t>
            </w:r>
          </w:p>
        </w:tc>
      </w:tr>
      <w:tr w:rsidR="003A56E5">
        <w:tc>
          <w:tcPr>
            <w:tcW w:w="740" w:type="dxa"/>
            <w:tcBorders>
              <w:top w:val="nil"/>
              <w:left w:val="nil"/>
              <w:bottom w:val="nil"/>
              <w:right w:val="nil"/>
            </w:tcBorders>
          </w:tcPr>
          <w:p w:rsidR="003A56E5" w:rsidRDefault="00AD603F">
            <w:pPr>
              <w:pStyle w:val="ad"/>
            </w:pPr>
            <w:r>
              <w:t>ds30.005</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A11.28.012, A11.28.013, A16.28.035, A16.28.037, A16.28.051, A16.28.054, A16.28.075.001, A16.28.082, A16.28.083</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2,04</w:t>
            </w:r>
          </w:p>
        </w:tc>
      </w:tr>
      <w:tr w:rsidR="003A56E5">
        <w:tc>
          <w:tcPr>
            <w:tcW w:w="740" w:type="dxa"/>
            <w:tcBorders>
              <w:top w:val="nil"/>
              <w:left w:val="nil"/>
              <w:bottom w:val="nil"/>
              <w:right w:val="nil"/>
            </w:tcBorders>
          </w:tcPr>
          <w:p w:rsidR="003A56E5" w:rsidRDefault="00AD603F">
            <w:pPr>
              <w:pStyle w:val="ad"/>
            </w:pPr>
            <w:r>
              <w:t>ds30.006</w:t>
            </w:r>
          </w:p>
        </w:tc>
        <w:tc>
          <w:tcPr>
            <w:tcW w:w="1737"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A16.28.001.001, A16.28.010, A16.28.013, A16.28.017.001, A16.28.029.003, A16.28.045.002, A16.28.046.001, A16.28.046.002, A16.28.053, A16.28.062.001, A16.28.089, A16.28.090, A16.28.092, A16.28.094.001, A16.28.099, A22.28.001, A22.28.002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2,95</w:t>
            </w:r>
          </w:p>
        </w:tc>
      </w:tr>
      <w:tr w:rsidR="003A56E5">
        <w:tc>
          <w:tcPr>
            <w:tcW w:w="740" w:type="dxa"/>
            <w:tcBorders>
              <w:top w:val="nil"/>
              <w:left w:val="nil"/>
              <w:bottom w:val="nil"/>
              <w:right w:val="nil"/>
            </w:tcBorders>
          </w:tcPr>
          <w:p w:rsidR="003A56E5" w:rsidRDefault="00AD603F">
            <w:pPr>
              <w:pStyle w:val="ad"/>
            </w:pPr>
            <w:r>
              <w:t>ds31</w:t>
            </w:r>
          </w:p>
        </w:tc>
        <w:tc>
          <w:tcPr>
            <w:tcW w:w="7677" w:type="dxa"/>
            <w:gridSpan w:val="4"/>
            <w:tcBorders>
              <w:top w:val="nil"/>
              <w:left w:val="nil"/>
              <w:bottom w:val="nil"/>
              <w:right w:val="nil"/>
            </w:tcBorders>
          </w:tcPr>
          <w:p w:rsidR="003A56E5" w:rsidRDefault="00AD603F">
            <w:pPr>
              <w:pStyle w:val="aa"/>
              <w:jc w:val="center"/>
            </w:pPr>
            <w:r>
              <w:t>Хирургия</w:t>
            </w:r>
          </w:p>
        </w:tc>
        <w:tc>
          <w:tcPr>
            <w:tcW w:w="1139" w:type="dxa"/>
            <w:tcBorders>
              <w:top w:val="nil"/>
              <w:left w:val="nil"/>
              <w:bottom w:val="nil"/>
              <w:right w:val="nil"/>
            </w:tcBorders>
          </w:tcPr>
          <w:p w:rsidR="003A56E5" w:rsidRDefault="00AD603F">
            <w:pPr>
              <w:pStyle w:val="aa"/>
              <w:jc w:val="center"/>
            </w:pPr>
            <w:r>
              <w:t>0,92</w:t>
            </w:r>
          </w:p>
        </w:tc>
      </w:tr>
      <w:tr w:rsidR="003A56E5">
        <w:tc>
          <w:tcPr>
            <w:tcW w:w="740" w:type="dxa"/>
            <w:tcBorders>
              <w:top w:val="nil"/>
              <w:left w:val="nil"/>
              <w:bottom w:val="nil"/>
              <w:right w:val="nil"/>
            </w:tcBorders>
          </w:tcPr>
          <w:p w:rsidR="003A56E5" w:rsidRDefault="00AD603F">
            <w:pPr>
              <w:pStyle w:val="ad"/>
            </w:pPr>
            <w:r>
              <w:t>ds31.001</w:t>
            </w:r>
          </w:p>
        </w:tc>
        <w:tc>
          <w:tcPr>
            <w:tcW w:w="1737" w:type="dxa"/>
            <w:tcBorders>
              <w:top w:val="nil"/>
              <w:left w:val="nil"/>
              <w:bottom w:val="nil"/>
              <w:right w:val="nil"/>
            </w:tcBorders>
          </w:tcPr>
          <w:p w:rsidR="003A56E5" w:rsidRDefault="00AD603F">
            <w:pPr>
              <w:pStyle w:val="ad"/>
            </w:pPr>
            <w:r>
              <w:t>Болезни, новообразования молочной железы</w:t>
            </w:r>
          </w:p>
        </w:tc>
        <w:tc>
          <w:tcPr>
            <w:tcW w:w="2328" w:type="dxa"/>
            <w:tcBorders>
              <w:top w:val="nil"/>
              <w:left w:val="nil"/>
              <w:bottom w:val="nil"/>
              <w:right w:val="nil"/>
            </w:tcBorders>
          </w:tcPr>
          <w:p w:rsidR="003A56E5" w:rsidRDefault="00AD603F">
            <w:pPr>
              <w:pStyle w:val="ad"/>
            </w:pPr>
            <w:r>
              <w:t>D05, D05.0, D05.1, D05.7, D05.9, I97.2, N60, N60.0, N60.1, N60.2, N60.3, N60.4, N60.8, N60.9, N61, N62, N63, N64, N64.0, N64.1, N64.2, N64.3, N64.4, N64.5, N64.8, N64.9, Q83, Q83.0, Q83.1, Q83.2, Q83.3, Q83.8, Q83.9, R92, T85.4</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ds31.002</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0,75</w:t>
            </w:r>
          </w:p>
        </w:tc>
      </w:tr>
      <w:tr w:rsidR="003A56E5">
        <w:tc>
          <w:tcPr>
            <w:tcW w:w="740" w:type="dxa"/>
            <w:tcBorders>
              <w:top w:val="nil"/>
              <w:left w:val="nil"/>
              <w:bottom w:val="nil"/>
              <w:right w:val="nil"/>
            </w:tcBorders>
          </w:tcPr>
          <w:p w:rsidR="003A56E5" w:rsidRDefault="00AD603F">
            <w:pPr>
              <w:pStyle w:val="ad"/>
            </w:pPr>
            <w:r>
              <w:t>ds31.003</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1,00</w:t>
            </w:r>
          </w:p>
        </w:tc>
      </w:tr>
      <w:tr w:rsidR="003A56E5">
        <w:tc>
          <w:tcPr>
            <w:tcW w:w="740" w:type="dxa"/>
            <w:tcBorders>
              <w:top w:val="nil"/>
              <w:left w:val="nil"/>
              <w:bottom w:val="nil"/>
              <w:right w:val="nil"/>
            </w:tcBorders>
          </w:tcPr>
          <w:p w:rsidR="003A56E5" w:rsidRDefault="00AD603F">
            <w:pPr>
              <w:pStyle w:val="ad"/>
            </w:pPr>
            <w:r>
              <w:t>ds31.004</w:t>
            </w:r>
          </w:p>
        </w:tc>
        <w:tc>
          <w:tcPr>
            <w:tcW w:w="1737" w:type="dxa"/>
            <w:tcBorders>
              <w:top w:val="nil"/>
              <w:left w:val="nil"/>
              <w:bottom w:val="nil"/>
              <w:right w:val="nil"/>
            </w:tcBorders>
          </w:tcPr>
          <w:p w:rsidR="003A56E5" w:rsidRDefault="00AD603F">
            <w:pPr>
              <w:pStyle w:val="ad"/>
            </w:pPr>
            <w:r>
              <w:t>Операции на коже, подкожной клетчатке, придатках кожи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A16.01.005.005, A16.01.010, A16.01.010.002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4,34</w:t>
            </w:r>
          </w:p>
        </w:tc>
      </w:tr>
      <w:tr w:rsidR="003A56E5">
        <w:tc>
          <w:tcPr>
            <w:tcW w:w="740" w:type="dxa"/>
            <w:tcBorders>
              <w:top w:val="nil"/>
              <w:left w:val="nil"/>
              <w:bottom w:val="nil"/>
              <w:right w:val="nil"/>
            </w:tcBorders>
          </w:tcPr>
          <w:p w:rsidR="003A56E5" w:rsidRDefault="00AD603F">
            <w:pPr>
              <w:pStyle w:val="ad"/>
            </w:pPr>
            <w:r>
              <w:t>ds31.005</w:t>
            </w:r>
          </w:p>
        </w:tc>
        <w:tc>
          <w:tcPr>
            <w:tcW w:w="1737" w:type="dxa"/>
            <w:tcBorders>
              <w:top w:val="nil"/>
              <w:left w:val="nil"/>
              <w:bottom w:val="nil"/>
              <w:right w:val="nil"/>
            </w:tcBorders>
          </w:tcPr>
          <w:p w:rsidR="003A56E5" w:rsidRDefault="00AD603F">
            <w:pPr>
              <w:pStyle w:val="ad"/>
            </w:pPr>
            <w:r>
              <w:t>Операции на органах кроветворения и иммунной системы</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A11.06.002, A11.06.002.001, A11.06.002.002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1,29</w:t>
            </w:r>
          </w:p>
        </w:tc>
      </w:tr>
      <w:tr w:rsidR="003A56E5">
        <w:tc>
          <w:tcPr>
            <w:tcW w:w="740" w:type="dxa"/>
            <w:tcBorders>
              <w:top w:val="nil"/>
              <w:left w:val="nil"/>
              <w:bottom w:val="nil"/>
              <w:right w:val="nil"/>
            </w:tcBorders>
          </w:tcPr>
          <w:p w:rsidR="003A56E5" w:rsidRDefault="00AD603F">
            <w:pPr>
              <w:pStyle w:val="ad"/>
            </w:pPr>
            <w:r>
              <w:t>ds31.006</w:t>
            </w:r>
          </w:p>
        </w:tc>
        <w:tc>
          <w:tcPr>
            <w:tcW w:w="1737" w:type="dxa"/>
            <w:tcBorders>
              <w:top w:val="nil"/>
              <w:left w:val="nil"/>
              <w:bottom w:val="nil"/>
              <w:right w:val="nil"/>
            </w:tcBorders>
          </w:tcPr>
          <w:p w:rsidR="003A56E5" w:rsidRDefault="00AD603F">
            <w:pPr>
              <w:pStyle w:val="ad"/>
            </w:pPr>
            <w:r>
              <w:t>Операции на молочной железе</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A11.20.010.003, A11.20.010.004, A11.30.014, A16.20.031, A16.20.032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2,60</w:t>
            </w:r>
          </w:p>
        </w:tc>
      </w:tr>
      <w:tr w:rsidR="003A56E5">
        <w:tc>
          <w:tcPr>
            <w:tcW w:w="740" w:type="dxa"/>
            <w:tcBorders>
              <w:top w:val="nil"/>
              <w:left w:val="nil"/>
              <w:bottom w:val="nil"/>
              <w:right w:val="nil"/>
            </w:tcBorders>
          </w:tcPr>
          <w:p w:rsidR="003A56E5" w:rsidRDefault="00AD603F">
            <w:pPr>
              <w:pStyle w:val="ad"/>
            </w:pPr>
            <w:r>
              <w:t>ds32</w:t>
            </w:r>
          </w:p>
        </w:tc>
        <w:tc>
          <w:tcPr>
            <w:tcW w:w="7677" w:type="dxa"/>
            <w:gridSpan w:val="4"/>
            <w:tcBorders>
              <w:top w:val="nil"/>
              <w:left w:val="nil"/>
              <w:bottom w:val="nil"/>
              <w:right w:val="nil"/>
            </w:tcBorders>
          </w:tcPr>
          <w:p w:rsidR="003A56E5" w:rsidRDefault="00AD603F">
            <w:pPr>
              <w:pStyle w:val="aa"/>
              <w:jc w:val="center"/>
            </w:pPr>
            <w:r>
              <w:t>Хирургия (абдоминальная)</w:t>
            </w:r>
          </w:p>
        </w:tc>
        <w:tc>
          <w:tcPr>
            <w:tcW w:w="1139" w:type="dxa"/>
            <w:tcBorders>
              <w:top w:val="nil"/>
              <w:left w:val="nil"/>
              <w:bottom w:val="nil"/>
              <w:right w:val="nil"/>
            </w:tcBorders>
          </w:tcPr>
          <w:p w:rsidR="003A56E5" w:rsidRDefault="00AD603F">
            <w:pPr>
              <w:pStyle w:val="aa"/>
              <w:jc w:val="center"/>
            </w:pPr>
            <w:r>
              <w:t>1,85</w:t>
            </w:r>
          </w:p>
        </w:tc>
      </w:tr>
      <w:tr w:rsidR="003A56E5">
        <w:tc>
          <w:tcPr>
            <w:tcW w:w="740" w:type="dxa"/>
            <w:tcBorders>
              <w:top w:val="nil"/>
              <w:left w:val="nil"/>
              <w:bottom w:val="nil"/>
              <w:right w:val="nil"/>
            </w:tcBorders>
          </w:tcPr>
          <w:p w:rsidR="003A56E5" w:rsidRDefault="00AD603F">
            <w:pPr>
              <w:pStyle w:val="ad"/>
            </w:pPr>
            <w:r>
              <w:t>ds32.001</w:t>
            </w:r>
          </w:p>
        </w:tc>
        <w:tc>
          <w:tcPr>
            <w:tcW w:w="1737" w:type="dxa"/>
            <w:tcBorders>
              <w:top w:val="nil"/>
              <w:left w:val="nil"/>
              <w:bottom w:val="nil"/>
              <w:right w:val="nil"/>
            </w:tcBorders>
          </w:tcPr>
          <w:p w:rsidR="003A56E5" w:rsidRDefault="00AD603F">
            <w:pPr>
              <w:pStyle w:val="ad"/>
            </w:pPr>
            <w:r>
              <w:t>Операции на пищеводе, желудке, двенадцатиперстной кишке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A03.16.001.001, A11.16.001, A11.16.002, A11.16.003, A16.16.041.003, A16.16.047, A16.16.047.001, A16.16.048</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2,11</w:t>
            </w:r>
          </w:p>
        </w:tc>
      </w:tr>
      <w:tr w:rsidR="003A56E5">
        <w:tc>
          <w:tcPr>
            <w:tcW w:w="740" w:type="dxa"/>
            <w:tcBorders>
              <w:top w:val="nil"/>
              <w:left w:val="nil"/>
              <w:bottom w:val="nil"/>
              <w:right w:val="nil"/>
            </w:tcBorders>
          </w:tcPr>
          <w:p w:rsidR="003A56E5" w:rsidRDefault="00AD603F">
            <w:pPr>
              <w:pStyle w:val="ad"/>
            </w:pPr>
            <w:r>
              <w:t>ds32.002</w:t>
            </w:r>
          </w:p>
        </w:tc>
        <w:tc>
          <w:tcPr>
            <w:tcW w:w="1737" w:type="dxa"/>
            <w:tcBorders>
              <w:top w:val="nil"/>
              <w:left w:val="nil"/>
              <w:bottom w:val="nil"/>
              <w:right w:val="nil"/>
            </w:tcBorders>
          </w:tcPr>
          <w:p w:rsidR="003A56E5" w:rsidRDefault="00AD603F">
            <w:pPr>
              <w:pStyle w:val="ad"/>
            </w:pPr>
            <w:r>
              <w:t>Операции на пищеводе, желудке, двенадцатиперстной кишке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A16.14.020.002, A16.16.006, A16.16.006.001, A16.16.006.002, A16.16.008, A16.16.032, A16.16.032.001, A16.16.032.002, A16.16.037, A16.16.037.001, A16.16.038, A16.16.038.001, A16.16.039, A16.16.041, A16.16.041.001, A16.16.041.002, A16.16.051, A16.16.052, A16.16.057, A16.16.058, A16.16.059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3,55</w:t>
            </w:r>
          </w:p>
        </w:tc>
      </w:tr>
      <w:tr w:rsidR="003A56E5">
        <w:tc>
          <w:tcPr>
            <w:tcW w:w="740" w:type="dxa"/>
            <w:tcBorders>
              <w:top w:val="nil"/>
              <w:left w:val="nil"/>
              <w:bottom w:val="nil"/>
              <w:right w:val="nil"/>
            </w:tcBorders>
          </w:tcPr>
          <w:p w:rsidR="003A56E5" w:rsidRDefault="00AD603F">
            <w:pPr>
              <w:pStyle w:val="ad"/>
            </w:pPr>
            <w:r>
              <w:t>ds32.003</w:t>
            </w:r>
          </w:p>
        </w:tc>
        <w:tc>
          <w:tcPr>
            <w:tcW w:w="1737" w:type="dxa"/>
            <w:tcBorders>
              <w:top w:val="nil"/>
              <w:left w:val="nil"/>
              <w:bottom w:val="nil"/>
              <w:right w:val="nil"/>
            </w:tcBorders>
          </w:tcPr>
          <w:p w:rsidR="003A56E5" w:rsidRDefault="00AD603F">
            <w:pPr>
              <w:pStyle w:val="ad"/>
            </w:pPr>
            <w:r>
              <w:t>Операции по поводу грыж, взрослые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 A16.30.002, A16.30.003, A16.30.004, A16.30.004.001, A16.30.004.002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1,57</w:t>
            </w:r>
          </w:p>
        </w:tc>
      </w:tr>
      <w:tr w:rsidR="003A56E5">
        <w:tc>
          <w:tcPr>
            <w:tcW w:w="740" w:type="dxa"/>
            <w:tcBorders>
              <w:top w:val="nil"/>
              <w:left w:val="nil"/>
              <w:bottom w:val="nil"/>
              <w:right w:val="nil"/>
            </w:tcBorders>
          </w:tcPr>
          <w:p w:rsidR="003A56E5" w:rsidRDefault="00AD603F">
            <w:pPr>
              <w:pStyle w:val="ad"/>
            </w:pPr>
            <w:r>
              <w:t>ds32.004</w:t>
            </w:r>
          </w:p>
        </w:tc>
        <w:tc>
          <w:tcPr>
            <w:tcW w:w="1737" w:type="dxa"/>
            <w:tcBorders>
              <w:top w:val="nil"/>
              <w:left w:val="nil"/>
              <w:bottom w:val="nil"/>
              <w:right w:val="nil"/>
            </w:tcBorders>
          </w:tcPr>
          <w:p w:rsidR="003A56E5" w:rsidRDefault="00AD603F">
            <w:pPr>
              <w:pStyle w:val="ad"/>
            </w:pPr>
            <w:r>
              <w:t>Операции по поводу грыж, взрослые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A16.30.004.003</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2,26</w:t>
            </w:r>
          </w:p>
        </w:tc>
      </w:tr>
      <w:tr w:rsidR="003A56E5">
        <w:tc>
          <w:tcPr>
            <w:tcW w:w="740" w:type="dxa"/>
            <w:tcBorders>
              <w:top w:val="nil"/>
              <w:left w:val="nil"/>
              <w:bottom w:val="nil"/>
              <w:right w:val="nil"/>
            </w:tcBorders>
          </w:tcPr>
          <w:p w:rsidR="003A56E5" w:rsidRDefault="00AD603F">
            <w:pPr>
              <w:pStyle w:val="ad"/>
            </w:pPr>
            <w:r>
              <w:t>ds32.005</w:t>
            </w:r>
          </w:p>
        </w:tc>
        <w:tc>
          <w:tcPr>
            <w:tcW w:w="1737" w:type="dxa"/>
            <w:tcBorders>
              <w:top w:val="nil"/>
              <w:left w:val="nil"/>
              <w:bottom w:val="nil"/>
              <w:right w:val="nil"/>
            </w:tcBorders>
          </w:tcPr>
          <w:p w:rsidR="003A56E5" w:rsidRDefault="00AD603F">
            <w:pPr>
              <w:pStyle w:val="ad"/>
            </w:pPr>
            <w:r>
              <w:t>Операции по поводу грыж, взрослые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A16.30.001.001, A16.30.001.002, A16.30.002.001, A16.30.002.002, A16.30.004.010, A16.30.004.011, A16.30.004.012</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3,24</w:t>
            </w:r>
          </w:p>
        </w:tc>
      </w:tr>
      <w:tr w:rsidR="003A56E5">
        <w:tc>
          <w:tcPr>
            <w:tcW w:w="740" w:type="dxa"/>
            <w:tcBorders>
              <w:top w:val="nil"/>
              <w:left w:val="nil"/>
              <w:bottom w:val="nil"/>
              <w:right w:val="nil"/>
            </w:tcBorders>
          </w:tcPr>
          <w:p w:rsidR="003A56E5" w:rsidRDefault="00AD603F">
            <w:pPr>
              <w:pStyle w:val="ad"/>
            </w:pPr>
            <w:r>
              <w:t>ds32.006</w:t>
            </w:r>
          </w:p>
        </w:tc>
        <w:tc>
          <w:tcPr>
            <w:tcW w:w="1737" w:type="dxa"/>
            <w:tcBorders>
              <w:top w:val="nil"/>
              <w:left w:val="nil"/>
              <w:bottom w:val="nil"/>
              <w:right w:val="nil"/>
            </w:tcBorders>
          </w:tcPr>
          <w:p w:rsidR="003A56E5" w:rsidRDefault="00AD603F">
            <w:pPr>
              <w:pStyle w:val="ad"/>
            </w:pPr>
            <w:r>
              <w:t>Операции на желчном пузыре и желчевыводящих путях</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A16.14.006.001, A16.14.007.001, A16.14.008.001, A16.14.009.002, A16.14.031, A16.14.042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1,70</w:t>
            </w:r>
          </w:p>
        </w:tc>
      </w:tr>
      <w:tr w:rsidR="003A56E5">
        <w:tc>
          <w:tcPr>
            <w:tcW w:w="740" w:type="dxa"/>
            <w:tcBorders>
              <w:top w:val="nil"/>
              <w:left w:val="nil"/>
              <w:bottom w:val="nil"/>
              <w:right w:val="nil"/>
            </w:tcBorders>
          </w:tcPr>
          <w:p w:rsidR="003A56E5" w:rsidRDefault="00AD603F">
            <w:pPr>
              <w:pStyle w:val="ad"/>
            </w:pPr>
            <w:r>
              <w:t>ds32.007</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A03.15.001, A16.30.008, A16.30.034, A16.30.043, A16.30.045, A16.30.046, A16.30.079</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2,06</w:t>
            </w:r>
          </w:p>
        </w:tc>
      </w:tr>
      <w:tr w:rsidR="003A56E5">
        <w:tc>
          <w:tcPr>
            <w:tcW w:w="740" w:type="dxa"/>
            <w:tcBorders>
              <w:top w:val="nil"/>
              <w:left w:val="nil"/>
              <w:bottom w:val="nil"/>
              <w:right w:val="nil"/>
            </w:tcBorders>
          </w:tcPr>
          <w:p w:rsidR="003A56E5" w:rsidRDefault="00AD603F">
            <w:pPr>
              <w:pStyle w:val="ad"/>
            </w:pPr>
            <w:r>
              <w:t>ds32.008</w:t>
            </w:r>
          </w:p>
        </w:tc>
        <w:tc>
          <w:tcPr>
            <w:tcW w:w="1737" w:type="dxa"/>
            <w:tcBorders>
              <w:top w:val="nil"/>
              <w:left w:val="nil"/>
              <w:bottom w:val="nil"/>
              <w:right w:val="nil"/>
            </w:tcBorders>
          </w:tcPr>
          <w:p w:rsidR="003A56E5" w:rsidRDefault="00AD603F">
            <w:pPr>
              <w:pStyle w:val="ad"/>
            </w:pPr>
            <w:r>
              <w:t>Другие операции на органах брюшной полости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A03.30.004, A16.30.007, A16.30.007.003, A16.30.021, A16.30.025.002, A16.30.026</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2,17</w:t>
            </w:r>
          </w:p>
        </w:tc>
      </w:tr>
      <w:tr w:rsidR="003A56E5">
        <w:tc>
          <w:tcPr>
            <w:tcW w:w="740" w:type="dxa"/>
            <w:tcBorders>
              <w:top w:val="nil"/>
              <w:left w:val="nil"/>
              <w:bottom w:val="nil"/>
              <w:right w:val="nil"/>
            </w:tcBorders>
          </w:tcPr>
          <w:p w:rsidR="003A56E5" w:rsidRDefault="00AD603F">
            <w:pPr>
              <w:pStyle w:val="ad"/>
            </w:pPr>
            <w:r>
              <w:t>ds33</w:t>
            </w:r>
          </w:p>
        </w:tc>
        <w:tc>
          <w:tcPr>
            <w:tcW w:w="7677" w:type="dxa"/>
            <w:gridSpan w:val="4"/>
            <w:tcBorders>
              <w:top w:val="nil"/>
              <w:left w:val="nil"/>
              <w:bottom w:val="nil"/>
              <w:right w:val="nil"/>
            </w:tcBorders>
          </w:tcPr>
          <w:p w:rsidR="003A56E5" w:rsidRDefault="00AD603F">
            <w:pPr>
              <w:pStyle w:val="aa"/>
              <w:jc w:val="center"/>
            </w:pPr>
            <w:r>
              <w:t>Хирургия (комбустиология)</w:t>
            </w:r>
          </w:p>
        </w:tc>
        <w:tc>
          <w:tcPr>
            <w:tcW w:w="1139" w:type="dxa"/>
            <w:tcBorders>
              <w:top w:val="nil"/>
              <w:left w:val="nil"/>
              <w:bottom w:val="nil"/>
              <w:right w:val="nil"/>
            </w:tcBorders>
          </w:tcPr>
          <w:p w:rsidR="003A56E5" w:rsidRDefault="00AD603F">
            <w:pPr>
              <w:pStyle w:val="aa"/>
              <w:jc w:val="center"/>
            </w:pPr>
            <w:r>
              <w:t>1,10</w:t>
            </w:r>
          </w:p>
        </w:tc>
      </w:tr>
      <w:tr w:rsidR="003A56E5">
        <w:tc>
          <w:tcPr>
            <w:tcW w:w="740" w:type="dxa"/>
            <w:tcBorders>
              <w:top w:val="nil"/>
              <w:left w:val="nil"/>
              <w:bottom w:val="nil"/>
              <w:right w:val="nil"/>
            </w:tcBorders>
          </w:tcPr>
          <w:p w:rsidR="003A56E5" w:rsidRDefault="00AD603F">
            <w:pPr>
              <w:pStyle w:val="ad"/>
            </w:pPr>
            <w:r>
              <w:t>ds33.001</w:t>
            </w:r>
          </w:p>
        </w:tc>
        <w:tc>
          <w:tcPr>
            <w:tcW w:w="1737" w:type="dxa"/>
            <w:tcBorders>
              <w:top w:val="nil"/>
              <w:left w:val="nil"/>
              <w:bottom w:val="nil"/>
              <w:right w:val="nil"/>
            </w:tcBorders>
          </w:tcPr>
          <w:p w:rsidR="003A56E5" w:rsidRDefault="00AD603F">
            <w:pPr>
              <w:pStyle w:val="ad"/>
            </w:pPr>
            <w:r>
              <w:t>Ожоги и отморожения</w:t>
            </w:r>
          </w:p>
        </w:tc>
        <w:tc>
          <w:tcPr>
            <w:tcW w:w="2328" w:type="dxa"/>
            <w:tcBorders>
              <w:top w:val="nil"/>
              <w:left w:val="nil"/>
              <w:bottom w:val="nil"/>
              <w:right w:val="nil"/>
            </w:tcBorders>
          </w:tcPr>
          <w:p w:rsidR="003A56E5" w:rsidRDefault="00AD603F">
            <w:pPr>
              <w:pStyle w:val="ad"/>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1,10</w:t>
            </w:r>
          </w:p>
        </w:tc>
      </w:tr>
      <w:tr w:rsidR="003A56E5">
        <w:tc>
          <w:tcPr>
            <w:tcW w:w="740" w:type="dxa"/>
            <w:tcBorders>
              <w:top w:val="nil"/>
              <w:left w:val="nil"/>
              <w:bottom w:val="nil"/>
              <w:right w:val="nil"/>
            </w:tcBorders>
          </w:tcPr>
          <w:p w:rsidR="003A56E5" w:rsidRDefault="00AD603F">
            <w:pPr>
              <w:pStyle w:val="ad"/>
            </w:pPr>
            <w:r>
              <w:t>ds34</w:t>
            </w:r>
          </w:p>
        </w:tc>
        <w:tc>
          <w:tcPr>
            <w:tcW w:w="7677" w:type="dxa"/>
            <w:gridSpan w:val="4"/>
            <w:tcBorders>
              <w:top w:val="nil"/>
              <w:left w:val="nil"/>
              <w:bottom w:val="nil"/>
              <w:right w:val="nil"/>
            </w:tcBorders>
          </w:tcPr>
          <w:p w:rsidR="003A56E5" w:rsidRDefault="00AD603F">
            <w:pPr>
              <w:pStyle w:val="aa"/>
              <w:jc w:val="center"/>
            </w:pPr>
            <w:r>
              <w:t>Челюстно-лицевая хирургия</w:t>
            </w:r>
          </w:p>
        </w:tc>
        <w:tc>
          <w:tcPr>
            <w:tcW w:w="1139" w:type="dxa"/>
            <w:tcBorders>
              <w:top w:val="nil"/>
              <w:left w:val="nil"/>
              <w:bottom w:val="nil"/>
              <w:right w:val="nil"/>
            </w:tcBorders>
          </w:tcPr>
          <w:p w:rsidR="003A56E5" w:rsidRDefault="00AD603F">
            <w:pPr>
              <w:pStyle w:val="aa"/>
              <w:jc w:val="center"/>
            </w:pPr>
            <w:r>
              <w:t>0,89</w:t>
            </w:r>
          </w:p>
        </w:tc>
      </w:tr>
      <w:tr w:rsidR="003A56E5">
        <w:tc>
          <w:tcPr>
            <w:tcW w:w="740" w:type="dxa"/>
            <w:tcBorders>
              <w:top w:val="nil"/>
              <w:left w:val="nil"/>
              <w:bottom w:val="nil"/>
              <w:right w:val="nil"/>
            </w:tcBorders>
          </w:tcPr>
          <w:p w:rsidR="003A56E5" w:rsidRDefault="00AD603F">
            <w:pPr>
              <w:pStyle w:val="ad"/>
            </w:pPr>
            <w:r>
              <w:t>ds34.001</w:t>
            </w:r>
          </w:p>
        </w:tc>
        <w:tc>
          <w:tcPr>
            <w:tcW w:w="1737" w:type="dxa"/>
            <w:tcBorders>
              <w:top w:val="nil"/>
              <w:left w:val="nil"/>
              <w:bottom w:val="nil"/>
              <w:right w:val="nil"/>
            </w:tcBorders>
          </w:tcPr>
          <w:p w:rsidR="003A56E5" w:rsidRDefault="00AD603F">
            <w:pPr>
              <w:pStyle w:val="ad"/>
            </w:pPr>
            <w:r>
              <w:t>Болезни полости рта, слюнных желез и челюстей, врожденные аномалии лица и шеи, взрослые</w:t>
            </w:r>
          </w:p>
        </w:tc>
        <w:tc>
          <w:tcPr>
            <w:tcW w:w="2328" w:type="dxa"/>
            <w:tcBorders>
              <w:top w:val="nil"/>
              <w:left w:val="nil"/>
              <w:bottom w:val="nil"/>
              <w:right w:val="nil"/>
            </w:tcBorders>
          </w:tcPr>
          <w:p w:rsidR="003A56E5" w:rsidRDefault="00AD603F">
            <w:pPr>
              <w:pStyle w:val="ad"/>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0,88</w:t>
            </w:r>
          </w:p>
        </w:tc>
      </w:tr>
      <w:tr w:rsidR="003A56E5">
        <w:tc>
          <w:tcPr>
            <w:tcW w:w="740" w:type="dxa"/>
            <w:tcBorders>
              <w:top w:val="nil"/>
              <w:left w:val="nil"/>
              <w:bottom w:val="nil"/>
              <w:right w:val="nil"/>
            </w:tcBorders>
          </w:tcPr>
          <w:p w:rsidR="003A56E5" w:rsidRDefault="00AD603F">
            <w:pPr>
              <w:pStyle w:val="ad"/>
            </w:pPr>
            <w:r>
              <w:t>ds34.002</w:t>
            </w:r>
          </w:p>
        </w:tc>
        <w:tc>
          <w:tcPr>
            <w:tcW w:w="1737" w:type="dxa"/>
            <w:tcBorders>
              <w:top w:val="nil"/>
              <w:left w:val="nil"/>
              <w:bottom w:val="nil"/>
              <w:right w:val="nil"/>
            </w:tcBorders>
          </w:tcPr>
          <w:p w:rsidR="003A56E5" w:rsidRDefault="00AD603F">
            <w:pPr>
              <w:pStyle w:val="ad"/>
            </w:pPr>
            <w:r>
              <w:t>Операции на органах полости рта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A11.07.001, A11.07.004, A16.07.001, A16.07.004, A16.07.010, A16.07.011, A16.07.012, A16.07.014, A16.07.097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0,92</w:t>
            </w:r>
          </w:p>
        </w:tc>
      </w:tr>
      <w:tr w:rsidR="003A56E5">
        <w:tc>
          <w:tcPr>
            <w:tcW w:w="740" w:type="dxa"/>
            <w:tcBorders>
              <w:top w:val="nil"/>
              <w:left w:val="nil"/>
              <w:bottom w:val="nil"/>
              <w:right w:val="nil"/>
            </w:tcBorders>
          </w:tcPr>
          <w:p w:rsidR="003A56E5" w:rsidRDefault="00AD603F">
            <w:pPr>
              <w:pStyle w:val="ad"/>
            </w:pPr>
            <w:r>
              <w:t>ds34.003</w:t>
            </w:r>
          </w:p>
        </w:tc>
        <w:tc>
          <w:tcPr>
            <w:tcW w:w="1737" w:type="dxa"/>
            <w:tcBorders>
              <w:top w:val="nil"/>
              <w:left w:val="nil"/>
              <w:bottom w:val="nil"/>
              <w:right w:val="nil"/>
            </w:tcBorders>
          </w:tcPr>
          <w:p w:rsidR="003A56E5" w:rsidRDefault="00AD603F">
            <w:pPr>
              <w:pStyle w:val="ad"/>
            </w:pPr>
            <w:r>
              <w:t>Операции на органах полости рта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A16.07.015, A16.07.016, A16.07.029, A16.07.044, A16.07.064, A16.07.067, A16.22.012</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1,56</w:t>
            </w:r>
          </w:p>
        </w:tc>
      </w:tr>
      <w:tr w:rsidR="003A56E5">
        <w:tc>
          <w:tcPr>
            <w:tcW w:w="740" w:type="dxa"/>
            <w:tcBorders>
              <w:top w:val="nil"/>
              <w:left w:val="nil"/>
              <w:bottom w:val="nil"/>
              <w:right w:val="nil"/>
            </w:tcBorders>
          </w:tcPr>
          <w:p w:rsidR="003A56E5" w:rsidRDefault="00AD603F">
            <w:pPr>
              <w:pStyle w:val="ad"/>
            </w:pPr>
            <w:r>
              <w:t>ds35</w:t>
            </w:r>
          </w:p>
        </w:tc>
        <w:tc>
          <w:tcPr>
            <w:tcW w:w="7677" w:type="dxa"/>
            <w:gridSpan w:val="4"/>
            <w:tcBorders>
              <w:top w:val="nil"/>
              <w:left w:val="nil"/>
              <w:bottom w:val="nil"/>
              <w:right w:val="nil"/>
            </w:tcBorders>
          </w:tcPr>
          <w:p w:rsidR="003A56E5" w:rsidRDefault="00AD603F">
            <w:pPr>
              <w:pStyle w:val="aa"/>
              <w:jc w:val="center"/>
            </w:pPr>
            <w:r>
              <w:t>Эндокринология</w:t>
            </w:r>
          </w:p>
        </w:tc>
        <w:tc>
          <w:tcPr>
            <w:tcW w:w="1139" w:type="dxa"/>
            <w:tcBorders>
              <w:top w:val="nil"/>
              <w:left w:val="nil"/>
              <w:bottom w:val="nil"/>
              <w:right w:val="nil"/>
            </w:tcBorders>
          </w:tcPr>
          <w:p w:rsidR="003A56E5" w:rsidRDefault="00AD603F">
            <w:pPr>
              <w:pStyle w:val="aa"/>
              <w:jc w:val="center"/>
            </w:pPr>
            <w:r>
              <w:t>1,23</w:t>
            </w:r>
          </w:p>
        </w:tc>
      </w:tr>
      <w:tr w:rsidR="003A56E5">
        <w:tc>
          <w:tcPr>
            <w:tcW w:w="740" w:type="dxa"/>
            <w:tcBorders>
              <w:top w:val="nil"/>
              <w:left w:val="nil"/>
              <w:bottom w:val="nil"/>
              <w:right w:val="nil"/>
            </w:tcBorders>
          </w:tcPr>
          <w:p w:rsidR="003A56E5" w:rsidRDefault="00AD603F">
            <w:pPr>
              <w:pStyle w:val="ad"/>
            </w:pPr>
            <w:r>
              <w:t>ds35.001</w:t>
            </w:r>
          </w:p>
        </w:tc>
        <w:tc>
          <w:tcPr>
            <w:tcW w:w="1737" w:type="dxa"/>
            <w:tcBorders>
              <w:top w:val="nil"/>
              <w:left w:val="nil"/>
              <w:bottom w:val="nil"/>
              <w:right w:val="nil"/>
            </w:tcBorders>
          </w:tcPr>
          <w:p w:rsidR="003A56E5" w:rsidRDefault="00AD603F">
            <w:pPr>
              <w:pStyle w:val="ad"/>
            </w:pPr>
            <w:r>
              <w:t>Сахарный диабет, взрослые</w:t>
            </w:r>
          </w:p>
        </w:tc>
        <w:tc>
          <w:tcPr>
            <w:tcW w:w="2328" w:type="dxa"/>
            <w:tcBorders>
              <w:top w:val="nil"/>
              <w:left w:val="nil"/>
              <w:bottom w:val="nil"/>
              <w:right w:val="nil"/>
            </w:tcBorders>
          </w:tcPr>
          <w:p w:rsidR="003A56E5" w:rsidRDefault="00AD603F">
            <w:pPr>
              <w:pStyle w:val="ad"/>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1,08</w:t>
            </w:r>
          </w:p>
        </w:tc>
      </w:tr>
      <w:tr w:rsidR="003A56E5">
        <w:tc>
          <w:tcPr>
            <w:tcW w:w="740" w:type="dxa"/>
            <w:tcBorders>
              <w:top w:val="nil"/>
              <w:left w:val="nil"/>
              <w:bottom w:val="nil"/>
              <w:right w:val="nil"/>
            </w:tcBorders>
          </w:tcPr>
          <w:p w:rsidR="003A56E5" w:rsidRDefault="00AD603F">
            <w:pPr>
              <w:pStyle w:val="ad"/>
            </w:pPr>
            <w:r>
              <w:t>ds35.002</w:t>
            </w:r>
          </w:p>
        </w:tc>
        <w:tc>
          <w:tcPr>
            <w:tcW w:w="1737" w:type="dxa"/>
            <w:tcBorders>
              <w:top w:val="nil"/>
              <w:left w:val="nil"/>
              <w:bottom w:val="nil"/>
              <w:right w:val="nil"/>
            </w:tcBorders>
          </w:tcPr>
          <w:p w:rsidR="003A56E5" w:rsidRDefault="00AD603F">
            <w:pPr>
              <w:pStyle w:val="ad"/>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2328" w:type="dxa"/>
            <w:tcBorders>
              <w:top w:val="nil"/>
              <w:left w:val="nil"/>
              <w:bottom w:val="nil"/>
              <w:right w:val="nil"/>
            </w:tcBorders>
          </w:tcPr>
          <w:p w:rsidR="003A56E5" w:rsidRDefault="00AD603F">
            <w:pPr>
              <w:pStyle w:val="ad"/>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старше 18 лет</w:t>
            </w:r>
          </w:p>
        </w:tc>
        <w:tc>
          <w:tcPr>
            <w:tcW w:w="1139" w:type="dxa"/>
            <w:tcBorders>
              <w:top w:val="nil"/>
              <w:left w:val="nil"/>
              <w:bottom w:val="nil"/>
              <w:right w:val="nil"/>
            </w:tcBorders>
          </w:tcPr>
          <w:p w:rsidR="003A56E5" w:rsidRDefault="00AD603F">
            <w:pPr>
              <w:pStyle w:val="aa"/>
              <w:jc w:val="center"/>
            </w:pPr>
            <w:r>
              <w:t>1,41</w:t>
            </w:r>
          </w:p>
        </w:tc>
      </w:tr>
      <w:tr w:rsidR="003A56E5">
        <w:tc>
          <w:tcPr>
            <w:tcW w:w="740" w:type="dxa"/>
            <w:tcBorders>
              <w:top w:val="nil"/>
              <w:left w:val="nil"/>
              <w:bottom w:val="nil"/>
              <w:right w:val="nil"/>
            </w:tcBorders>
          </w:tcPr>
          <w:p w:rsidR="003A56E5" w:rsidRDefault="00AD603F">
            <w:pPr>
              <w:pStyle w:val="ad"/>
            </w:pPr>
            <w:r>
              <w:t>ds35.003</w:t>
            </w:r>
          </w:p>
        </w:tc>
        <w:tc>
          <w:tcPr>
            <w:tcW w:w="1737" w:type="dxa"/>
            <w:tcBorders>
              <w:top w:val="nil"/>
              <w:left w:val="nil"/>
              <w:bottom w:val="nil"/>
              <w:right w:val="nil"/>
            </w:tcBorders>
          </w:tcPr>
          <w:p w:rsidR="003A56E5" w:rsidRDefault="00AD603F">
            <w:pPr>
              <w:pStyle w:val="ad"/>
            </w:pPr>
            <w:r>
              <w:t>Кистозный фиброз</w:t>
            </w:r>
          </w:p>
        </w:tc>
        <w:tc>
          <w:tcPr>
            <w:tcW w:w="2328" w:type="dxa"/>
            <w:tcBorders>
              <w:top w:val="nil"/>
              <w:left w:val="nil"/>
              <w:bottom w:val="nil"/>
              <w:right w:val="nil"/>
            </w:tcBorders>
          </w:tcPr>
          <w:p w:rsidR="003A56E5" w:rsidRDefault="00AD603F">
            <w:pPr>
              <w:pStyle w:val="ad"/>
            </w:pPr>
            <w:r>
              <w:t>E84, E84.0, E84.1, E84.8, E84.9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2,58</w:t>
            </w:r>
          </w:p>
        </w:tc>
      </w:tr>
      <w:tr w:rsidR="003A56E5">
        <w:tc>
          <w:tcPr>
            <w:tcW w:w="740" w:type="dxa"/>
            <w:tcBorders>
              <w:top w:val="nil"/>
              <w:left w:val="nil"/>
              <w:bottom w:val="nil"/>
              <w:right w:val="nil"/>
            </w:tcBorders>
          </w:tcPr>
          <w:p w:rsidR="003A56E5" w:rsidRDefault="00AD603F">
            <w:pPr>
              <w:pStyle w:val="ad"/>
            </w:pPr>
            <w:r>
              <w:t>ds35.004</w:t>
            </w:r>
          </w:p>
        </w:tc>
        <w:tc>
          <w:tcPr>
            <w:tcW w:w="1737" w:type="dxa"/>
            <w:tcBorders>
              <w:top w:val="nil"/>
              <w:left w:val="nil"/>
              <w:bottom w:val="nil"/>
              <w:right w:val="nil"/>
            </w:tcBorders>
          </w:tcPr>
          <w:p w:rsidR="003A56E5" w:rsidRDefault="00AD603F">
            <w:pPr>
              <w:pStyle w:val="ad"/>
            </w:pPr>
            <w:r>
              <w:t>Лечение кистозного фиброза с применением ингаляционной антибактериальной терапии</w:t>
            </w:r>
          </w:p>
        </w:tc>
        <w:tc>
          <w:tcPr>
            <w:tcW w:w="2328" w:type="dxa"/>
            <w:tcBorders>
              <w:top w:val="nil"/>
              <w:left w:val="nil"/>
              <w:bottom w:val="nil"/>
              <w:right w:val="nil"/>
            </w:tcBorders>
          </w:tcPr>
          <w:p w:rsidR="003A56E5" w:rsidRDefault="00AD603F">
            <w:pPr>
              <w:pStyle w:val="ad"/>
            </w:pPr>
            <w:r>
              <w:t>E84, E84.0, E84.1, E84.8, E84.9</w:t>
            </w:r>
          </w:p>
        </w:tc>
        <w:tc>
          <w:tcPr>
            <w:tcW w:w="2039" w:type="dxa"/>
            <w:tcBorders>
              <w:top w:val="nil"/>
              <w:left w:val="nil"/>
              <w:bottom w:val="nil"/>
              <w:right w:val="nil"/>
            </w:tcBorders>
          </w:tcPr>
          <w:p w:rsidR="003A56E5" w:rsidRDefault="00AD603F">
            <w:pPr>
              <w:pStyle w:val="aa"/>
              <w:jc w:val="center"/>
            </w:pPr>
            <w:r>
              <w:t>A25.09.001.003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12,27</w:t>
            </w:r>
          </w:p>
        </w:tc>
      </w:tr>
      <w:tr w:rsidR="003A56E5">
        <w:tc>
          <w:tcPr>
            <w:tcW w:w="740" w:type="dxa"/>
            <w:tcBorders>
              <w:top w:val="nil"/>
              <w:left w:val="nil"/>
              <w:bottom w:val="nil"/>
              <w:right w:val="nil"/>
            </w:tcBorders>
          </w:tcPr>
          <w:p w:rsidR="003A56E5" w:rsidRDefault="00AD603F">
            <w:pPr>
              <w:pStyle w:val="ad"/>
            </w:pPr>
            <w:r>
              <w:t>ds36</w:t>
            </w:r>
          </w:p>
        </w:tc>
        <w:tc>
          <w:tcPr>
            <w:tcW w:w="7677" w:type="dxa"/>
            <w:gridSpan w:val="4"/>
            <w:tcBorders>
              <w:top w:val="nil"/>
              <w:left w:val="nil"/>
              <w:bottom w:val="nil"/>
              <w:right w:val="nil"/>
            </w:tcBorders>
          </w:tcPr>
          <w:p w:rsidR="003A56E5" w:rsidRDefault="00AD603F">
            <w:pPr>
              <w:pStyle w:val="aa"/>
              <w:jc w:val="center"/>
            </w:pPr>
            <w:r>
              <w:t>Прочее</w:t>
            </w:r>
          </w:p>
        </w:tc>
        <w:tc>
          <w:tcPr>
            <w:tcW w:w="1139" w:type="dxa"/>
            <w:tcBorders>
              <w:top w:val="nil"/>
              <w:left w:val="nil"/>
              <w:bottom w:val="nil"/>
              <w:right w:val="nil"/>
            </w:tcBorders>
          </w:tcPr>
          <w:p w:rsidR="003A56E5" w:rsidRDefault="00AD603F">
            <w:pPr>
              <w:pStyle w:val="aa"/>
              <w:jc w:val="center"/>
            </w:pPr>
            <w:r>
              <w:t>-</w:t>
            </w:r>
          </w:p>
        </w:tc>
      </w:tr>
      <w:tr w:rsidR="003A56E5">
        <w:tc>
          <w:tcPr>
            <w:tcW w:w="740" w:type="dxa"/>
            <w:tcBorders>
              <w:top w:val="nil"/>
              <w:left w:val="nil"/>
              <w:bottom w:val="nil"/>
              <w:right w:val="nil"/>
            </w:tcBorders>
          </w:tcPr>
          <w:p w:rsidR="003A56E5" w:rsidRDefault="00AD603F">
            <w:pPr>
              <w:pStyle w:val="ad"/>
            </w:pPr>
            <w:r>
              <w:t>ds36.001</w:t>
            </w:r>
          </w:p>
        </w:tc>
        <w:tc>
          <w:tcPr>
            <w:tcW w:w="1737" w:type="dxa"/>
            <w:tcBorders>
              <w:top w:val="nil"/>
              <w:left w:val="nil"/>
              <w:bottom w:val="nil"/>
              <w:right w:val="nil"/>
            </w:tcBorders>
          </w:tcPr>
          <w:p w:rsidR="003A56E5" w:rsidRDefault="00AD603F">
            <w:pPr>
              <w:pStyle w:val="ad"/>
            </w:pPr>
            <w:r>
              <w:t>Комплексное лечение с применением препаратов иммуноглобулина</w:t>
            </w:r>
          </w:p>
        </w:tc>
        <w:tc>
          <w:tcPr>
            <w:tcW w:w="2328" w:type="dxa"/>
            <w:tcBorders>
              <w:top w:val="nil"/>
              <w:left w:val="nil"/>
              <w:bottom w:val="nil"/>
              <w:right w:val="nil"/>
            </w:tcBorders>
          </w:tcPr>
          <w:p w:rsidR="003A56E5" w:rsidRDefault="00AD603F">
            <w:pPr>
              <w:pStyle w:val="ad"/>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039" w:type="dxa"/>
            <w:tcBorders>
              <w:top w:val="nil"/>
              <w:left w:val="nil"/>
              <w:bottom w:val="nil"/>
              <w:right w:val="nil"/>
            </w:tcBorders>
          </w:tcPr>
          <w:p w:rsidR="003A56E5" w:rsidRDefault="00AD603F">
            <w:pPr>
              <w:pStyle w:val="aa"/>
              <w:jc w:val="center"/>
            </w:pPr>
            <w:r>
              <w:t>A25.05.001.001, A25.23.001.001, A25.24.001.001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7,86</w:t>
            </w:r>
          </w:p>
        </w:tc>
      </w:tr>
      <w:tr w:rsidR="003A56E5">
        <w:tc>
          <w:tcPr>
            <w:tcW w:w="740" w:type="dxa"/>
            <w:tcBorders>
              <w:top w:val="nil"/>
              <w:left w:val="nil"/>
              <w:bottom w:val="nil"/>
              <w:right w:val="nil"/>
            </w:tcBorders>
          </w:tcPr>
          <w:p w:rsidR="003A56E5" w:rsidRDefault="00AD603F">
            <w:pPr>
              <w:pStyle w:val="ad"/>
            </w:pPr>
            <w:r>
              <w:t>ds36.002</w:t>
            </w:r>
          </w:p>
        </w:tc>
        <w:tc>
          <w:tcPr>
            <w:tcW w:w="1737" w:type="dxa"/>
            <w:tcBorders>
              <w:top w:val="nil"/>
              <w:left w:val="nil"/>
              <w:bottom w:val="nil"/>
              <w:right w:val="nil"/>
            </w:tcBorders>
          </w:tcPr>
          <w:p w:rsidR="003A56E5" w:rsidRDefault="00AD603F">
            <w:pPr>
              <w:pStyle w:val="ad"/>
            </w:pPr>
            <w:r>
              <w:t>Факторы, влияющие на состояние здоровья населения и обращения в учреждения здравоохранения</w:t>
            </w:r>
          </w:p>
        </w:tc>
        <w:tc>
          <w:tcPr>
            <w:tcW w:w="2328" w:type="dxa"/>
            <w:tcBorders>
              <w:top w:val="nil"/>
              <w:left w:val="nil"/>
              <w:bottom w:val="nil"/>
              <w:right w:val="nil"/>
            </w:tcBorders>
          </w:tcPr>
          <w:p w:rsidR="003A56E5" w:rsidRDefault="00AD603F">
            <w:pPr>
              <w:pStyle w:val="ad"/>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0,56</w:t>
            </w:r>
          </w:p>
        </w:tc>
      </w:tr>
      <w:tr w:rsidR="003A56E5">
        <w:tc>
          <w:tcPr>
            <w:tcW w:w="740" w:type="dxa"/>
            <w:tcBorders>
              <w:top w:val="nil"/>
              <w:left w:val="nil"/>
              <w:bottom w:val="nil"/>
              <w:right w:val="nil"/>
            </w:tcBorders>
          </w:tcPr>
          <w:p w:rsidR="003A56E5" w:rsidRDefault="00AD603F">
            <w:pPr>
              <w:pStyle w:val="ad"/>
            </w:pPr>
            <w:r>
              <w:t>ds36.011</w:t>
            </w:r>
          </w:p>
        </w:tc>
        <w:tc>
          <w:tcPr>
            <w:tcW w:w="1737"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A18.05.002, A18.05.002.001, A18.05.002.002, A18.05.011, A18.30.001, A18.30.001.002, A18.30.001.003</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0,45</w:t>
            </w:r>
          </w:p>
        </w:tc>
      </w:tr>
      <w:tr w:rsidR="003A56E5">
        <w:tc>
          <w:tcPr>
            <w:tcW w:w="740" w:type="dxa"/>
            <w:tcBorders>
              <w:top w:val="nil"/>
              <w:left w:val="nil"/>
              <w:bottom w:val="nil"/>
              <w:right w:val="nil"/>
            </w:tcBorders>
          </w:tcPr>
          <w:p w:rsidR="003A56E5" w:rsidRDefault="00AD603F">
            <w:pPr>
              <w:pStyle w:val="ad"/>
            </w:pPr>
            <w:r>
              <w:t>ds36.003</w:t>
            </w:r>
          </w:p>
        </w:tc>
        <w:tc>
          <w:tcPr>
            <w:tcW w:w="1737" w:type="dxa"/>
            <w:tcBorders>
              <w:top w:val="nil"/>
              <w:left w:val="nil"/>
              <w:bottom w:val="nil"/>
              <w:right w:val="nil"/>
            </w:tcBorders>
          </w:tcPr>
          <w:p w:rsidR="003A56E5" w:rsidRDefault="00AD603F">
            <w:pPr>
              <w:pStyle w:val="ad"/>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2328" w:type="dxa"/>
            <w:tcBorders>
              <w:top w:val="nil"/>
              <w:left w:val="nil"/>
              <w:bottom w:val="nil"/>
              <w:right w:val="nil"/>
            </w:tcBorders>
          </w:tcPr>
          <w:p w:rsidR="003A56E5" w:rsidRDefault="00AD603F">
            <w:pPr>
              <w:pStyle w:val="ad"/>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0,46</w:t>
            </w:r>
          </w:p>
        </w:tc>
      </w:tr>
      <w:tr w:rsidR="003A56E5">
        <w:tc>
          <w:tcPr>
            <w:tcW w:w="740" w:type="dxa"/>
            <w:tcBorders>
              <w:top w:val="nil"/>
              <w:left w:val="nil"/>
              <w:bottom w:val="nil"/>
              <w:right w:val="nil"/>
            </w:tcBorders>
          </w:tcPr>
          <w:p w:rsidR="003A56E5" w:rsidRDefault="00AD603F">
            <w:pPr>
              <w:pStyle w:val="ad"/>
            </w:pPr>
            <w:r>
              <w:t>ds36.005</w:t>
            </w:r>
          </w:p>
        </w:tc>
        <w:tc>
          <w:tcPr>
            <w:tcW w:w="1737" w:type="dxa"/>
            <w:tcBorders>
              <w:top w:val="nil"/>
              <w:left w:val="nil"/>
              <w:bottom w:val="nil"/>
              <w:right w:val="nil"/>
            </w:tcBorders>
          </w:tcPr>
          <w:p w:rsidR="003A56E5" w:rsidRDefault="00AD603F">
            <w:pPr>
              <w:pStyle w:val="ad"/>
            </w:pPr>
            <w:r>
              <w:t>Отторжение, отмирание трансплантата органов и тканей</w:t>
            </w:r>
          </w:p>
        </w:tc>
        <w:tc>
          <w:tcPr>
            <w:tcW w:w="2328" w:type="dxa"/>
            <w:tcBorders>
              <w:top w:val="nil"/>
              <w:left w:val="nil"/>
              <w:bottom w:val="nil"/>
              <w:right w:val="nil"/>
            </w:tcBorders>
          </w:tcPr>
          <w:p w:rsidR="003A56E5" w:rsidRDefault="00AD603F">
            <w:pPr>
              <w:pStyle w:val="ad"/>
            </w:pPr>
            <w:r>
              <w:t>T86.0, T86.1, T86.2, T86.3, T86.4, T86.8, T86.9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7,40</w:t>
            </w:r>
          </w:p>
        </w:tc>
      </w:tr>
      <w:tr w:rsidR="003A56E5">
        <w:tc>
          <w:tcPr>
            <w:tcW w:w="740" w:type="dxa"/>
            <w:tcBorders>
              <w:top w:val="nil"/>
              <w:left w:val="nil"/>
              <w:bottom w:val="nil"/>
              <w:right w:val="nil"/>
            </w:tcBorders>
          </w:tcPr>
          <w:p w:rsidR="003A56E5" w:rsidRDefault="00AD603F">
            <w:pPr>
              <w:pStyle w:val="ad"/>
            </w:pPr>
            <w:r>
              <w:t>ds36.006</w:t>
            </w:r>
          </w:p>
        </w:tc>
        <w:tc>
          <w:tcPr>
            <w:tcW w:w="1737" w:type="dxa"/>
            <w:tcBorders>
              <w:top w:val="nil"/>
              <w:left w:val="nil"/>
              <w:bottom w:val="nil"/>
              <w:right w:val="nil"/>
            </w:tcBorders>
          </w:tcPr>
          <w:p w:rsidR="003A56E5" w:rsidRDefault="00AD603F">
            <w:pPr>
              <w:pStyle w:val="ad"/>
            </w:pPr>
            <w:r>
              <w:t>Злокачественное новообразование без специального противоопухолевого лечения </w:t>
            </w:r>
            <w:hyperlink w:anchor="sub_2153" w:history="1">
              <w:r>
                <w:rPr>
                  <w:rStyle w:val="a4"/>
                  <w:vertAlign w:val="superscript"/>
                </w:rPr>
                <w:t>***</w:t>
              </w:r>
            </w:hyperlink>
          </w:p>
        </w:tc>
        <w:tc>
          <w:tcPr>
            <w:tcW w:w="2328" w:type="dxa"/>
            <w:tcBorders>
              <w:top w:val="nil"/>
              <w:left w:val="nil"/>
              <w:bottom w:val="nil"/>
              <w:right w:val="nil"/>
            </w:tcBorders>
          </w:tcPr>
          <w:p w:rsidR="003A56E5" w:rsidRDefault="00AD603F">
            <w:pPr>
              <w:pStyle w:val="ad"/>
            </w:pPr>
            <w:r>
              <w:t>C00 - C80, C97, D00 - D09</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0,40</w:t>
            </w:r>
          </w:p>
        </w:tc>
      </w:tr>
      <w:tr w:rsidR="003A56E5">
        <w:tc>
          <w:tcPr>
            <w:tcW w:w="740" w:type="dxa"/>
            <w:vMerge w:val="restart"/>
            <w:tcBorders>
              <w:top w:val="nil"/>
              <w:left w:val="nil"/>
              <w:bottom w:val="nil"/>
              <w:right w:val="nil"/>
            </w:tcBorders>
          </w:tcPr>
          <w:p w:rsidR="003A56E5" w:rsidRDefault="00AD603F">
            <w:pPr>
              <w:pStyle w:val="ad"/>
            </w:pPr>
            <w:r>
              <w:t>ds36.012</w:t>
            </w:r>
          </w:p>
        </w:tc>
        <w:tc>
          <w:tcPr>
            <w:tcW w:w="1737" w:type="dxa"/>
            <w:vMerge w:val="restart"/>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1)</w:t>
            </w:r>
          </w:p>
        </w:tc>
        <w:tc>
          <w:tcPr>
            <w:tcW w:w="2328" w:type="dxa"/>
            <w:tcBorders>
              <w:top w:val="nil"/>
              <w:left w:val="nil"/>
              <w:bottom w:val="nil"/>
              <w:right w:val="nil"/>
            </w:tcBorders>
          </w:tcPr>
          <w:p w:rsidR="003A56E5" w:rsidRDefault="00AD603F">
            <w:pPr>
              <w:pStyle w:val="ad"/>
            </w:pPr>
            <w:r>
              <w:t>Z25.8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иной классификационный критерий: irs1</w:t>
            </w:r>
          </w:p>
        </w:tc>
        <w:tc>
          <w:tcPr>
            <w:tcW w:w="1139" w:type="dxa"/>
            <w:vMerge w:val="restart"/>
            <w:tcBorders>
              <w:top w:val="nil"/>
              <w:left w:val="nil"/>
              <w:bottom w:val="nil"/>
              <w:right w:val="nil"/>
            </w:tcBorders>
          </w:tcPr>
          <w:p w:rsidR="003A56E5" w:rsidRDefault="00AD603F">
            <w:pPr>
              <w:pStyle w:val="aa"/>
              <w:jc w:val="center"/>
            </w:pPr>
            <w:r>
              <w:t>2,50</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дополнительные диагнозы: Z25.8 иной классификационный критерий: irs1</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ds36.013</w:t>
            </w:r>
          </w:p>
        </w:tc>
        <w:tc>
          <w:tcPr>
            <w:tcW w:w="1737" w:type="dxa"/>
            <w:vMerge w:val="restart"/>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2)</w:t>
            </w:r>
          </w:p>
        </w:tc>
        <w:tc>
          <w:tcPr>
            <w:tcW w:w="2328" w:type="dxa"/>
            <w:tcBorders>
              <w:top w:val="nil"/>
              <w:left w:val="nil"/>
              <w:bottom w:val="nil"/>
              <w:right w:val="nil"/>
            </w:tcBorders>
          </w:tcPr>
          <w:p w:rsidR="003A56E5" w:rsidRDefault="00AD603F">
            <w:pPr>
              <w:pStyle w:val="ad"/>
            </w:pPr>
            <w:r>
              <w:t>Z25.8</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иной классификационный критерий: irs2</w:t>
            </w:r>
          </w:p>
        </w:tc>
        <w:tc>
          <w:tcPr>
            <w:tcW w:w="1139" w:type="dxa"/>
            <w:vMerge w:val="restart"/>
            <w:tcBorders>
              <w:top w:val="nil"/>
              <w:left w:val="nil"/>
              <w:bottom w:val="nil"/>
              <w:right w:val="nil"/>
            </w:tcBorders>
          </w:tcPr>
          <w:p w:rsidR="003A56E5" w:rsidRDefault="00AD603F">
            <w:pPr>
              <w:pStyle w:val="aa"/>
              <w:jc w:val="center"/>
            </w:pPr>
            <w:r>
              <w:t>5,36</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2 лет дополнительные диагнозы: Z25.8 иной классификационный критерий: irs2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ds36.014</w:t>
            </w:r>
          </w:p>
        </w:tc>
        <w:tc>
          <w:tcPr>
            <w:tcW w:w="1737" w:type="dxa"/>
            <w:vMerge w:val="restart"/>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(инициация или замена)</w:t>
            </w:r>
          </w:p>
        </w:tc>
        <w:tc>
          <w:tcPr>
            <w:tcW w:w="2328" w:type="dxa"/>
            <w:tcBorders>
              <w:top w:val="nil"/>
              <w:left w:val="nil"/>
              <w:bottom w:val="nil"/>
              <w:right w:val="nil"/>
            </w:tcBorders>
          </w:tcPr>
          <w:p w:rsidR="003A56E5" w:rsidRDefault="00AD603F">
            <w:pPr>
              <w:pStyle w:val="ad"/>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2039" w:type="dxa"/>
            <w:tcBorders>
              <w:top w:val="nil"/>
              <w:left w:val="nil"/>
              <w:bottom w:val="nil"/>
              <w:right w:val="nil"/>
            </w:tcBorders>
          </w:tcPr>
          <w:p w:rsidR="003A56E5" w:rsidRDefault="003A56E5">
            <w:pPr>
              <w:pStyle w:val="aa"/>
            </w:pP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in</w:t>
            </w:r>
          </w:p>
        </w:tc>
        <w:tc>
          <w:tcPr>
            <w:tcW w:w="1139" w:type="dxa"/>
            <w:vMerge w:val="restart"/>
            <w:tcBorders>
              <w:top w:val="nil"/>
              <w:left w:val="nil"/>
              <w:bottom w:val="nil"/>
              <w:right w:val="nil"/>
            </w:tcBorders>
          </w:tcPr>
          <w:p w:rsidR="003A56E5" w:rsidRDefault="00AD603F">
            <w:pPr>
              <w:pStyle w:val="aa"/>
              <w:jc w:val="center"/>
            </w:pPr>
            <w:r>
              <w:t>4,06</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G70.0, H20, J30.1, J30.2, J30.3, J30.4, J82, K20, L73.2, M35.0</w:t>
            </w:r>
          </w:p>
        </w:tc>
        <w:tc>
          <w:tcPr>
            <w:tcW w:w="2039" w:type="dxa"/>
            <w:tcBorders>
              <w:top w:val="nil"/>
              <w:left w:val="nil"/>
              <w:bottom w:val="nil"/>
              <w:right w:val="nil"/>
            </w:tcBorders>
          </w:tcPr>
          <w:p w:rsidR="003A56E5" w:rsidRDefault="003A56E5">
            <w:pPr>
              <w:pStyle w:val="aa"/>
            </w:pPr>
          </w:p>
        </w:tc>
        <w:tc>
          <w:tcPr>
            <w:tcW w:w="1573" w:type="dxa"/>
            <w:tcBorders>
              <w:top w:val="nil"/>
              <w:left w:val="nil"/>
              <w:bottom w:val="nil"/>
              <w:right w:val="nil"/>
            </w:tcBorders>
          </w:tcPr>
          <w:p w:rsidR="003A56E5" w:rsidRDefault="00AD603F">
            <w:pPr>
              <w:pStyle w:val="aa"/>
              <w:jc w:val="center"/>
            </w:pPr>
            <w:r>
              <w:t>иной классификационный критерий: in</w:t>
            </w:r>
          </w:p>
        </w:tc>
        <w:tc>
          <w:tcPr>
            <w:tcW w:w="1139" w:type="dxa"/>
            <w:vMerge/>
            <w:tcBorders>
              <w:top w:val="nil"/>
              <w:left w:val="nil"/>
              <w:bottom w:val="nil"/>
              <w:right w:val="nil"/>
            </w:tcBorders>
          </w:tcPr>
          <w:p w:rsidR="003A56E5" w:rsidRDefault="003A56E5">
            <w:pPr>
              <w:pStyle w:val="aa"/>
            </w:pP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K50, K50.0, K50.1, K50.8, K50.9, K51, K51.0, K51.2, K51.3, K51.4, K51.5, K51.8, K51.9, L20, L20.0, L20.8, L20.9, L40, L40.0, L40.1, L40.2, L40.3, L40.4, L40.5, L40.8, L40.9</w:t>
            </w:r>
          </w:p>
        </w:tc>
        <w:tc>
          <w:tcPr>
            <w:tcW w:w="2039" w:type="dxa"/>
            <w:tcBorders>
              <w:top w:val="nil"/>
              <w:left w:val="nil"/>
              <w:bottom w:val="nil"/>
              <w:right w:val="nil"/>
            </w:tcBorders>
          </w:tcPr>
          <w:p w:rsidR="003A56E5" w:rsidRDefault="003A56E5">
            <w:pPr>
              <w:pStyle w:val="aa"/>
            </w:pP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inс</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ds36.015</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gsh071, gsh079, gsh116, gsh117</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gsh006, gsh120, gsh121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gsh009, gsh040, gsh118, gsh119</w:t>
            </w:r>
          </w:p>
        </w:tc>
        <w:tc>
          <w:tcPr>
            <w:tcW w:w="1139" w:type="dxa"/>
            <w:tcBorders>
              <w:top w:val="nil"/>
              <w:left w:val="nil"/>
              <w:bottom w:val="nil"/>
              <w:right w:val="nil"/>
            </w:tcBorders>
          </w:tcPr>
          <w:p w:rsidR="003A56E5" w:rsidRDefault="00AD603F">
            <w:pPr>
              <w:pStyle w:val="aa"/>
              <w:jc w:val="center"/>
            </w:pPr>
            <w:r>
              <w:t>0,55</w:t>
            </w:r>
          </w:p>
        </w:tc>
      </w:tr>
      <w:tr w:rsidR="003A56E5">
        <w:tc>
          <w:tcPr>
            <w:tcW w:w="740" w:type="dxa"/>
            <w:tcBorders>
              <w:top w:val="nil"/>
              <w:left w:val="nil"/>
              <w:bottom w:val="nil"/>
              <w:right w:val="nil"/>
            </w:tcBorders>
          </w:tcPr>
          <w:p w:rsidR="003A56E5" w:rsidRDefault="00AD603F">
            <w:pPr>
              <w:pStyle w:val="ad"/>
            </w:pPr>
            <w:r>
              <w:t>ds36.016</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gsh080, gsh102, gsh114</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gsh001, gsh010, gsh063, gsh159, gsh160</w:t>
            </w:r>
          </w:p>
        </w:tc>
        <w:tc>
          <w:tcPr>
            <w:tcW w:w="1139" w:type="dxa"/>
            <w:tcBorders>
              <w:top w:val="nil"/>
              <w:left w:val="nil"/>
              <w:bottom w:val="nil"/>
              <w:right w:val="nil"/>
            </w:tcBorders>
          </w:tcPr>
          <w:p w:rsidR="003A56E5" w:rsidRDefault="00AD603F">
            <w:pPr>
              <w:pStyle w:val="aa"/>
              <w:jc w:val="center"/>
            </w:pPr>
            <w:r>
              <w:t>1,03</w:t>
            </w:r>
          </w:p>
        </w:tc>
      </w:tr>
      <w:tr w:rsidR="003A56E5">
        <w:tc>
          <w:tcPr>
            <w:tcW w:w="740" w:type="dxa"/>
            <w:tcBorders>
              <w:top w:val="nil"/>
              <w:left w:val="nil"/>
              <w:bottom w:val="nil"/>
              <w:right w:val="nil"/>
            </w:tcBorders>
          </w:tcPr>
          <w:p w:rsidR="003A56E5" w:rsidRDefault="00AD603F">
            <w:pPr>
              <w:pStyle w:val="ad"/>
            </w:pPr>
            <w:r>
              <w:t>ds36.017</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gsh007, gsh072</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gsh094, gsh097, gsh155</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gsh067, gsh092, gsh112</w:t>
            </w:r>
          </w:p>
        </w:tc>
        <w:tc>
          <w:tcPr>
            <w:tcW w:w="1139" w:type="dxa"/>
            <w:tcBorders>
              <w:top w:val="nil"/>
              <w:left w:val="nil"/>
              <w:bottom w:val="nil"/>
              <w:right w:val="nil"/>
            </w:tcBorders>
          </w:tcPr>
          <w:p w:rsidR="003A56E5" w:rsidRDefault="00AD603F">
            <w:pPr>
              <w:pStyle w:val="aa"/>
              <w:jc w:val="center"/>
            </w:pPr>
            <w:r>
              <w:t>1,19</w:t>
            </w:r>
          </w:p>
        </w:tc>
      </w:tr>
      <w:tr w:rsidR="003A56E5">
        <w:tc>
          <w:tcPr>
            <w:tcW w:w="740" w:type="dxa"/>
            <w:tcBorders>
              <w:top w:val="nil"/>
              <w:left w:val="nil"/>
              <w:bottom w:val="nil"/>
              <w:right w:val="nil"/>
            </w:tcBorders>
          </w:tcPr>
          <w:p w:rsidR="003A56E5" w:rsidRDefault="00AD603F">
            <w:pPr>
              <w:pStyle w:val="ad"/>
            </w:pPr>
            <w:r>
              <w:t>ds36.018</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gsh041, gsh073, gsh081, gsh154</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gsh005, gsh032, gsh106</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gsh093, gsh103</w:t>
            </w:r>
          </w:p>
        </w:tc>
        <w:tc>
          <w:tcPr>
            <w:tcW w:w="1139" w:type="dxa"/>
            <w:tcBorders>
              <w:top w:val="nil"/>
              <w:left w:val="nil"/>
              <w:bottom w:val="nil"/>
              <w:right w:val="nil"/>
            </w:tcBorders>
          </w:tcPr>
          <w:p w:rsidR="003A56E5" w:rsidRDefault="00AD603F">
            <w:pPr>
              <w:pStyle w:val="aa"/>
              <w:jc w:val="center"/>
            </w:pPr>
            <w:r>
              <w:t>1,52</w:t>
            </w:r>
          </w:p>
        </w:tc>
      </w:tr>
      <w:tr w:rsidR="003A56E5">
        <w:tc>
          <w:tcPr>
            <w:tcW w:w="740" w:type="dxa"/>
            <w:tcBorders>
              <w:top w:val="nil"/>
              <w:left w:val="nil"/>
              <w:bottom w:val="nil"/>
              <w:right w:val="nil"/>
            </w:tcBorders>
          </w:tcPr>
          <w:p w:rsidR="003A56E5" w:rsidRDefault="00AD603F">
            <w:pPr>
              <w:pStyle w:val="ad"/>
            </w:pPr>
            <w:r>
              <w:t>ds36.019</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gsh082 возрастная группа: от 0 дней до 18 лет</w:t>
            </w:r>
          </w:p>
          <w:p w:rsidR="003A56E5" w:rsidRDefault="00AD603F">
            <w:pPr>
              <w:pStyle w:val="aa"/>
              <w:jc w:val="center"/>
            </w:pPr>
            <w:r>
              <w:t>иной классификационный критерий: gsh037, gsh104, gsh105, gsh125</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gsh002, gsh011, gsh028, gsh089</w:t>
            </w:r>
          </w:p>
        </w:tc>
        <w:tc>
          <w:tcPr>
            <w:tcW w:w="1139" w:type="dxa"/>
            <w:tcBorders>
              <w:top w:val="nil"/>
              <w:left w:val="nil"/>
              <w:bottom w:val="nil"/>
              <w:right w:val="nil"/>
            </w:tcBorders>
          </w:tcPr>
          <w:p w:rsidR="003A56E5" w:rsidRDefault="00AD603F">
            <w:pPr>
              <w:pStyle w:val="aa"/>
              <w:jc w:val="center"/>
            </w:pPr>
            <w:r>
              <w:t>2,02</w:t>
            </w:r>
          </w:p>
        </w:tc>
      </w:tr>
      <w:tr w:rsidR="003A56E5">
        <w:tc>
          <w:tcPr>
            <w:tcW w:w="740" w:type="dxa"/>
            <w:tcBorders>
              <w:top w:val="nil"/>
              <w:left w:val="nil"/>
              <w:bottom w:val="nil"/>
              <w:right w:val="nil"/>
            </w:tcBorders>
          </w:tcPr>
          <w:p w:rsidR="003A56E5" w:rsidRDefault="00AD603F">
            <w:pPr>
              <w:pStyle w:val="ad"/>
            </w:pPr>
            <w:r>
              <w:t>ds36.020</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gsh008, gsh042, gsh074, gsh095, gsh098, gsh115</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gsh030, gsh140, gsh146</w:t>
            </w:r>
          </w:p>
        </w:tc>
        <w:tc>
          <w:tcPr>
            <w:tcW w:w="1139" w:type="dxa"/>
            <w:tcBorders>
              <w:top w:val="nil"/>
              <w:left w:val="nil"/>
              <w:bottom w:val="nil"/>
              <w:right w:val="nil"/>
            </w:tcBorders>
          </w:tcPr>
          <w:p w:rsidR="003A56E5" w:rsidRDefault="00AD603F">
            <w:pPr>
              <w:pStyle w:val="aa"/>
              <w:jc w:val="center"/>
            </w:pPr>
            <w:r>
              <w:t>2,29</w:t>
            </w:r>
          </w:p>
        </w:tc>
      </w:tr>
      <w:tr w:rsidR="003A56E5">
        <w:tc>
          <w:tcPr>
            <w:tcW w:w="740" w:type="dxa"/>
            <w:tcBorders>
              <w:top w:val="nil"/>
              <w:left w:val="nil"/>
              <w:bottom w:val="nil"/>
              <w:right w:val="nil"/>
            </w:tcBorders>
          </w:tcPr>
          <w:p w:rsidR="003A56E5" w:rsidRDefault="00AD603F">
            <w:pPr>
              <w:pStyle w:val="ad"/>
            </w:pPr>
            <w:r>
              <w:t>ds36.021</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gsh083, gsh100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gsh032, gsh070</w:t>
            </w:r>
          </w:p>
        </w:tc>
        <w:tc>
          <w:tcPr>
            <w:tcW w:w="1139" w:type="dxa"/>
            <w:tcBorders>
              <w:top w:val="nil"/>
              <w:left w:val="nil"/>
              <w:bottom w:val="nil"/>
              <w:right w:val="nil"/>
            </w:tcBorders>
          </w:tcPr>
          <w:p w:rsidR="003A56E5" w:rsidRDefault="00AD603F">
            <w:pPr>
              <w:pStyle w:val="aa"/>
              <w:jc w:val="center"/>
            </w:pPr>
            <w:r>
              <w:t>2,46</w:t>
            </w:r>
          </w:p>
        </w:tc>
      </w:tr>
      <w:tr w:rsidR="003A56E5">
        <w:tc>
          <w:tcPr>
            <w:tcW w:w="740" w:type="dxa"/>
            <w:tcBorders>
              <w:top w:val="nil"/>
              <w:left w:val="nil"/>
              <w:bottom w:val="nil"/>
              <w:right w:val="nil"/>
            </w:tcBorders>
          </w:tcPr>
          <w:p w:rsidR="003A56E5" w:rsidRDefault="00AD603F">
            <w:pPr>
              <w:pStyle w:val="ad"/>
            </w:pPr>
            <w:r>
              <w:t>ds36.022</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gsh003, gsh035, gsh075</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gsh111, gsh142, gsh148</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gsh113</w:t>
            </w:r>
          </w:p>
        </w:tc>
        <w:tc>
          <w:tcPr>
            <w:tcW w:w="1139" w:type="dxa"/>
            <w:tcBorders>
              <w:top w:val="nil"/>
              <w:left w:val="nil"/>
              <w:bottom w:val="nil"/>
              <w:right w:val="nil"/>
            </w:tcBorders>
          </w:tcPr>
          <w:p w:rsidR="003A56E5" w:rsidRDefault="00AD603F">
            <w:pPr>
              <w:pStyle w:val="aa"/>
              <w:jc w:val="center"/>
            </w:pPr>
            <w:r>
              <w:t>2,76</w:t>
            </w:r>
          </w:p>
        </w:tc>
      </w:tr>
      <w:tr w:rsidR="003A56E5">
        <w:tc>
          <w:tcPr>
            <w:tcW w:w="740" w:type="dxa"/>
            <w:tcBorders>
              <w:top w:val="nil"/>
              <w:left w:val="nil"/>
              <w:bottom w:val="nil"/>
              <w:right w:val="nil"/>
            </w:tcBorders>
          </w:tcPr>
          <w:p w:rsidR="003A56E5" w:rsidRDefault="00AD603F">
            <w:pPr>
              <w:pStyle w:val="ad"/>
            </w:pPr>
            <w:r>
              <w:t>ds36.023</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9)</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gsh043, gsh076, gsh084, gsh085, gsh107, gsh156</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gsh127, gsh143, gsh149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gsh029, gsh087, gsh104</w:t>
            </w:r>
          </w:p>
        </w:tc>
        <w:tc>
          <w:tcPr>
            <w:tcW w:w="1139" w:type="dxa"/>
            <w:tcBorders>
              <w:top w:val="nil"/>
              <w:left w:val="nil"/>
              <w:bottom w:val="nil"/>
              <w:right w:val="nil"/>
            </w:tcBorders>
          </w:tcPr>
          <w:p w:rsidR="003A56E5" w:rsidRDefault="00AD603F">
            <w:pPr>
              <w:pStyle w:val="aa"/>
              <w:jc w:val="center"/>
            </w:pPr>
            <w:r>
              <w:t>3,3</w:t>
            </w:r>
          </w:p>
        </w:tc>
      </w:tr>
      <w:tr w:rsidR="003A56E5">
        <w:tc>
          <w:tcPr>
            <w:tcW w:w="740" w:type="dxa"/>
            <w:tcBorders>
              <w:top w:val="nil"/>
              <w:left w:val="nil"/>
              <w:bottom w:val="nil"/>
              <w:right w:val="nil"/>
            </w:tcBorders>
          </w:tcPr>
          <w:p w:rsidR="003A56E5" w:rsidRDefault="00AD603F">
            <w:pPr>
              <w:pStyle w:val="ad"/>
            </w:pPr>
            <w:r>
              <w:t>ds36.024</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10)</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gsh004, gsh077, gsh086</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gsh144, gsh150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gsh031, gsh090, gsh101, gsh141, gsh142, gsh147, gsh148</w:t>
            </w:r>
          </w:p>
        </w:tc>
        <w:tc>
          <w:tcPr>
            <w:tcW w:w="1139" w:type="dxa"/>
            <w:tcBorders>
              <w:top w:val="nil"/>
              <w:left w:val="nil"/>
              <w:bottom w:val="nil"/>
              <w:right w:val="nil"/>
            </w:tcBorders>
          </w:tcPr>
          <w:p w:rsidR="003A56E5" w:rsidRDefault="00AD603F">
            <w:pPr>
              <w:pStyle w:val="aa"/>
              <w:jc w:val="center"/>
            </w:pPr>
            <w:r>
              <w:t>3,83</w:t>
            </w:r>
          </w:p>
        </w:tc>
      </w:tr>
      <w:tr w:rsidR="003A56E5">
        <w:tc>
          <w:tcPr>
            <w:tcW w:w="740" w:type="dxa"/>
            <w:tcBorders>
              <w:top w:val="nil"/>
              <w:left w:val="nil"/>
              <w:bottom w:val="nil"/>
              <w:right w:val="nil"/>
            </w:tcBorders>
          </w:tcPr>
          <w:p w:rsidR="003A56E5" w:rsidRDefault="00AD603F">
            <w:pPr>
              <w:pStyle w:val="ad"/>
            </w:pPr>
            <w:r>
              <w:t>ds36.025</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11)</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gsh078, gsh096</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gsh125</w:t>
            </w:r>
          </w:p>
        </w:tc>
        <w:tc>
          <w:tcPr>
            <w:tcW w:w="1139" w:type="dxa"/>
            <w:tcBorders>
              <w:top w:val="nil"/>
              <w:left w:val="nil"/>
              <w:bottom w:val="nil"/>
              <w:right w:val="nil"/>
            </w:tcBorders>
          </w:tcPr>
          <w:p w:rsidR="003A56E5" w:rsidRDefault="00AD603F">
            <w:pPr>
              <w:pStyle w:val="aa"/>
              <w:jc w:val="center"/>
            </w:pPr>
            <w:r>
              <w:t>4,47</w:t>
            </w:r>
          </w:p>
        </w:tc>
      </w:tr>
      <w:tr w:rsidR="003A56E5">
        <w:tc>
          <w:tcPr>
            <w:tcW w:w="740" w:type="dxa"/>
            <w:tcBorders>
              <w:top w:val="nil"/>
              <w:left w:val="nil"/>
              <w:bottom w:val="nil"/>
              <w:right w:val="nil"/>
            </w:tcBorders>
          </w:tcPr>
          <w:p w:rsidR="003A56E5" w:rsidRDefault="00AD603F">
            <w:pPr>
              <w:pStyle w:val="ad"/>
            </w:pPr>
            <w:r>
              <w:t>ds36.026</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12)</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gsh099, gsh109, gsh123</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gsh129, gsh145, gsh151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gsh039, gsh143, gsh149</w:t>
            </w:r>
          </w:p>
        </w:tc>
        <w:tc>
          <w:tcPr>
            <w:tcW w:w="1139" w:type="dxa"/>
            <w:tcBorders>
              <w:top w:val="nil"/>
              <w:left w:val="nil"/>
              <w:bottom w:val="nil"/>
              <w:right w:val="nil"/>
            </w:tcBorders>
          </w:tcPr>
          <w:p w:rsidR="003A56E5" w:rsidRDefault="00AD603F">
            <w:pPr>
              <w:pStyle w:val="aa"/>
              <w:jc w:val="center"/>
            </w:pPr>
            <w:r>
              <w:t>4,81</w:t>
            </w:r>
          </w:p>
        </w:tc>
      </w:tr>
      <w:tr w:rsidR="003A56E5">
        <w:tc>
          <w:tcPr>
            <w:tcW w:w="740" w:type="dxa"/>
            <w:tcBorders>
              <w:top w:val="nil"/>
              <w:left w:val="nil"/>
              <w:bottom w:val="nil"/>
              <w:right w:val="nil"/>
            </w:tcBorders>
          </w:tcPr>
          <w:p w:rsidR="003A56E5" w:rsidRDefault="00AD603F">
            <w:pPr>
              <w:pStyle w:val="ad"/>
            </w:pPr>
            <w:r>
              <w:t>ds36.027</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13)</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gsh036, gsh108, gsh144, gsh150, gsh152</w:t>
            </w:r>
          </w:p>
        </w:tc>
        <w:tc>
          <w:tcPr>
            <w:tcW w:w="1139" w:type="dxa"/>
            <w:tcBorders>
              <w:top w:val="nil"/>
              <w:left w:val="nil"/>
              <w:bottom w:val="nil"/>
              <w:right w:val="nil"/>
            </w:tcBorders>
          </w:tcPr>
          <w:p w:rsidR="003A56E5" w:rsidRDefault="00AD603F">
            <w:pPr>
              <w:pStyle w:val="aa"/>
              <w:jc w:val="center"/>
            </w:pPr>
            <w:r>
              <w:t>5,94</w:t>
            </w:r>
          </w:p>
        </w:tc>
      </w:tr>
      <w:tr w:rsidR="003A56E5">
        <w:tc>
          <w:tcPr>
            <w:tcW w:w="740" w:type="dxa"/>
            <w:tcBorders>
              <w:top w:val="nil"/>
              <w:left w:val="nil"/>
              <w:bottom w:val="nil"/>
              <w:right w:val="nil"/>
            </w:tcBorders>
          </w:tcPr>
          <w:p w:rsidR="003A56E5" w:rsidRDefault="00AD603F">
            <w:pPr>
              <w:pStyle w:val="ad"/>
            </w:pPr>
            <w:r>
              <w:t>ds36.028</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14)</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gsh034</w:t>
            </w:r>
          </w:p>
        </w:tc>
        <w:tc>
          <w:tcPr>
            <w:tcW w:w="1139" w:type="dxa"/>
            <w:tcBorders>
              <w:top w:val="nil"/>
              <w:left w:val="nil"/>
              <w:bottom w:val="nil"/>
              <w:right w:val="nil"/>
            </w:tcBorders>
          </w:tcPr>
          <w:p w:rsidR="003A56E5" w:rsidRDefault="00AD603F">
            <w:pPr>
              <w:pStyle w:val="aa"/>
              <w:jc w:val="center"/>
            </w:pPr>
            <w:r>
              <w:t>6,42</w:t>
            </w:r>
          </w:p>
        </w:tc>
      </w:tr>
      <w:tr w:rsidR="003A56E5">
        <w:tc>
          <w:tcPr>
            <w:tcW w:w="740" w:type="dxa"/>
            <w:tcBorders>
              <w:top w:val="nil"/>
              <w:left w:val="nil"/>
              <w:bottom w:val="nil"/>
              <w:right w:val="nil"/>
            </w:tcBorders>
          </w:tcPr>
          <w:p w:rsidR="003A56E5" w:rsidRDefault="00AD603F">
            <w:pPr>
              <w:pStyle w:val="ad"/>
            </w:pPr>
            <w:r>
              <w:t>ds36.029</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15)</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gsh133, gsh135</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gsh033, gsh038, gsh127, gsh145, gsh151, gsh153</w:t>
            </w:r>
          </w:p>
        </w:tc>
        <w:tc>
          <w:tcPr>
            <w:tcW w:w="1139" w:type="dxa"/>
            <w:tcBorders>
              <w:top w:val="nil"/>
              <w:left w:val="nil"/>
              <w:bottom w:val="nil"/>
              <w:right w:val="nil"/>
            </w:tcBorders>
          </w:tcPr>
          <w:p w:rsidR="003A56E5" w:rsidRDefault="00AD603F">
            <w:pPr>
              <w:pStyle w:val="aa"/>
              <w:jc w:val="center"/>
            </w:pPr>
            <w:r>
              <w:t>7,86</w:t>
            </w:r>
          </w:p>
        </w:tc>
      </w:tr>
      <w:tr w:rsidR="003A56E5">
        <w:tc>
          <w:tcPr>
            <w:tcW w:w="740" w:type="dxa"/>
            <w:tcBorders>
              <w:top w:val="nil"/>
              <w:left w:val="nil"/>
              <w:bottom w:val="nil"/>
              <w:right w:val="nil"/>
            </w:tcBorders>
          </w:tcPr>
          <w:p w:rsidR="003A56E5" w:rsidRDefault="00AD603F">
            <w:pPr>
              <w:pStyle w:val="ad"/>
            </w:pPr>
            <w:r>
              <w:t>ds36.030</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16)</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gsh110</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gsh137, gsh139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gsh088, gsh129, gsh157</w:t>
            </w:r>
          </w:p>
        </w:tc>
        <w:tc>
          <w:tcPr>
            <w:tcW w:w="1139" w:type="dxa"/>
            <w:tcBorders>
              <w:top w:val="nil"/>
              <w:left w:val="nil"/>
              <w:bottom w:val="nil"/>
              <w:right w:val="nil"/>
            </w:tcBorders>
          </w:tcPr>
          <w:p w:rsidR="003A56E5" w:rsidRDefault="00AD603F">
            <w:pPr>
              <w:pStyle w:val="aa"/>
              <w:jc w:val="center"/>
            </w:pPr>
            <w:r>
              <w:t>10,34</w:t>
            </w:r>
          </w:p>
        </w:tc>
      </w:tr>
      <w:tr w:rsidR="003A56E5">
        <w:tc>
          <w:tcPr>
            <w:tcW w:w="740" w:type="dxa"/>
            <w:tcBorders>
              <w:top w:val="nil"/>
              <w:left w:val="nil"/>
              <w:bottom w:val="nil"/>
              <w:right w:val="nil"/>
            </w:tcBorders>
          </w:tcPr>
          <w:p w:rsidR="003A56E5" w:rsidRDefault="00AD603F">
            <w:pPr>
              <w:pStyle w:val="ad"/>
            </w:pPr>
            <w:r>
              <w:t>ds36.031</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17)</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gsh167</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gsh054, gsh060</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gsh131, gsh133, gsh135</w:t>
            </w:r>
          </w:p>
        </w:tc>
        <w:tc>
          <w:tcPr>
            <w:tcW w:w="1139" w:type="dxa"/>
            <w:tcBorders>
              <w:top w:val="nil"/>
              <w:left w:val="nil"/>
              <w:bottom w:val="nil"/>
              <w:right w:val="nil"/>
            </w:tcBorders>
          </w:tcPr>
          <w:p w:rsidR="003A56E5" w:rsidRDefault="00AD603F">
            <w:pPr>
              <w:pStyle w:val="aa"/>
              <w:jc w:val="center"/>
            </w:pPr>
            <w:r>
              <w:t>14,42</w:t>
            </w:r>
          </w:p>
        </w:tc>
      </w:tr>
      <w:tr w:rsidR="003A56E5">
        <w:tc>
          <w:tcPr>
            <w:tcW w:w="740" w:type="dxa"/>
            <w:tcBorders>
              <w:top w:val="nil"/>
              <w:left w:val="nil"/>
              <w:bottom w:val="nil"/>
              <w:right w:val="nil"/>
            </w:tcBorders>
          </w:tcPr>
          <w:p w:rsidR="003A56E5" w:rsidRDefault="00AD603F">
            <w:pPr>
              <w:pStyle w:val="ad"/>
            </w:pPr>
            <w:r>
              <w:t>ds36.032</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18)</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gsh051, gsh057, gsh168</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gsh055, gsh061</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gsh054, gsh060, gsh137, gsh139</w:t>
            </w:r>
          </w:p>
        </w:tc>
        <w:tc>
          <w:tcPr>
            <w:tcW w:w="1139" w:type="dxa"/>
            <w:tcBorders>
              <w:top w:val="nil"/>
              <w:left w:val="nil"/>
              <w:bottom w:val="nil"/>
              <w:right w:val="nil"/>
            </w:tcBorders>
          </w:tcPr>
          <w:p w:rsidR="003A56E5" w:rsidRDefault="00AD603F">
            <w:pPr>
              <w:pStyle w:val="aa"/>
              <w:jc w:val="center"/>
            </w:pPr>
            <w:r>
              <w:t>31,89</w:t>
            </w:r>
          </w:p>
        </w:tc>
      </w:tr>
      <w:tr w:rsidR="003A56E5">
        <w:tc>
          <w:tcPr>
            <w:tcW w:w="740" w:type="dxa"/>
            <w:tcBorders>
              <w:top w:val="nil"/>
              <w:left w:val="nil"/>
              <w:bottom w:val="nil"/>
              <w:right w:val="nil"/>
            </w:tcBorders>
          </w:tcPr>
          <w:p w:rsidR="003A56E5" w:rsidRDefault="00AD603F">
            <w:pPr>
              <w:pStyle w:val="ad"/>
            </w:pPr>
            <w:r>
              <w:t>ds36.033</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19)</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gsh052, gsh058, gsh170</w:t>
            </w:r>
          </w:p>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gsh056, gsh062, gsh169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gsh055, gsh061</w:t>
            </w:r>
          </w:p>
          <w:p w:rsidR="003A56E5" w:rsidRDefault="003A56E5">
            <w:pPr>
              <w:pStyle w:val="aa"/>
            </w:pPr>
          </w:p>
        </w:tc>
        <w:tc>
          <w:tcPr>
            <w:tcW w:w="1139" w:type="dxa"/>
            <w:tcBorders>
              <w:top w:val="nil"/>
              <w:left w:val="nil"/>
              <w:bottom w:val="nil"/>
              <w:right w:val="nil"/>
            </w:tcBorders>
          </w:tcPr>
          <w:p w:rsidR="003A56E5" w:rsidRDefault="00AD603F">
            <w:pPr>
              <w:pStyle w:val="aa"/>
              <w:jc w:val="center"/>
            </w:pPr>
            <w:r>
              <w:t>60,55</w:t>
            </w:r>
          </w:p>
        </w:tc>
      </w:tr>
      <w:tr w:rsidR="003A56E5">
        <w:tc>
          <w:tcPr>
            <w:tcW w:w="740" w:type="dxa"/>
            <w:tcBorders>
              <w:top w:val="nil"/>
              <w:left w:val="nil"/>
              <w:bottom w:val="nil"/>
              <w:right w:val="nil"/>
            </w:tcBorders>
          </w:tcPr>
          <w:p w:rsidR="003A56E5" w:rsidRDefault="00AD603F">
            <w:pPr>
              <w:pStyle w:val="ad"/>
            </w:pPr>
            <w:r>
              <w:t>ds36.034</w:t>
            </w:r>
          </w:p>
        </w:tc>
        <w:tc>
          <w:tcPr>
            <w:tcW w:w="1737"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20)</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gsh053, gsh059</w:t>
            </w:r>
          </w:p>
          <w:p w:rsidR="003A56E5" w:rsidRDefault="00AD603F">
            <w:pPr>
              <w:pStyle w:val="aa"/>
              <w:jc w:val="center"/>
            </w:pPr>
            <w:r>
              <w:t>возрастная группа: старше 18 лет</w:t>
            </w:r>
          </w:p>
          <w:p w:rsidR="003A56E5" w:rsidRDefault="00AD603F">
            <w:pPr>
              <w:pStyle w:val="aa"/>
              <w:jc w:val="center"/>
            </w:pPr>
            <w:r>
              <w:t>иной классификационный критерий: gsh056, gsh062</w:t>
            </w:r>
          </w:p>
        </w:tc>
        <w:tc>
          <w:tcPr>
            <w:tcW w:w="1139" w:type="dxa"/>
            <w:tcBorders>
              <w:top w:val="nil"/>
              <w:left w:val="nil"/>
              <w:bottom w:val="nil"/>
              <w:right w:val="nil"/>
            </w:tcBorders>
          </w:tcPr>
          <w:p w:rsidR="003A56E5" w:rsidRDefault="00AD603F">
            <w:pPr>
              <w:pStyle w:val="aa"/>
              <w:jc w:val="center"/>
            </w:pPr>
            <w:r>
              <w:t>132,97</w:t>
            </w:r>
          </w:p>
        </w:tc>
      </w:tr>
      <w:tr w:rsidR="003A56E5">
        <w:tc>
          <w:tcPr>
            <w:tcW w:w="740" w:type="dxa"/>
            <w:tcBorders>
              <w:top w:val="nil"/>
              <w:left w:val="nil"/>
              <w:bottom w:val="nil"/>
              <w:right w:val="nil"/>
            </w:tcBorders>
          </w:tcPr>
          <w:p w:rsidR="003A56E5" w:rsidRDefault="00AD603F">
            <w:pPr>
              <w:pStyle w:val="ad"/>
            </w:pPr>
            <w:r>
              <w:t>ds36.035</w:t>
            </w:r>
          </w:p>
        </w:tc>
        <w:tc>
          <w:tcPr>
            <w:tcW w:w="1737" w:type="dxa"/>
            <w:tcBorders>
              <w:top w:val="nil"/>
              <w:left w:val="nil"/>
              <w:bottom w:val="nil"/>
              <w:right w:val="nil"/>
            </w:tcBorders>
          </w:tcPr>
          <w:p w:rsidR="003A56E5" w:rsidRDefault="00AD603F">
            <w:pPr>
              <w:pStyle w:val="ad"/>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2328" w:type="dxa"/>
            <w:tcBorders>
              <w:top w:val="nil"/>
              <w:left w:val="nil"/>
              <w:bottom w:val="nil"/>
              <w:right w:val="nil"/>
            </w:tcBorders>
          </w:tcPr>
          <w:p w:rsidR="003A56E5" w:rsidRDefault="00AD603F">
            <w:pPr>
              <w:pStyle w:val="ad"/>
            </w:pPr>
            <w:r>
              <w:t>D59.8, D89.1, E78.0, E78.1, E78.2, E78.3, E78.4, E78.8, G25.8, G35, G36.0, G37.3, G61.8, G61.9, G70.0, G70.8, G73.1, I42.0, I73.0, I73.1, K74.3, K75.4, L10.0, M32.1, N04.1</w:t>
            </w:r>
          </w:p>
        </w:tc>
        <w:tc>
          <w:tcPr>
            <w:tcW w:w="2039" w:type="dxa"/>
            <w:tcBorders>
              <w:top w:val="nil"/>
              <w:left w:val="nil"/>
              <w:bottom w:val="nil"/>
              <w:right w:val="nil"/>
            </w:tcBorders>
          </w:tcPr>
          <w:p w:rsidR="003A56E5" w:rsidRDefault="00AD603F">
            <w:pPr>
              <w:pStyle w:val="aa"/>
              <w:jc w:val="center"/>
            </w:pPr>
            <w:r>
              <w:t>A18.05.001.002, A18.05.001.004, A18.05.007</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5,07</w:t>
            </w:r>
          </w:p>
        </w:tc>
      </w:tr>
      <w:tr w:rsidR="003A56E5">
        <w:tc>
          <w:tcPr>
            <w:tcW w:w="740" w:type="dxa"/>
            <w:tcBorders>
              <w:top w:val="nil"/>
              <w:left w:val="nil"/>
              <w:bottom w:val="nil"/>
              <w:right w:val="nil"/>
            </w:tcBorders>
          </w:tcPr>
          <w:p w:rsidR="003A56E5" w:rsidRDefault="00AD603F">
            <w:pPr>
              <w:pStyle w:val="ad"/>
            </w:pPr>
            <w:r>
              <w:t>ds37</w:t>
            </w:r>
          </w:p>
        </w:tc>
        <w:tc>
          <w:tcPr>
            <w:tcW w:w="7677" w:type="dxa"/>
            <w:gridSpan w:val="4"/>
            <w:tcBorders>
              <w:top w:val="nil"/>
              <w:left w:val="nil"/>
              <w:bottom w:val="nil"/>
              <w:right w:val="nil"/>
            </w:tcBorders>
          </w:tcPr>
          <w:p w:rsidR="003A56E5" w:rsidRDefault="00AD603F">
            <w:pPr>
              <w:pStyle w:val="aa"/>
              <w:jc w:val="center"/>
            </w:pPr>
            <w:r>
              <w:t>Медицинская реабилитация</w:t>
            </w:r>
          </w:p>
        </w:tc>
        <w:tc>
          <w:tcPr>
            <w:tcW w:w="1139" w:type="dxa"/>
            <w:tcBorders>
              <w:top w:val="nil"/>
              <w:left w:val="nil"/>
              <w:bottom w:val="nil"/>
              <w:right w:val="nil"/>
            </w:tcBorders>
          </w:tcPr>
          <w:p w:rsidR="003A56E5" w:rsidRDefault="00AD603F">
            <w:pPr>
              <w:pStyle w:val="aa"/>
              <w:jc w:val="center"/>
            </w:pPr>
            <w:r>
              <w:t>1,72</w:t>
            </w:r>
          </w:p>
        </w:tc>
      </w:tr>
      <w:tr w:rsidR="003A56E5">
        <w:tc>
          <w:tcPr>
            <w:tcW w:w="740" w:type="dxa"/>
            <w:vMerge w:val="restart"/>
            <w:tcBorders>
              <w:top w:val="nil"/>
              <w:left w:val="nil"/>
              <w:bottom w:val="nil"/>
              <w:right w:val="nil"/>
            </w:tcBorders>
          </w:tcPr>
          <w:p w:rsidR="003A56E5" w:rsidRDefault="00AD603F">
            <w:pPr>
              <w:pStyle w:val="ad"/>
            </w:pPr>
            <w:r>
              <w:t>ds37.001</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(2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rb2, rbb2</w:t>
            </w:r>
          </w:p>
        </w:tc>
        <w:tc>
          <w:tcPr>
            <w:tcW w:w="1139" w:type="dxa"/>
            <w:vMerge w:val="restart"/>
            <w:tcBorders>
              <w:top w:val="nil"/>
              <w:left w:val="nil"/>
              <w:bottom w:val="nil"/>
              <w:right w:val="nil"/>
            </w:tcBorders>
          </w:tcPr>
          <w:p w:rsidR="003A56E5" w:rsidRDefault="00AD603F">
            <w:pPr>
              <w:pStyle w:val="aa"/>
              <w:jc w:val="center"/>
            </w:pPr>
            <w:r>
              <w:t>1,98</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rb2, rbb2</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ds37.002</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центральной нервной системы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B05.024.001, B05.024.002, B05.024.003</w:t>
            </w:r>
          </w:p>
        </w:tc>
        <w:tc>
          <w:tcPr>
            <w:tcW w:w="1573" w:type="dxa"/>
            <w:tcBorders>
              <w:top w:val="nil"/>
              <w:left w:val="nil"/>
              <w:bottom w:val="nil"/>
              <w:right w:val="nil"/>
            </w:tcBorders>
          </w:tcPr>
          <w:p w:rsidR="003A56E5" w:rsidRDefault="00AD603F">
            <w:pPr>
              <w:pStyle w:val="aa"/>
              <w:jc w:val="center"/>
            </w:pPr>
            <w:r>
              <w:t>иной классификационный критерий: rb3, rbb3</w:t>
            </w:r>
          </w:p>
        </w:tc>
        <w:tc>
          <w:tcPr>
            <w:tcW w:w="1139" w:type="dxa"/>
            <w:vMerge w:val="restart"/>
            <w:tcBorders>
              <w:top w:val="nil"/>
              <w:left w:val="nil"/>
              <w:bottom w:val="nil"/>
              <w:right w:val="nil"/>
            </w:tcBorders>
          </w:tcPr>
          <w:p w:rsidR="003A56E5" w:rsidRDefault="00AD603F">
            <w:pPr>
              <w:pStyle w:val="aa"/>
              <w:jc w:val="center"/>
            </w:pPr>
            <w:r>
              <w:t>2,31</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G35</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rb3, rbb3</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ds37.003</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rb2</w:t>
            </w:r>
          </w:p>
        </w:tc>
        <w:tc>
          <w:tcPr>
            <w:tcW w:w="1139" w:type="dxa"/>
            <w:vMerge w:val="restart"/>
            <w:tcBorders>
              <w:top w:val="nil"/>
              <w:left w:val="nil"/>
              <w:bottom w:val="nil"/>
              <w:right w:val="nil"/>
            </w:tcBorders>
          </w:tcPr>
          <w:p w:rsidR="003A56E5" w:rsidRDefault="00AD603F">
            <w:pPr>
              <w:pStyle w:val="aa"/>
              <w:jc w:val="center"/>
            </w:pPr>
            <w:r>
              <w:t>1,52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ykur1</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ds37.004</w:t>
            </w:r>
          </w:p>
        </w:tc>
        <w:tc>
          <w:tcPr>
            <w:tcW w:w="1737" w:type="dxa"/>
            <w:vMerge w:val="restart"/>
            <w:tcBorders>
              <w:top w:val="nil"/>
              <w:left w:val="nil"/>
              <w:bottom w:val="nil"/>
              <w:right w:val="nil"/>
            </w:tcBorders>
          </w:tcPr>
          <w:p w:rsidR="003A56E5" w:rsidRDefault="00AD603F">
            <w:pPr>
              <w:pStyle w:val="ad"/>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rb3</w:t>
            </w:r>
          </w:p>
        </w:tc>
        <w:tc>
          <w:tcPr>
            <w:tcW w:w="1139" w:type="dxa"/>
            <w:vMerge w:val="restart"/>
            <w:tcBorders>
              <w:top w:val="nil"/>
              <w:left w:val="nil"/>
              <w:bottom w:val="nil"/>
              <w:right w:val="nil"/>
            </w:tcBorders>
          </w:tcPr>
          <w:p w:rsidR="003A56E5" w:rsidRDefault="00AD603F">
            <w:pPr>
              <w:pStyle w:val="aa"/>
              <w:jc w:val="center"/>
            </w:pPr>
            <w:r>
              <w:t>1,82</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B05.023.002.002, B05.050.003,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ykur2</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ds37.005</w:t>
            </w:r>
          </w:p>
        </w:tc>
        <w:tc>
          <w:tcPr>
            <w:tcW w:w="1737" w:type="dxa"/>
            <w:tcBorders>
              <w:top w:val="nil"/>
              <w:left w:val="nil"/>
              <w:bottom w:val="nil"/>
              <w:right w:val="nil"/>
            </w:tcBorders>
          </w:tcPr>
          <w:p w:rsidR="003A56E5" w:rsidRDefault="00AD603F">
            <w:pPr>
              <w:pStyle w:val="ad"/>
            </w:pPr>
            <w:r>
              <w:t>Медицинская кардиореабилитация (2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B05.015.001, B05.043.001, B05.057.003, B05.057.007</w:t>
            </w:r>
          </w:p>
        </w:tc>
        <w:tc>
          <w:tcPr>
            <w:tcW w:w="1573" w:type="dxa"/>
            <w:tcBorders>
              <w:top w:val="nil"/>
              <w:left w:val="nil"/>
              <w:bottom w:val="nil"/>
              <w:right w:val="nil"/>
            </w:tcBorders>
          </w:tcPr>
          <w:p w:rsidR="003A56E5" w:rsidRDefault="00AD603F">
            <w:pPr>
              <w:pStyle w:val="aa"/>
              <w:jc w:val="center"/>
            </w:pPr>
            <w:r>
              <w:t>иной классификационный критерий: rb2</w:t>
            </w:r>
          </w:p>
        </w:tc>
        <w:tc>
          <w:tcPr>
            <w:tcW w:w="1139" w:type="dxa"/>
            <w:tcBorders>
              <w:top w:val="nil"/>
              <w:left w:val="nil"/>
              <w:bottom w:val="nil"/>
              <w:right w:val="nil"/>
            </w:tcBorders>
          </w:tcPr>
          <w:p w:rsidR="003A56E5" w:rsidRDefault="00AD603F">
            <w:pPr>
              <w:pStyle w:val="aa"/>
              <w:jc w:val="center"/>
            </w:pPr>
            <w:r>
              <w:t>1,39</w:t>
            </w:r>
          </w:p>
        </w:tc>
      </w:tr>
      <w:tr w:rsidR="003A56E5">
        <w:tc>
          <w:tcPr>
            <w:tcW w:w="740" w:type="dxa"/>
            <w:tcBorders>
              <w:top w:val="nil"/>
              <w:left w:val="nil"/>
              <w:bottom w:val="nil"/>
              <w:right w:val="nil"/>
            </w:tcBorders>
          </w:tcPr>
          <w:p w:rsidR="003A56E5" w:rsidRDefault="00AD603F">
            <w:pPr>
              <w:pStyle w:val="ad"/>
            </w:pPr>
            <w:r>
              <w:t>ds37.006</w:t>
            </w:r>
          </w:p>
        </w:tc>
        <w:tc>
          <w:tcPr>
            <w:tcW w:w="1737" w:type="dxa"/>
            <w:tcBorders>
              <w:top w:val="nil"/>
              <w:left w:val="nil"/>
              <w:bottom w:val="nil"/>
              <w:right w:val="nil"/>
            </w:tcBorders>
          </w:tcPr>
          <w:p w:rsidR="003A56E5" w:rsidRDefault="00AD603F">
            <w:pPr>
              <w:pStyle w:val="ad"/>
            </w:pPr>
            <w:r>
              <w:t>Медицинская кардиореабилитация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B05.015.001, B05.043.001, B05.057.003, B05.057.007</w:t>
            </w:r>
          </w:p>
        </w:tc>
        <w:tc>
          <w:tcPr>
            <w:tcW w:w="1573" w:type="dxa"/>
            <w:tcBorders>
              <w:top w:val="nil"/>
              <w:left w:val="nil"/>
              <w:bottom w:val="nil"/>
              <w:right w:val="nil"/>
            </w:tcBorders>
          </w:tcPr>
          <w:p w:rsidR="003A56E5" w:rsidRDefault="00AD603F">
            <w:pPr>
              <w:pStyle w:val="aa"/>
              <w:jc w:val="center"/>
            </w:pPr>
            <w:r>
              <w:t>иной классификационный критерий: rb3</w:t>
            </w:r>
          </w:p>
        </w:tc>
        <w:tc>
          <w:tcPr>
            <w:tcW w:w="1139" w:type="dxa"/>
            <w:tcBorders>
              <w:top w:val="nil"/>
              <w:left w:val="nil"/>
              <w:bottom w:val="nil"/>
              <w:right w:val="nil"/>
            </w:tcBorders>
          </w:tcPr>
          <w:p w:rsidR="003A56E5" w:rsidRDefault="00AD603F">
            <w:pPr>
              <w:pStyle w:val="aa"/>
              <w:jc w:val="center"/>
            </w:pPr>
            <w:r>
              <w:t>1,67</w:t>
            </w:r>
          </w:p>
        </w:tc>
      </w:tr>
      <w:tr w:rsidR="003A56E5">
        <w:tc>
          <w:tcPr>
            <w:tcW w:w="740" w:type="dxa"/>
            <w:vMerge w:val="restart"/>
            <w:tcBorders>
              <w:top w:val="nil"/>
              <w:left w:val="nil"/>
              <w:bottom w:val="nil"/>
              <w:right w:val="nil"/>
            </w:tcBorders>
          </w:tcPr>
          <w:p w:rsidR="003A56E5" w:rsidRDefault="00AD603F">
            <w:pPr>
              <w:pStyle w:val="ad"/>
            </w:pPr>
            <w:r>
              <w:t>ds37.007</w:t>
            </w:r>
          </w:p>
        </w:tc>
        <w:tc>
          <w:tcPr>
            <w:tcW w:w="1737" w:type="dxa"/>
            <w:vMerge w:val="restart"/>
            <w:tcBorders>
              <w:top w:val="nil"/>
              <w:left w:val="nil"/>
              <w:bottom w:val="nil"/>
              <w:right w:val="nil"/>
            </w:tcBorders>
          </w:tcPr>
          <w:p w:rsidR="003A56E5" w:rsidRDefault="00AD603F">
            <w:pPr>
              <w:pStyle w:val="ad"/>
            </w:pPr>
            <w:r>
              <w:t>Медицинская реабилитация при других соматических заболеваниях (2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B05.069.001, B05.069.002, B05.069.003</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rb2</w:t>
            </w:r>
          </w:p>
        </w:tc>
        <w:tc>
          <w:tcPr>
            <w:tcW w:w="1139" w:type="dxa"/>
            <w:vMerge w:val="restart"/>
            <w:tcBorders>
              <w:top w:val="nil"/>
              <w:left w:val="nil"/>
              <w:bottom w:val="nil"/>
              <w:right w:val="nil"/>
            </w:tcBorders>
          </w:tcPr>
          <w:p w:rsidR="003A56E5" w:rsidRDefault="00AD603F">
            <w:pPr>
              <w:pStyle w:val="aa"/>
              <w:jc w:val="center"/>
            </w:pPr>
            <w:r>
              <w:t>0,85</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ykur1</w:t>
            </w:r>
          </w:p>
        </w:tc>
        <w:tc>
          <w:tcPr>
            <w:tcW w:w="1139" w:type="dxa"/>
            <w:vMerge/>
            <w:tcBorders>
              <w:top w:val="nil"/>
              <w:left w:val="nil"/>
              <w:bottom w:val="nil"/>
              <w:right w:val="nil"/>
            </w:tcBorders>
          </w:tcPr>
          <w:p w:rsidR="003A56E5" w:rsidRDefault="003A56E5">
            <w:pPr>
              <w:pStyle w:val="aa"/>
            </w:pPr>
          </w:p>
        </w:tc>
      </w:tr>
      <w:tr w:rsidR="003A56E5">
        <w:tc>
          <w:tcPr>
            <w:tcW w:w="740" w:type="dxa"/>
            <w:vMerge w:val="restart"/>
            <w:tcBorders>
              <w:top w:val="nil"/>
              <w:left w:val="nil"/>
              <w:bottom w:val="nil"/>
              <w:right w:val="nil"/>
            </w:tcBorders>
          </w:tcPr>
          <w:p w:rsidR="003A56E5" w:rsidRDefault="00AD603F">
            <w:pPr>
              <w:pStyle w:val="ad"/>
            </w:pPr>
            <w:r>
              <w:t>ds37.008</w:t>
            </w:r>
          </w:p>
        </w:tc>
        <w:tc>
          <w:tcPr>
            <w:tcW w:w="1737" w:type="dxa"/>
            <w:vMerge w:val="restart"/>
            <w:tcBorders>
              <w:top w:val="nil"/>
              <w:left w:val="nil"/>
              <w:bottom w:val="nil"/>
              <w:right w:val="nil"/>
            </w:tcBorders>
          </w:tcPr>
          <w:p w:rsidR="003A56E5" w:rsidRDefault="00AD603F">
            <w:pPr>
              <w:pStyle w:val="ad"/>
            </w:pPr>
            <w:r>
              <w:t>Медицинская реабилитация при других соматических заболеваниях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 B05.058.001, B05.069.001, B05.069.002, B05.069.003</w:t>
            </w:r>
          </w:p>
        </w:tc>
        <w:tc>
          <w:tcPr>
            <w:tcW w:w="1573" w:type="dxa"/>
            <w:tcBorders>
              <w:top w:val="nil"/>
              <w:left w:val="nil"/>
              <w:bottom w:val="nil"/>
              <w:right w:val="nil"/>
            </w:tcBorders>
          </w:tcPr>
          <w:p w:rsidR="003A56E5" w:rsidRDefault="00AD603F">
            <w:pPr>
              <w:pStyle w:val="aa"/>
              <w:jc w:val="center"/>
            </w:pPr>
            <w:r>
              <w:t>возрастная группа: старше 18 лет иной классификационный критерий: rb3</w:t>
            </w:r>
          </w:p>
        </w:tc>
        <w:tc>
          <w:tcPr>
            <w:tcW w:w="1139" w:type="dxa"/>
            <w:vMerge w:val="restart"/>
            <w:tcBorders>
              <w:top w:val="nil"/>
              <w:left w:val="nil"/>
              <w:bottom w:val="nil"/>
              <w:right w:val="nil"/>
            </w:tcBorders>
          </w:tcPr>
          <w:p w:rsidR="003A56E5" w:rsidRDefault="00AD603F">
            <w:pPr>
              <w:pStyle w:val="aa"/>
              <w:jc w:val="center"/>
            </w:pPr>
            <w:r>
              <w:t>1,09</w:t>
            </w:r>
          </w:p>
        </w:tc>
      </w:tr>
      <w:tr w:rsidR="003A56E5">
        <w:tc>
          <w:tcPr>
            <w:tcW w:w="740" w:type="dxa"/>
            <w:vMerge/>
            <w:tcBorders>
              <w:top w:val="nil"/>
              <w:left w:val="nil"/>
              <w:bottom w:val="nil"/>
              <w:right w:val="nil"/>
            </w:tcBorders>
          </w:tcPr>
          <w:p w:rsidR="003A56E5" w:rsidRDefault="003A56E5">
            <w:pPr>
              <w:pStyle w:val="aa"/>
            </w:pPr>
          </w:p>
        </w:tc>
        <w:tc>
          <w:tcPr>
            <w:tcW w:w="1737" w:type="dxa"/>
            <w:vMerge/>
            <w:tcBorders>
              <w:top w:val="nil"/>
              <w:left w:val="nil"/>
              <w:bottom w:val="nil"/>
              <w:right w:val="nil"/>
            </w:tcBorders>
          </w:tcPr>
          <w:p w:rsidR="003A56E5" w:rsidRDefault="003A56E5">
            <w:pPr>
              <w:pStyle w:val="aa"/>
            </w:pP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B05.023.002, B05.027.001, B05.027.002, B05.027.003, B05.028.001, B05.029.001, B05.037.001, B05.040.001, B05.050.004, B05.053.001,</w:t>
            </w:r>
          </w:p>
          <w:p w:rsidR="003A56E5" w:rsidRDefault="003A56E5">
            <w:pPr>
              <w:pStyle w:val="aa"/>
            </w:pPr>
          </w:p>
          <w:p w:rsidR="003A56E5" w:rsidRDefault="00AD603F">
            <w:pPr>
              <w:pStyle w:val="aa"/>
              <w:jc w:val="center"/>
            </w:pPr>
            <w:r>
              <w:t>B05.058.001, B05.069.001,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ykur2</w:t>
            </w:r>
          </w:p>
        </w:tc>
        <w:tc>
          <w:tcPr>
            <w:tcW w:w="1139" w:type="dxa"/>
            <w:vMerge/>
            <w:tcBorders>
              <w:top w:val="nil"/>
              <w:left w:val="nil"/>
              <w:bottom w:val="nil"/>
              <w:right w:val="nil"/>
            </w:tcBorders>
          </w:tcPr>
          <w:p w:rsidR="003A56E5" w:rsidRDefault="003A56E5">
            <w:pPr>
              <w:pStyle w:val="aa"/>
            </w:pPr>
          </w:p>
        </w:tc>
      </w:tr>
      <w:tr w:rsidR="003A56E5">
        <w:tc>
          <w:tcPr>
            <w:tcW w:w="740" w:type="dxa"/>
            <w:tcBorders>
              <w:top w:val="nil"/>
              <w:left w:val="nil"/>
              <w:bottom w:val="nil"/>
              <w:right w:val="nil"/>
            </w:tcBorders>
          </w:tcPr>
          <w:p w:rsidR="003A56E5" w:rsidRDefault="00AD603F">
            <w:pPr>
              <w:pStyle w:val="ad"/>
            </w:pPr>
            <w:r>
              <w:t>ds37.009</w:t>
            </w:r>
          </w:p>
        </w:tc>
        <w:tc>
          <w:tcPr>
            <w:tcW w:w="1737" w:type="dxa"/>
            <w:tcBorders>
              <w:top w:val="nil"/>
              <w:left w:val="nil"/>
              <w:bottom w:val="nil"/>
              <w:right w:val="nil"/>
            </w:tcBorders>
          </w:tcPr>
          <w:p w:rsidR="003A56E5" w:rsidRDefault="00AD603F">
            <w:pPr>
              <w:pStyle w:val="ad"/>
            </w:pPr>
            <w:r>
              <w:t>Медицинская реабилитация детей, перенесших заболевания перинатального периода</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B05.031.001</w:t>
            </w:r>
          </w:p>
        </w:tc>
        <w:tc>
          <w:tcPr>
            <w:tcW w:w="1573" w:type="dxa"/>
            <w:tcBorders>
              <w:top w:val="nil"/>
              <w:left w:val="nil"/>
              <w:bottom w:val="nil"/>
              <w:right w:val="nil"/>
            </w:tcBorders>
          </w:tcPr>
          <w:p w:rsidR="003A56E5" w:rsidRDefault="00AD603F">
            <w:pPr>
              <w:pStyle w:val="aa"/>
              <w:jc w:val="center"/>
            </w:pPr>
            <w:r>
              <w:t>возрастная группа: от 91 дня до 1 года</w:t>
            </w:r>
          </w:p>
        </w:tc>
        <w:tc>
          <w:tcPr>
            <w:tcW w:w="1139" w:type="dxa"/>
            <w:tcBorders>
              <w:top w:val="nil"/>
              <w:left w:val="nil"/>
              <w:bottom w:val="nil"/>
              <w:right w:val="nil"/>
            </w:tcBorders>
          </w:tcPr>
          <w:p w:rsidR="003A56E5" w:rsidRDefault="00AD603F">
            <w:pPr>
              <w:pStyle w:val="aa"/>
              <w:jc w:val="center"/>
            </w:pPr>
            <w:r>
              <w:t>1,50</w:t>
            </w:r>
          </w:p>
        </w:tc>
      </w:tr>
      <w:tr w:rsidR="003A56E5">
        <w:tc>
          <w:tcPr>
            <w:tcW w:w="740" w:type="dxa"/>
            <w:tcBorders>
              <w:top w:val="nil"/>
              <w:left w:val="nil"/>
              <w:bottom w:val="nil"/>
              <w:right w:val="nil"/>
            </w:tcBorders>
          </w:tcPr>
          <w:p w:rsidR="003A56E5" w:rsidRDefault="00AD603F">
            <w:pPr>
              <w:pStyle w:val="ad"/>
            </w:pPr>
            <w:r>
              <w:t>ds37.010</w:t>
            </w:r>
          </w:p>
        </w:tc>
        <w:tc>
          <w:tcPr>
            <w:tcW w:w="1737" w:type="dxa"/>
            <w:tcBorders>
              <w:top w:val="nil"/>
              <w:left w:val="nil"/>
              <w:bottom w:val="nil"/>
              <w:right w:val="nil"/>
            </w:tcBorders>
          </w:tcPr>
          <w:p w:rsidR="003A56E5" w:rsidRDefault="00AD603F">
            <w:pPr>
              <w:pStyle w:val="ad"/>
            </w:pPr>
            <w:r>
              <w:t>Медицинская реабилитация детей с нарушениями слуха без замены речевого процессора системы кохлеарной имплантации</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B05.028.001, B05.046.001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 иной классификационный критерий: rbs</w:t>
            </w:r>
          </w:p>
        </w:tc>
        <w:tc>
          <w:tcPr>
            <w:tcW w:w="1139" w:type="dxa"/>
            <w:tcBorders>
              <w:top w:val="nil"/>
              <w:left w:val="nil"/>
              <w:bottom w:val="nil"/>
              <w:right w:val="nil"/>
            </w:tcBorders>
          </w:tcPr>
          <w:p w:rsidR="003A56E5" w:rsidRDefault="00AD603F">
            <w:pPr>
              <w:pStyle w:val="aa"/>
              <w:jc w:val="center"/>
            </w:pPr>
            <w:r>
              <w:t>1,80</w:t>
            </w:r>
          </w:p>
        </w:tc>
      </w:tr>
      <w:tr w:rsidR="003A56E5">
        <w:tc>
          <w:tcPr>
            <w:tcW w:w="740" w:type="dxa"/>
            <w:tcBorders>
              <w:top w:val="nil"/>
              <w:left w:val="nil"/>
              <w:bottom w:val="nil"/>
              <w:right w:val="nil"/>
            </w:tcBorders>
          </w:tcPr>
          <w:p w:rsidR="003A56E5" w:rsidRDefault="00AD603F">
            <w:pPr>
              <w:pStyle w:val="ad"/>
            </w:pPr>
            <w:r>
              <w:t>ds37.011</w:t>
            </w:r>
          </w:p>
        </w:tc>
        <w:tc>
          <w:tcPr>
            <w:tcW w:w="1737" w:type="dxa"/>
            <w:tcBorders>
              <w:top w:val="nil"/>
              <w:left w:val="nil"/>
              <w:bottom w:val="nil"/>
              <w:right w:val="nil"/>
            </w:tcBorders>
          </w:tcPr>
          <w:p w:rsidR="003A56E5" w:rsidRDefault="00AD603F">
            <w:pPr>
              <w:pStyle w:val="ad"/>
            </w:pPr>
            <w:r>
              <w:t>Медицинская реабилитация детей с поражениями центральной нервной системы</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B05.023.002.001, B05.023.003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2,75</w:t>
            </w:r>
          </w:p>
        </w:tc>
      </w:tr>
      <w:tr w:rsidR="003A56E5">
        <w:tc>
          <w:tcPr>
            <w:tcW w:w="740" w:type="dxa"/>
            <w:tcBorders>
              <w:top w:val="nil"/>
              <w:left w:val="nil"/>
              <w:bottom w:val="nil"/>
              <w:right w:val="nil"/>
            </w:tcBorders>
          </w:tcPr>
          <w:p w:rsidR="003A56E5" w:rsidRDefault="00AD603F">
            <w:pPr>
              <w:pStyle w:val="ad"/>
            </w:pPr>
            <w:r>
              <w:t>ds37.012</w:t>
            </w:r>
          </w:p>
        </w:tc>
        <w:tc>
          <w:tcPr>
            <w:tcW w:w="1737" w:type="dxa"/>
            <w:tcBorders>
              <w:top w:val="nil"/>
              <w:left w:val="nil"/>
              <w:bottom w:val="nil"/>
              <w:right w:val="nil"/>
            </w:tcBorders>
          </w:tcPr>
          <w:p w:rsidR="003A56E5" w:rsidRDefault="00AD603F">
            <w:pPr>
              <w:pStyle w:val="ad"/>
            </w:pPr>
            <w:r>
              <w:t>Медицинская реабилитация детей после хирургической коррекции врожденных пороков развития органов и систем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B05.057.011</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tc>
        <w:tc>
          <w:tcPr>
            <w:tcW w:w="1139" w:type="dxa"/>
            <w:tcBorders>
              <w:top w:val="nil"/>
              <w:left w:val="nil"/>
              <w:bottom w:val="nil"/>
              <w:right w:val="nil"/>
            </w:tcBorders>
          </w:tcPr>
          <w:p w:rsidR="003A56E5" w:rsidRDefault="00AD603F">
            <w:pPr>
              <w:pStyle w:val="aa"/>
              <w:jc w:val="center"/>
            </w:pPr>
            <w:r>
              <w:t>2,35</w:t>
            </w:r>
          </w:p>
        </w:tc>
      </w:tr>
      <w:tr w:rsidR="003A56E5">
        <w:tc>
          <w:tcPr>
            <w:tcW w:w="740" w:type="dxa"/>
            <w:tcBorders>
              <w:top w:val="nil"/>
              <w:left w:val="nil"/>
              <w:bottom w:val="nil"/>
              <w:right w:val="nil"/>
            </w:tcBorders>
          </w:tcPr>
          <w:p w:rsidR="003A56E5" w:rsidRDefault="00AD603F">
            <w:pPr>
              <w:pStyle w:val="ad"/>
            </w:pPr>
            <w:r>
              <w:t>ds37.013</w:t>
            </w:r>
          </w:p>
        </w:tc>
        <w:tc>
          <w:tcPr>
            <w:tcW w:w="1737" w:type="dxa"/>
            <w:tcBorders>
              <w:top w:val="nil"/>
              <w:left w:val="nil"/>
              <w:bottom w:val="nil"/>
              <w:right w:val="nil"/>
            </w:tcBorders>
          </w:tcPr>
          <w:p w:rsidR="003A56E5" w:rsidRDefault="00AD603F">
            <w:pPr>
              <w:pStyle w:val="ad"/>
            </w:pPr>
            <w:r>
              <w:t>Медицинская реабилитация после онкоортопедических операций</w:t>
            </w:r>
          </w:p>
        </w:tc>
        <w:tc>
          <w:tcPr>
            <w:tcW w:w="2328" w:type="dxa"/>
            <w:tcBorders>
              <w:top w:val="nil"/>
              <w:left w:val="nil"/>
              <w:bottom w:val="nil"/>
              <w:right w:val="nil"/>
            </w:tcBorders>
          </w:tcPr>
          <w:p w:rsidR="003A56E5" w:rsidRDefault="00AD603F">
            <w:pPr>
              <w:pStyle w:val="ad"/>
            </w:pPr>
            <w:r>
              <w:t>C40, C40.0, C40.1, C40.2, C40.3, C40.8, C40.9, C41, C41.0, C41.1, C41.2, C41.3, C41.4, C41.8, C41.9, C79.5</w:t>
            </w:r>
          </w:p>
        </w:tc>
        <w:tc>
          <w:tcPr>
            <w:tcW w:w="2039" w:type="dxa"/>
            <w:tcBorders>
              <w:top w:val="nil"/>
              <w:left w:val="nil"/>
              <w:bottom w:val="nil"/>
              <w:right w:val="nil"/>
            </w:tcBorders>
          </w:tcPr>
          <w:p w:rsidR="003A56E5" w:rsidRDefault="00AD603F">
            <w:pPr>
              <w:pStyle w:val="aa"/>
              <w:jc w:val="center"/>
            </w:pPr>
            <w:r>
              <w:t>B05.027.001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1,76</w:t>
            </w:r>
          </w:p>
        </w:tc>
      </w:tr>
      <w:tr w:rsidR="003A56E5">
        <w:tc>
          <w:tcPr>
            <w:tcW w:w="740" w:type="dxa"/>
            <w:tcBorders>
              <w:top w:val="nil"/>
              <w:left w:val="nil"/>
              <w:bottom w:val="nil"/>
              <w:right w:val="nil"/>
            </w:tcBorders>
          </w:tcPr>
          <w:p w:rsidR="003A56E5" w:rsidRDefault="00AD603F">
            <w:pPr>
              <w:pStyle w:val="ad"/>
            </w:pPr>
            <w:r>
              <w:t>ds37.014</w:t>
            </w:r>
          </w:p>
        </w:tc>
        <w:tc>
          <w:tcPr>
            <w:tcW w:w="1737" w:type="dxa"/>
            <w:tcBorders>
              <w:top w:val="nil"/>
              <w:left w:val="nil"/>
              <w:bottom w:val="nil"/>
              <w:right w:val="nil"/>
            </w:tcBorders>
          </w:tcPr>
          <w:p w:rsidR="003A56E5" w:rsidRDefault="00AD603F">
            <w:pPr>
              <w:pStyle w:val="ad"/>
            </w:pPr>
            <w:r>
              <w:t>Медицинская реабилитация по поводу постмастэктомического синдрома в онкологии</w:t>
            </w:r>
          </w:p>
        </w:tc>
        <w:tc>
          <w:tcPr>
            <w:tcW w:w="2328" w:type="dxa"/>
            <w:tcBorders>
              <w:top w:val="nil"/>
              <w:left w:val="nil"/>
              <w:bottom w:val="nil"/>
              <w:right w:val="nil"/>
            </w:tcBorders>
          </w:tcPr>
          <w:p w:rsidR="003A56E5" w:rsidRDefault="00AD603F">
            <w:pPr>
              <w:pStyle w:val="ad"/>
            </w:pPr>
            <w:r>
              <w:t>C50, C50.0, C50.1, C50.2, C50.3, C50.4, C50.5, C50.6, C50.8, C50.9</w:t>
            </w:r>
          </w:p>
        </w:tc>
        <w:tc>
          <w:tcPr>
            <w:tcW w:w="2039" w:type="dxa"/>
            <w:tcBorders>
              <w:top w:val="nil"/>
              <w:left w:val="nil"/>
              <w:bottom w:val="nil"/>
              <w:right w:val="nil"/>
            </w:tcBorders>
          </w:tcPr>
          <w:p w:rsidR="003A56E5" w:rsidRDefault="00AD603F">
            <w:pPr>
              <w:pStyle w:val="aa"/>
              <w:jc w:val="center"/>
            </w:pPr>
            <w:r>
              <w:t>B05.027.001</w:t>
            </w:r>
          </w:p>
        </w:tc>
        <w:tc>
          <w:tcPr>
            <w:tcW w:w="1573" w:type="dxa"/>
            <w:tcBorders>
              <w:top w:val="nil"/>
              <w:left w:val="nil"/>
              <w:bottom w:val="nil"/>
              <w:right w:val="nil"/>
            </w:tcBorders>
          </w:tcPr>
          <w:p w:rsidR="003A56E5" w:rsidRDefault="00AD603F">
            <w:pPr>
              <w:pStyle w:val="aa"/>
              <w:jc w:val="center"/>
            </w:pPr>
            <w:r>
              <w:t>-</w:t>
            </w:r>
          </w:p>
        </w:tc>
        <w:tc>
          <w:tcPr>
            <w:tcW w:w="1139" w:type="dxa"/>
            <w:tcBorders>
              <w:top w:val="nil"/>
              <w:left w:val="nil"/>
              <w:bottom w:val="nil"/>
              <w:right w:val="nil"/>
            </w:tcBorders>
          </w:tcPr>
          <w:p w:rsidR="003A56E5" w:rsidRDefault="00AD603F">
            <w:pPr>
              <w:pStyle w:val="aa"/>
              <w:jc w:val="center"/>
            </w:pPr>
            <w:r>
              <w:t>1,51</w:t>
            </w:r>
          </w:p>
        </w:tc>
      </w:tr>
      <w:tr w:rsidR="003A56E5">
        <w:tc>
          <w:tcPr>
            <w:tcW w:w="740" w:type="dxa"/>
            <w:tcBorders>
              <w:top w:val="nil"/>
              <w:left w:val="nil"/>
              <w:bottom w:val="nil"/>
              <w:right w:val="nil"/>
            </w:tcBorders>
          </w:tcPr>
          <w:p w:rsidR="003A56E5" w:rsidRDefault="00AD603F">
            <w:pPr>
              <w:pStyle w:val="ad"/>
            </w:pPr>
            <w:r>
              <w:t>ds37.015</w:t>
            </w:r>
          </w:p>
        </w:tc>
        <w:tc>
          <w:tcPr>
            <w:tcW w:w="1737" w:type="dxa"/>
            <w:tcBorders>
              <w:top w:val="nil"/>
              <w:left w:val="nil"/>
              <w:bottom w:val="nil"/>
              <w:right w:val="nil"/>
            </w:tcBorders>
          </w:tcPr>
          <w:p w:rsidR="003A56E5" w:rsidRDefault="00AD603F">
            <w:pPr>
              <w:pStyle w:val="ad"/>
            </w:pPr>
            <w:r>
              <w:t>Медицинская реабилитация после перенесенной коронавирусной инфекции COVID-19 (2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rb2cov</w:t>
            </w:r>
          </w:p>
        </w:tc>
        <w:tc>
          <w:tcPr>
            <w:tcW w:w="1139" w:type="dxa"/>
            <w:tcBorders>
              <w:top w:val="nil"/>
              <w:left w:val="nil"/>
              <w:bottom w:val="nil"/>
              <w:right w:val="nil"/>
            </w:tcBorders>
          </w:tcPr>
          <w:p w:rsidR="003A56E5" w:rsidRDefault="00AD603F">
            <w:pPr>
              <w:pStyle w:val="aa"/>
              <w:jc w:val="center"/>
            </w:pPr>
            <w:r>
              <w:t>1,00</w:t>
            </w:r>
          </w:p>
        </w:tc>
      </w:tr>
      <w:tr w:rsidR="003A56E5">
        <w:tc>
          <w:tcPr>
            <w:tcW w:w="740" w:type="dxa"/>
            <w:tcBorders>
              <w:top w:val="nil"/>
              <w:left w:val="nil"/>
              <w:bottom w:val="nil"/>
              <w:right w:val="nil"/>
            </w:tcBorders>
          </w:tcPr>
          <w:p w:rsidR="003A56E5" w:rsidRDefault="00AD603F">
            <w:pPr>
              <w:pStyle w:val="ad"/>
            </w:pPr>
            <w:r>
              <w:t>ds37.016</w:t>
            </w:r>
          </w:p>
        </w:tc>
        <w:tc>
          <w:tcPr>
            <w:tcW w:w="1737" w:type="dxa"/>
            <w:tcBorders>
              <w:top w:val="nil"/>
              <w:left w:val="nil"/>
              <w:bottom w:val="nil"/>
              <w:right w:val="nil"/>
            </w:tcBorders>
          </w:tcPr>
          <w:p w:rsidR="003A56E5" w:rsidRDefault="00AD603F">
            <w:pPr>
              <w:pStyle w:val="ad"/>
            </w:pPr>
            <w:r>
              <w:t>Медицинская реабилитация после перенесенной коронавирусной инфекции COVID-19 (3 балла по ШРМ)</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w:t>
            </w:r>
          </w:p>
        </w:tc>
        <w:tc>
          <w:tcPr>
            <w:tcW w:w="1573" w:type="dxa"/>
            <w:tcBorders>
              <w:top w:val="nil"/>
              <w:left w:val="nil"/>
              <w:bottom w:val="nil"/>
              <w:right w:val="nil"/>
            </w:tcBorders>
          </w:tcPr>
          <w:p w:rsidR="003A56E5" w:rsidRDefault="00AD603F">
            <w:pPr>
              <w:pStyle w:val="aa"/>
              <w:jc w:val="center"/>
            </w:pPr>
            <w:r>
              <w:t>иной классификационный критерий: rb3cov</w:t>
            </w:r>
          </w:p>
        </w:tc>
        <w:tc>
          <w:tcPr>
            <w:tcW w:w="1139" w:type="dxa"/>
            <w:tcBorders>
              <w:top w:val="nil"/>
              <w:left w:val="nil"/>
              <w:bottom w:val="nil"/>
              <w:right w:val="nil"/>
            </w:tcBorders>
          </w:tcPr>
          <w:p w:rsidR="003A56E5" w:rsidRDefault="00AD603F">
            <w:pPr>
              <w:pStyle w:val="aa"/>
              <w:jc w:val="center"/>
            </w:pPr>
            <w:r>
              <w:t>1,40</w:t>
            </w:r>
          </w:p>
        </w:tc>
      </w:tr>
      <w:tr w:rsidR="003A56E5">
        <w:tc>
          <w:tcPr>
            <w:tcW w:w="740" w:type="dxa"/>
            <w:tcBorders>
              <w:top w:val="nil"/>
              <w:left w:val="nil"/>
              <w:bottom w:val="nil"/>
              <w:right w:val="nil"/>
            </w:tcBorders>
          </w:tcPr>
          <w:p w:rsidR="003A56E5" w:rsidRDefault="00AD603F">
            <w:pPr>
              <w:pStyle w:val="ad"/>
            </w:pPr>
            <w:r>
              <w:t>ds37.017</w:t>
            </w:r>
          </w:p>
        </w:tc>
        <w:tc>
          <w:tcPr>
            <w:tcW w:w="1737" w:type="dxa"/>
            <w:tcBorders>
              <w:top w:val="nil"/>
              <w:left w:val="nil"/>
              <w:bottom w:val="nil"/>
              <w:right w:val="nil"/>
            </w:tcBorders>
          </w:tcPr>
          <w:p w:rsidR="003A56E5" w:rsidRDefault="00AD603F">
            <w:pPr>
              <w:pStyle w:val="ad"/>
            </w:pPr>
            <w:r>
              <w:t>Медицинская реабилитация в детском нейрореабилитационном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B05.023.001, B05.023.002, B05.023.002.001, B05.023.002.002, B05.023.003, B05.024.001, B05.024.002, B05.024.003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ykur3bd12d21, ykur3brobd12d21, ykur3d12d21, ykur3robd12d21</w:t>
            </w:r>
          </w:p>
        </w:tc>
        <w:tc>
          <w:tcPr>
            <w:tcW w:w="1139" w:type="dxa"/>
            <w:tcBorders>
              <w:top w:val="nil"/>
              <w:left w:val="nil"/>
              <w:bottom w:val="nil"/>
              <w:right w:val="nil"/>
            </w:tcBorders>
          </w:tcPr>
          <w:p w:rsidR="003A56E5" w:rsidRDefault="00AD603F">
            <w:pPr>
              <w:pStyle w:val="aa"/>
              <w:jc w:val="center"/>
            </w:pPr>
            <w:r>
              <w:t>3,71</w:t>
            </w:r>
          </w:p>
        </w:tc>
      </w:tr>
      <w:tr w:rsidR="003A56E5">
        <w:tc>
          <w:tcPr>
            <w:tcW w:w="740" w:type="dxa"/>
            <w:tcBorders>
              <w:top w:val="nil"/>
              <w:left w:val="nil"/>
              <w:bottom w:val="nil"/>
              <w:right w:val="nil"/>
            </w:tcBorders>
          </w:tcPr>
          <w:p w:rsidR="003A56E5" w:rsidRDefault="00AD603F">
            <w:pPr>
              <w:pStyle w:val="ad"/>
            </w:pPr>
            <w:r>
              <w:t>ds37.018</w:t>
            </w:r>
          </w:p>
        </w:tc>
        <w:tc>
          <w:tcPr>
            <w:tcW w:w="1737" w:type="dxa"/>
            <w:tcBorders>
              <w:top w:val="nil"/>
              <w:left w:val="nil"/>
              <w:bottom w:val="nil"/>
              <w:right w:val="nil"/>
            </w:tcBorders>
          </w:tcPr>
          <w:p w:rsidR="003A56E5" w:rsidRDefault="00AD603F">
            <w:pPr>
              <w:pStyle w:val="ad"/>
            </w:pPr>
            <w:r>
              <w:t>Медицинская реабилитация в детском соматическом 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ykur3d12d21</w:t>
            </w:r>
          </w:p>
        </w:tc>
        <w:tc>
          <w:tcPr>
            <w:tcW w:w="1139" w:type="dxa"/>
            <w:tcBorders>
              <w:top w:val="nil"/>
              <w:left w:val="nil"/>
              <w:bottom w:val="nil"/>
              <w:right w:val="nil"/>
            </w:tcBorders>
          </w:tcPr>
          <w:p w:rsidR="003A56E5" w:rsidRDefault="00AD603F">
            <w:pPr>
              <w:pStyle w:val="aa"/>
              <w:jc w:val="center"/>
            </w:pPr>
            <w:r>
              <w:t>2,91</w:t>
            </w:r>
          </w:p>
        </w:tc>
      </w:tr>
      <w:tr w:rsidR="003A56E5">
        <w:tc>
          <w:tcPr>
            <w:tcW w:w="740" w:type="dxa"/>
            <w:tcBorders>
              <w:top w:val="nil"/>
              <w:left w:val="nil"/>
              <w:bottom w:val="nil"/>
              <w:right w:val="nil"/>
            </w:tcBorders>
          </w:tcPr>
          <w:p w:rsidR="003A56E5" w:rsidRDefault="00AD603F">
            <w:pPr>
              <w:pStyle w:val="ad"/>
            </w:pPr>
            <w:r>
              <w:t>ds37.019</w:t>
            </w:r>
          </w:p>
        </w:tc>
        <w:tc>
          <w:tcPr>
            <w:tcW w:w="1737" w:type="dxa"/>
            <w:tcBorders>
              <w:top w:val="nil"/>
              <w:left w:val="nil"/>
              <w:bottom w:val="nil"/>
              <w:right w:val="nil"/>
            </w:tcBorders>
          </w:tcPr>
          <w:p w:rsidR="003A56E5" w:rsidRDefault="00AD603F">
            <w:pPr>
              <w:pStyle w:val="ad"/>
            </w:pPr>
            <w:r>
              <w:t>Медицинская реабилитация в детском ортопедическом реабилитационном отделении в медицинской организации 4 уровня</w:t>
            </w:r>
          </w:p>
        </w:tc>
        <w:tc>
          <w:tcPr>
            <w:tcW w:w="2328" w:type="dxa"/>
            <w:tcBorders>
              <w:top w:val="nil"/>
              <w:left w:val="nil"/>
              <w:bottom w:val="nil"/>
              <w:right w:val="nil"/>
            </w:tcBorders>
          </w:tcPr>
          <w:p w:rsidR="003A56E5" w:rsidRDefault="00AD603F">
            <w:pPr>
              <w:pStyle w:val="ad"/>
            </w:pPr>
            <w:r>
              <w:t>-</w:t>
            </w:r>
          </w:p>
        </w:tc>
        <w:tc>
          <w:tcPr>
            <w:tcW w:w="2039" w:type="dxa"/>
            <w:tcBorders>
              <w:top w:val="nil"/>
              <w:left w:val="nil"/>
              <w:bottom w:val="nil"/>
              <w:right w:val="nil"/>
            </w:tcBorders>
          </w:tcPr>
          <w:p w:rsidR="003A56E5" w:rsidRDefault="00AD603F">
            <w:pPr>
              <w:pStyle w:val="aa"/>
              <w:jc w:val="center"/>
            </w:pPr>
            <w:r>
              <w:t>B05.040.001, B05.050.003, B05.050.004, B05.050.005</w:t>
            </w:r>
          </w:p>
        </w:tc>
        <w:tc>
          <w:tcPr>
            <w:tcW w:w="1573" w:type="dxa"/>
            <w:tcBorders>
              <w:top w:val="nil"/>
              <w:left w:val="nil"/>
              <w:bottom w:val="nil"/>
              <w:right w:val="nil"/>
            </w:tcBorders>
          </w:tcPr>
          <w:p w:rsidR="003A56E5" w:rsidRDefault="00AD603F">
            <w:pPr>
              <w:pStyle w:val="aa"/>
              <w:jc w:val="center"/>
            </w:pPr>
            <w:r>
              <w:t>возрастная группа: от 0 дней до 18 лет</w:t>
            </w:r>
          </w:p>
          <w:p w:rsidR="003A56E5" w:rsidRDefault="00AD603F">
            <w:pPr>
              <w:pStyle w:val="aa"/>
              <w:jc w:val="center"/>
            </w:pPr>
            <w:r>
              <w:t>иной классификационный критерий: ykur3d12d21, ykur3robd12d21</w:t>
            </w:r>
          </w:p>
        </w:tc>
        <w:tc>
          <w:tcPr>
            <w:tcW w:w="1139" w:type="dxa"/>
            <w:tcBorders>
              <w:top w:val="nil"/>
              <w:left w:val="nil"/>
              <w:bottom w:val="nil"/>
              <w:right w:val="nil"/>
            </w:tcBorders>
          </w:tcPr>
          <w:p w:rsidR="003A56E5" w:rsidRDefault="00AD603F">
            <w:pPr>
              <w:pStyle w:val="aa"/>
              <w:jc w:val="center"/>
            </w:pPr>
            <w:r>
              <w:t>3,40</w:t>
            </w:r>
          </w:p>
        </w:tc>
      </w:tr>
    </w:tbl>
    <w:p w:rsidR="003A56E5" w:rsidRDefault="003A56E5">
      <w:pPr>
        <w:jc w:val="right"/>
        <w:rPr>
          <w:rStyle w:val="a3"/>
          <w:rFonts w:ascii="Arial" w:hAnsi="Arial" w:cs="Arial"/>
        </w:rPr>
      </w:pPr>
    </w:p>
    <w:p w:rsidR="003A56E5" w:rsidRDefault="00AD603F">
      <w:pPr>
        <w:pStyle w:val="ab"/>
        <w:rPr>
          <w:sz w:val="22"/>
          <w:szCs w:val="22"/>
        </w:rPr>
      </w:pPr>
      <w:r>
        <w:rPr>
          <w:sz w:val="22"/>
          <w:szCs w:val="22"/>
        </w:rPr>
        <w:t>─────────────────────────────</w:t>
      </w:r>
    </w:p>
    <w:p w:rsidR="003A56E5" w:rsidRDefault="00AD603F">
      <w:bookmarkStart w:id="107" w:name="sub_2151"/>
      <w:r>
        <w:rPr>
          <w:vertAlign w:val="superscript"/>
        </w:rPr>
        <w:t>*</w:t>
      </w:r>
      <w:r>
        <w:t xml:space="preserve"> </w:t>
      </w:r>
      <w:r>
        <w:rPr>
          <w:vertAlign w:val="subscript"/>
        </w:rPr>
        <w:t>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A56E5" w:rsidRDefault="00AD603F">
      <w:bookmarkStart w:id="108" w:name="sub_2152"/>
      <w:bookmarkEnd w:id="107"/>
      <w:r>
        <w:rPr>
          <w:vertAlign w:val="superscript"/>
        </w:rPr>
        <w:t>**</w:t>
      </w:r>
      <w:r>
        <w:t xml:space="preserve"> </w:t>
      </w:r>
      <w:r>
        <w:rPr>
          <w:vertAlign w:val="subscript"/>
        </w:rP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bookmarkEnd w:id="108"/>
    <w:p w:rsidR="003A56E5" w:rsidRDefault="00AD603F">
      <w:r>
        <w:rPr>
          <w:vertAlign w:val="subscript"/>
        </w:rPr>
        <w:t>В стационарных условиях:</w:t>
      </w:r>
    </w:p>
    <w:p w:rsidR="003A56E5" w:rsidRDefault="00AD603F">
      <w:r>
        <w:rPr>
          <w:vertAlign w:val="subscript"/>
        </w:rPr>
        <w:t>Слинговые операции при недержании мочи - 30,45%</w:t>
      </w:r>
    </w:p>
    <w:p w:rsidR="003A56E5" w:rsidRDefault="00AD603F">
      <w:r>
        <w:rPr>
          <w:vertAlign w:val="subscript"/>
        </w:rPr>
        <w:t>Операции на женских половых органах:</w:t>
      </w:r>
    </w:p>
    <w:p w:rsidR="003A56E5" w:rsidRDefault="00AD603F">
      <w:r>
        <w:rPr>
          <w:vertAlign w:val="subscript"/>
        </w:rPr>
        <w:t>уровень 5 - 38,49%</w:t>
      </w:r>
    </w:p>
    <w:p w:rsidR="003A56E5" w:rsidRDefault="00AD603F">
      <w:r>
        <w:rPr>
          <w:vertAlign w:val="subscript"/>
        </w:rPr>
        <w:t>уровень 6 - 31,98%</w:t>
      </w:r>
    </w:p>
    <w:p w:rsidR="003A56E5" w:rsidRDefault="00AD603F">
      <w:r>
        <w:rPr>
          <w:vertAlign w:val="subscript"/>
        </w:rPr>
        <w:t>уровень 7 - 33,61%</w:t>
      </w:r>
    </w:p>
    <w:p w:rsidR="003A56E5" w:rsidRDefault="00AD603F">
      <w:r>
        <w:rPr>
          <w:vertAlign w:val="subscript"/>
        </w:rPr>
        <w:t>Лечение дерматозов с применением наружной терапии - 97,47%</w:t>
      </w:r>
    </w:p>
    <w:p w:rsidR="003A56E5" w:rsidRDefault="00AD603F">
      <w:r>
        <w:rPr>
          <w:vertAlign w:val="subscript"/>
        </w:rPr>
        <w:t>Лечение дерматозов с применением наружной терапии, физиотерапии, плазмафереза - 98,49%</w:t>
      </w:r>
    </w:p>
    <w:p w:rsidR="003A56E5" w:rsidRDefault="00AD603F">
      <w:r>
        <w:rPr>
          <w:vertAlign w:val="subscript"/>
        </w:rPr>
        <w:t>Лечение дерматозов с применением наружной и системной терапии - 99,04%</w:t>
      </w:r>
    </w:p>
    <w:p w:rsidR="003A56E5" w:rsidRDefault="00AD603F">
      <w:r>
        <w:rPr>
          <w:vertAlign w:val="subscript"/>
        </w:rPr>
        <w:t>Лечение дерматозов с применением наружной терапии и фототерапии - 98%</w:t>
      </w:r>
    </w:p>
    <w:p w:rsidR="003A56E5" w:rsidRDefault="00AD603F">
      <w:r>
        <w:rPr>
          <w:vertAlign w:val="subscript"/>
        </w:rPr>
        <w:t>Операции на почке и мочевыделительной системе, дети (уровень 7) - 16,23%</w:t>
      </w:r>
    </w:p>
    <w:p w:rsidR="003A56E5" w:rsidRDefault="00AD603F">
      <w:r>
        <w:rPr>
          <w:vertAlign w:val="subscript"/>
        </w:rPr>
        <w:t>Детская хирургия (уровень 3) - 32,42%</w:t>
      </w:r>
    </w:p>
    <w:p w:rsidR="003A56E5" w:rsidRDefault="00AD603F">
      <w:r>
        <w:rPr>
          <w:vertAlign w:val="subscript"/>
        </w:rPr>
        <w:t>Коронавирусная инфекция COVID-19:</w:t>
      </w:r>
    </w:p>
    <w:p w:rsidR="003A56E5" w:rsidRDefault="00AD603F">
      <w:r>
        <w:rPr>
          <w:vertAlign w:val="subscript"/>
        </w:rPr>
        <w:t>уровень 1 - 91,12%</w:t>
      </w:r>
    </w:p>
    <w:p w:rsidR="003A56E5" w:rsidRDefault="00AD603F">
      <w:r>
        <w:rPr>
          <w:vertAlign w:val="subscript"/>
        </w:rPr>
        <w:t>уровень 2 - 61,3%</w:t>
      </w:r>
    </w:p>
    <w:p w:rsidR="003A56E5" w:rsidRDefault="00AD603F">
      <w:r>
        <w:rPr>
          <w:vertAlign w:val="subscript"/>
        </w:rPr>
        <w:t>уровень 3 - 63,24%</w:t>
      </w:r>
    </w:p>
    <w:p w:rsidR="003A56E5" w:rsidRDefault="00AD603F">
      <w:r>
        <w:rPr>
          <w:vertAlign w:val="subscript"/>
        </w:rPr>
        <w:t>уровень 4 - 77,63%</w:t>
      </w:r>
    </w:p>
    <w:p w:rsidR="003A56E5" w:rsidRDefault="00AD603F">
      <w:r>
        <w:rPr>
          <w:vertAlign w:val="subscript"/>
        </w:rPr>
        <w:t>Операции на кишечнике и анальной области (уровень 4) - 33,32%</w:t>
      </w:r>
    </w:p>
    <w:p w:rsidR="003A56E5" w:rsidRDefault="00AD603F">
      <w:r>
        <w:rPr>
          <w:vertAlign w:val="subscript"/>
        </w:rPr>
        <w:t>Транзиторные ишемические приступы, сосудистые мозговые синдромы - 70,20%</w:t>
      </w:r>
    </w:p>
    <w:p w:rsidR="003A56E5" w:rsidRDefault="00AD603F">
      <w:r>
        <w:rPr>
          <w:vertAlign w:val="subscript"/>
        </w:rPr>
        <w:t>Инфаркт мозга (уровень 1) - 88,73%</w:t>
      </w:r>
    </w:p>
    <w:p w:rsidR="003A56E5" w:rsidRDefault="00AD603F">
      <w:r>
        <w:rPr>
          <w:vertAlign w:val="subscript"/>
        </w:rPr>
        <w:t>Инфаркт мозга (уровень 2) - 73,42%</w:t>
      </w:r>
    </w:p>
    <w:p w:rsidR="003A56E5" w:rsidRDefault="00AD603F">
      <w:r>
        <w:rPr>
          <w:vertAlign w:val="subscript"/>
        </w:rPr>
        <w:t>Инфаркт мозга (уровень 3) - 81,66%Лечение новорожденных с тяжелой патологией с применением аппаратных методов поддержки или замещения витальных функций - 81,97%</w:t>
      </w:r>
    </w:p>
    <w:p w:rsidR="003A56E5" w:rsidRDefault="00AD603F">
      <w:r>
        <w:rPr>
          <w:vertAlign w:val="subscript"/>
        </w:rPr>
        <w:t>Прочие операции при ЗНО:</w:t>
      </w:r>
    </w:p>
    <w:p w:rsidR="003A56E5" w:rsidRDefault="00AD603F">
      <w:r>
        <w:rPr>
          <w:vertAlign w:val="subscript"/>
        </w:rPr>
        <w:t>уровень 1 - 28,13%</w:t>
      </w:r>
    </w:p>
    <w:p w:rsidR="003A56E5" w:rsidRDefault="00AD603F">
      <w:r>
        <w:rPr>
          <w:vertAlign w:val="subscript"/>
        </w:rPr>
        <w:t>уровень 2 - 39,56%</w:t>
      </w:r>
    </w:p>
    <w:p w:rsidR="003A56E5" w:rsidRDefault="00AD603F">
      <w:r>
        <w:rPr>
          <w:vertAlign w:val="subscript"/>
        </w:rPr>
        <w:t>Лекарственная терапия при злокачественных новообразованиях (кроме лимфоидной и кроветворной тканей):</w:t>
      </w:r>
    </w:p>
    <w:p w:rsidR="003A56E5" w:rsidRDefault="00AD603F">
      <w:r>
        <w:rPr>
          <w:vertAlign w:val="subscript"/>
        </w:rPr>
        <w:t>уровень 1 - 63,83%</w:t>
      </w:r>
    </w:p>
    <w:p w:rsidR="003A56E5" w:rsidRDefault="00AD603F">
      <w:r>
        <w:rPr>
          <w:vertAlign w:val="subscript"/>
        </w:rPr>
        <w:t>уровень 2 - 45,04%</w:t>
      </w:r>
    </w:p>
    <w:p w:rsidR="003A56E5" w:rsidRDefault="00AD603F">
      <w:r>
        <w:rPr>
          <w:vertAlign w:val="subscript"/>
        </w:rPr>
        <w:t>уровень 3 - 43,89%</w:t>
      </w:r>
    </w:p>
    <w:p w:rsidR="003A56E5" w:rsidRDefault="00AD603F">
      <w:r>
        <w:rPr>
          <w:vertAlign w:val="subscript"/>
        </w:rPr>
        <w:t>уровень 4 - 25,23%</w:t>
      </w:r>
    </w:p>
    <w:p w:rsidR="003A56E5" w:rsidRDefault="00AD603F">
      <w:r>
        <w:rPr>
          <w:vertAlign w:val="subscript"/>
        </w:rPr>
        <w:t>уровень 5 - 27,33%</w:t>
      </w:r>
    </w:p>
    <w:p w:rsidR="003A56E5" w:rsidRDefault="00AD603F">
      <w:r>
        <w:rPr>
          <w:vertAlign w:val="subscript"/>
        </w:rPr>
        <w:t>уровень 6 - 10,83%</w:t>
      </w:r>
    </w:p>
    <w:p w:rsidR="003A56E5" w:rsidRDefault="00AD603F">
      <w:r>
        <w:rPr>
          <w:vertAlign w:val="subscript"/>
        </w:rPr>
        <w:t>уровень 7 - 17,45%</w:t>
      </w:r>
    </w:p>
    <w:p w:rsidR="003A56E5" w:rsidRDefault="00AD603F">
      <w:r>
        <w:rPr>
          <w:vertAlign w:val="subscript"/>
        </w:rPr>
        <w:t>уровень 8 - 11,99%</w:t>
      </w:r>
    </w:p>
    <w:p w:rsidR="003A56E5" w:rsidRDefault="00AD603F">
      <w:r>
        <w:rPr>
          <w:vertAlign w:val="subscript"/>
        </w:rPr>
        <w:t>уровень 9 - 7,07%</w:t>
      </w:r>
    </w:p>
    <w:p w:rsidR="003A56E5" w:rsidRDefault="00AD603F">
      <w:r>
        <w:rPr>
          <w:vertAlign w:val="subscript"/>
        </w:rPr>
        <w:t>уровень 10 - 3,99%</w:t>
      </w:r>
    </w:p>
    <w:p w:rsidR="003A56E5" w:rsidRDefault="00AD603F">
      <w:r>
        <w:rPr>
          <w:vertAlign w:val="subscript"/>
        </w:rPr>
        <w:t>уровень 11 - 3,47%</w:t>
      </w:r>
    </w:p>
    <w:p w:rsidR="003A56E5" w:rsidRDefault="00AD603F">
      <w:r>
        <w:rPr>
          <w:vertAlign w:val="subscript"/>
        </w:rPr>
        <w:t>уровень 12 - 3,51%</w:t>
      </w:r>
    </w:p>
    <w:p w:rsidR="003A56E5" w:rsidRDefault="00AD603F">
      <w:r>
        <w:rPr>
          <w:vertAlign w:val="subscript"/>
        </w:rPr>
        <w:t>уровень 13 - 3,43%</w:t>
      </w:r>
    </w:p>
    <w:p w:rsidR="003A56E5" w:rsidRDefault="00AD603F">
      <w:r>
        <w:rPr>
          <w:vertAlign w:val="subscript"/>
        </w:rPr>
        <w:t>уровень 14 - 3,31%</w:t>
      </w:r>
    </w:p>
    <w:p w:rsidR="003A56E5" w:rsidRDefault="00AD603F">
      <w:r>
        <w:rPr>
          <w:vertAlign w:val="subscript"/>
        </w:rPr>
        <w:t>уровень 15 - 2,07%</w:t>
      </w:r>
    </w:p>
    <w:p w:rsidR="003A56E5" w:rsidRDefault="00AD603F">
      <w:r>
        <w:rPr>
          <w:vertAlign w:val="subscript"/>
        </w:rPr>
        <w:t>уровень 16 - 2,00%</w:t>
      </w:r>
    </w:p>
    <w:p w:rsidR="003A56E5" w:rsidRDefault="00AD603F">
      <w:r>
        <w:rPr>
          <w:vertAlign w:val="subscript"/>
        </w:rPr>
        <w:t>уровень 17 - 1,68%</w:t>
      </w:r>
    </w:p>
    <w:p w:rsidR="003A56E5" w:rsidRDefault="00AD603F">
      <w:r>
        <w:rPr>
          <w:vertAlign w:val="subscript"/>
        </w:rPr>
        <w:t>уровень 18 - 1,53%</w:t>
      </w:r>
    </w:p>
    <w:p w:rsidR="003A56E5" w:rsidRDefault="00AD603F">
      <w:r>
        <w:rPr>
          <w:vertAlign w:val="subscript"/>
        </w:rPr>
        <w:t>уровень 19 - 0,67%</w:t>
      </w:r>
    </w:p>
    <w:p w:rsidR="003A56E5" w:rsidRDefault="00AD603F">
      <w:r>
        <w:rPr>
          <w:vertAlign w:val="subscript"/>
        </w:rPr>
        <w:t>Лучевая терапия (уровень 8) - 8,58%</w:t>
      </w:r>
    </w:p>
    <w:p w:rsidR="003A56E5" w:rsidRDefault="00AD603F">
      <w:r>
        <w:rPr>
          <w:vertAlign w:val="subscript"/>
        </w:rPr>
        <w:t>Лучевая терапия в сочетании с лекарственной терапией:</w:t>
      </w:r>
    </w:p>
    <w:p w:rsidR="003A56E5" w:rsidRDefault="00AD603F">
      <w:r>
        <w:rPr>
          <w:vertAlign w:val="subscript"/>
        </w:rPr>
        <w:t>уровень 2 - 87,08%</w:t>
      </w:r>
    </w:p>
    <w:p w:rsidR="003A56E5" w:rsidRDefault="00AD603F">
      <w:r>
        <w:rPr>
          <w:vertAlign w:val="subscript"/>
        </w:rPr>
        <w:t>уровень 3 - 88,84%</w:t>
      </w:r>
    </w:p>
    <w:p w:rsidR="003A56E5" w:rsidRDefault="00AD603F">
      <w:r>
        <w:rPr>
          <w:vertAlign w:val="subscript"/>
        </w:rPr>
        <w:t>уровень 4 - 87,05%</w:t>
      </w:r>
    </w:p>
    <w:p w:rsidR="003A56E5" w:rsidRDefault="00AD603F">
      <w:r>
        <w:rPr>
          <w:vertAlign w:val="subscript"/>
        </w:rPr>
        <w:t>уровень 5 - 88,49%</w:t>
      </w:r>
    </w:p>
    <w:p w:rsidR="003A56E5" w:rsidRDefault="00AD603F">
      <w:r>
        <w:rPr>
          <w:vertAlign w:val="subscript"/>
        </w:rPr>
        <w:t>уровень 6 - 46,03%</w:t>
      </w:r>
    </w:p>
    <w:p w:rsidR="003A56E5" w:rsidRDefault="00AD603F">
      <w:r>
        <w:rPr>
          <w:vertAlign w:val="subscript"/>
        </w:rPr>
        <w:t>уровень 7 - 26,76%</w:t>
      </w:r>
    </w:p>
    <w:p w:rsidR="003A56E5" w:rsidRDefault="00AD603F">
      <w:r>
        <w:rPr>
          <w:vertAlign w:val="subscript"/>
        </w:rPr>
        <w:t>ЗНО лимфоидной и кроветворной тканей, лекарственная терапия, взрослые (уровень 1-3) - 77,89%</w:t>
      </w:r>
    </w:p>
    <w:p w:rsidR="003A56E5" w:rsidRDefault="00AD603F">
      <w:r>
        <w:rPr>
          <w:vertAlign w:val="subscript"/>
        </w:rPr>
        <w:t>ЗНО лимфоидной и кроветворной тканей, лекарственная терапия с применением отдельных препаратов (по перечню), взрослые:</w:t>
      </w:r>
    </w:p>
    <w:p w:rsidR="003A56E5" w:rsidRDefault="00AD603F">
      <w:r>
        <w:rPr>
          <w:vertAlign w:val="subscript"/>
        </w:rPr>
        <w:t>уровень 1 - 37,28%</w:t>
      </w:r>
    </w:p>
    <w:p w:rsidR="003A56E5" w:rsidRDefault="00AD603F">
      <w:r>
        <w:rPr>
          <w:vertAlign w:val="subscript"/>
        </w:rPr>
        <w:t>уровень 2 - 56,68%</w:t>
      </w:r>
    </w:p>
    <w:p w:rsidR="003A56E5" w:rsidRDefault="00AD603F">
      <w:r>
        <w:rPr>
          <w:vertAlign w:val="subscript"/>
        </w:rPr>
        <w:t>уровень 3 - 65,35%</w:t>
      </w:r>
    </w:p>
    <w:p w:rsidR="003A56E5" w:rsidRDefault="00AD603F">
      <w:r>
        <w:rPr>
          <w:vertAlign w:val="subscript"/>
        </w:rPr>
        <w:t>уровень 4 - 5,11%</w:t>
      </w:r>
    </w:p>
    <w:p w:rsidR="003A56E5" w:rsidRDefault="00AD603F">
      <w:r>
        <w:rPr>
          <w:vertAlign w:val="subscript"/>
        </w:rPr>
        <w:t>уровень 5 - 19,39%</w:t>
      </w:r>
    </w:p>
    <w:p w:rsidR="003A56E5" w:rsidRDefault="00AD603F">
      <w:r>
        <w:rPr>
          <w:vertAlign w:val="subscript"/>
        </w:rPr>
        <w:t>уровень 6 - 28,58%</w:t>
      </w:r>
    </w:p>
    <w:p w:rsidR="003A56E5" w:rsidRDefault="00AD603F">
      <w:r>
        <w:rPr>
          <w:vertAlign w:val="subscript"/>
        </w:rPr>
        <w:t>Замена речевого процессора - 0,74%</w:t>
      </w:r>
    </w:p>
    <w:p w:rsidR="003A56E5" w:rsidRDefault="00AD603F">
      <w:r>
        <w:rPr>
          <w:vertAlign w:val="subscript"/>
        </w:rPr>
        <w:t>Операции на органе зрения:</w:t>
      </w:r>
    </w:p>
    <w:p w:rsidR="003A56E5" w:rsidRDefault="00AD603F">
      <w:r>
        <w:rPr>
          <w:vertAlign w:val="subscript"/>
        </w:rPr>
        <w:t>(факоэмульсификация с имплантацией ИОЛ) - 14,38%</w:t>
      </w:r>
    </w:p>
    <w:p w:rsidR="003A56E5" w:rsidRDefault="00AD603F">
      <w:r>
        <w:rPr>
          <w:vertAlign w:val="subscript"/>
        </w:rPr>
        <w:t>Интравитреальное введение лекарственных препаратов:</w:t>
      </w:r>
    </w:p>
    <w:p w:rsidR="003A56E5" w:rsidRDefault="00AD603F">
      <w:r>
        <w:rPr>
          <w:vertAlign w:val="subscript"/>
        </w:rPr>
        <w:t>уровень 1 - 37,59%</w:t>
      </w:r>
    </w:p>
    <w:p w:rsidR="003A56E5" w:rsidRDefault="00AD603F">
      <w:r>
        <w:rPr>
          <w:vertAlign w:val="subscript"/>
        </w:rPr>
        <w:t>уровень 2 - 19,94%</w:t>
      </w:r>
    </w:p>
    <w:p w:rsidR="003A56E5" w:rsidRDefault="00AD603F">
      <w:r>
        <w:rPr>
          <w:vertAlign w:val="subscript"/>
        </w:rPr>
        <w:t>Баллонная вазодилатация с установкой:</w:t>
      </w:r>
    </w:p>
    <w:p w:rsidR="003A56E5" w:rsidRDefault="00AD603F">
      <w:r>
        <w:rPr>
          <w:vertAlign w:val="subscript"/>
        </w:rPr>
        <w:t>1 стента в сосуд (сосуды) - 33,6%</w:t>
      </w:r>
    </w:p>
    <w:p w:rsidR="003A56E5" w:rsidRDefault="00AD603F">
      <w:r>
        <w:rPr>
          <w:vertAlign w:val="subscript"/>
        </w:rPr>
        <w:t>2 стентов с сосуд (сосуды) - 29,66%</w:t>
      </w:r>
    </w:p>
    <w:p w:rsidR="003A56E5" w:rsidRDefault="00AD603F">
      <w:r>
        <w:rPr>
          <w:vertAlign w:val="subscript"/>
        </w:rPr>
        <w:t>3 стентов в сосуд (сосуды) - 25,06%</w:t>
      </w:r>
    </w:p>
    <w:p w:rsidR="003A56E5" w:rsidRDefault="00AD603F">
      <w:r>
        <w:rPr>
          <w:vertAlign w:val="subscript"/>
        </w:rPr>
        <w:t>Операции на почке и мочевыделительной системе, взрослые (уровень 7) - 20,13%</w:t>
      </w:r>
    </w:p>
    <w:p w:rsidR="003A56E5" w:rsidRDefault="00AD603F">
      <w:r>
        <w:rPr>
          <w:vertAlign w:val="subscript"/>
        </w:rPr>
        <w:t>Другие операции на органах брюшной полости:</w:t>
      </w:r>
    </w:p>
    <w:p w:rsidR="003A56E5" w:rsidRDefault="00AD603F">
      <w:r>
        <w:rPr>
          <w:vertAlign w:val="subscript"/>
        </w:rPr>
        <w:t>уровень 4 - 34,65%</w:t>
      </w:r>
    </w:p>
    <w:p w:rsidR="003A56E5" w:rsidRDefault="00AD603F">
      <w:r>
        <w:rPr>
          <w:vertAlign w:val="subscript"/>
        </w:rPr>
        <w:t>уровень 5 - 38,58%</w:t>
      </w:r>
    </w:p>
    <w:p w:rsidR="003A56E5" w:rsidRDefault="00AD603F">
      <w:r>
        <w:rPr>
          <w:vertAlign w:val="subscript"/>
        </w:rPr>
        <w:t>Оказание услуг диализа (только для федеральных медицинских организаций) (уровень 1 - 3) - 30%</w:t>
      </w:r>
    </w:p>
    <w:p w:rsidR="003A56E5" w:rsidRDefault="00AD603F">
      <w:r>
        <w:rPr>
          <w:vertAlign w:val="subscript"/>
        </w:rPr>
        <w:t>Оказание услуг диализа (только для федеральных медицинских организаций) (уровень 4) - 6,61%</w:t>
      </w:r>
    </w:p>
    <w:p w:rsidR="003A56E5" w:rsidRDefault="00AD603F">
      <w:r>
        <w:rPr>
          <w:vertAlign w:val="subscript"/>
        </w:rPr>
        <w:t>Экстракорпоральная мембранная оксигенация - 27,22%</w:t>
      </w:r>
    </w:p>
    <w:p w:rsidR="003A56E5" w:rsidRDefault="00AD603F">
      <w:r>
        <w:rPr>
          <w:vertAlign w:val="subscript"/>
        </w:rPr>
        <w:t>Проведение антимикробной терапии инфекций, вызванных полирезистентными микроорганизмами:</w:t>
      </w:r>
    </w:p>
    <w:p w:rsidR="003A56E5" w:rsidRDefault="00AD603F">
      <w:r>
        <w:rPr>
          <w:vertAlign w:val="subscript"/>
        </w:rPr>
        <w:t>уровень 1 - 0%</w:t>
      </w:r>
    </w:p>
    <w:p w:rsidR="003A56E5" w:rsidRDefault="00AD603F">
      <w:r>
        <w:rPr>
          <w:vertAlign w:val="subscript"/>
        </w:rPr>
        <w:t>уровень 2 - 0%</w:t>
      </w:r>
    </w:p>
    <w:p w:rsidR="003A56E5" w:rsidRDefault="00AD603F">
      <w:r>
        <w:rPr>
          <w:vertAlign w:val="subscript"/>
        </w:rPr>
        <w:t>уровень 3 - 0%</w:t>
      </w:r>
    </w:p>
    <w:p w:rsidR="003A56E5" w:rsidRDefault="00AD603F">
      <w:r>
        <w:rPr>
          <w:vertAlign w:val="subscript"/>
        </w:rPr>
        <w:t>Радиойодтерапия - 70,66%</w:t>
      </w:r>
    </w:p>
    <w:p w:rsidR="003A56E5" w:rsidRDefault="00AD603F">
      <w:r>
        <w:rPr>
          <w:vertAlign w:val="subscript"/>
        </w:rPr>
        <w:t>Проведение иммунизации против респираторно-синцитиальной вирусной инфекции:</w:t>
      </w:r>
    </w:p>
    <w:p w:rsidR="003A56E5" w:rsidRDefault="00AD603F">
      <w:r>
        <w:rPr>
          <w:vertAlign w:val="subscript"/>
        </w:rPr>
        <w:t>уровень 1 - 5,85%</w:t>
      </w:r>
    </w:p>
    <w:p w:rsidR="003A56E5" w:rsidRDefault="00AD603F">
      <w:r>
        <w:rPr>
          <w:vertAlign w:val="subscript"/>
        </w:rPr>
        <w:t>уровень 2 - 4,58%</w:t>
      </w:r>
    </w:p>
    <w:p w:rsidR="003A56E5" w:rsidRDefault="00AD603F">
      <w:r>
        <w:rPr>
          <w:vertAlign w:val="subscript"/>
        </w:rPr>
        <w:t>Лечение с применением генно-инженерных биологических препаратов и селективных иммунодепрессантов:</w:t>
      </w:r>
    </w:p>
    <w:p w:rsidR="003A56E5" w:rsidRDefault="00AD603F">
      <w:r>
        <w:rPr>
          <w:vertAlign w:val="subscript"/>
        </w:rPr>
        <w:t>инициация или замена - 34,5%</w:t>
      </w:r>
    </w:p>
    <w:p w:rsidR="003A56E5" w:rsidRDefault="00AD603F">
      <w:r>
        <w:rPr>
          <w:vertAlign w:val="subscript"/>
        </w:rPr>
        <w:t>уровень 1 - 61,29%</w:t>
      </w:r>
    </w:p>
    <w:p w:rsidR="003A56E5" w:rsidRDefault="00AD603F">
      <w:r>
        <w:rPr>
          <w:vertAlign w:val="subscript"/>
        </w:rPr>
        <w:t>уровень 2 - 41,72%</w:t>
      </w:r>
    </w:p>
    <w:p w:rsidR="003A56E5" w:rsidRDefault="00AD603F">
      <w:r>
        <w:rPr>
          <w:vertAlign w:val="subscript"/>
        </w:rPr>
        <w:t>уровень 3 - 29,85%</w:t>
      </w:r>
    </w:p>
    <w:p w:rsidR="003A56E5" w:rsidRDefault="00AD603F">
      <w:r>
        <w:rPr>
          <w:vertAlign w:val="subscript"/>
        </w:rPr>
        <w:t>уровень 4 - 27,11%</w:t>
      </w:r>
    </w:p>
    <w:p w:rsidR="003A56E5" w:rsidRDefault="00AD603F">
      <w:r>
        <w:rPr>
          <w:vertAlign w:val="subscript"/>
        </w:rPr>
        <w:t>уровень 5 - 22,22%</w:t>
      </w:r>
    </w:p>
    <w:p w:rsidR="003A56E5" w:rsidRDefault="00AD603F">
      <w:r>
        <w:rPr>
          <w:vertAlign w:val="subscript"/>
        </w:rPr>
        <w:t>уровень 6 - 18,16%</w:t>
      </w:r>
    </w:p>
    <w:p w:rsidR="003A56E5" w:rsidRDefault="00AD603F">
      <w:r>
        <w:rPr>
          <w:vertAlign w:val="subscript"/>
        </w:rPr>
        <w:t>уровень 7 - 15,84%</w:t>
      </w:r>
    </w:p>
    <w:p w:rsidR="003A56E5" w:rsidRDefault="00AD603F">
      <w:r>
        <w:rPr>
          <w:vertAlign w:val="subscript"/>
        </w:rPr>
        <w:t>уровень 8 - 14,20%</w:t>
      </w:r>
    </w:p>
    <w:p w:rsidR="003A56E5" w:rsidRDefault="00AD603F">
      <w:r>
        <w:rPr>
          <w:vertAlign w:val="subscript"/>
        </w:rPr>
        <w:t>уровень 9 - 13,01%</w:t>
      </w:r>
    </w:p>
    <w:p w:rsidR="003A56E5" w:rsidRDefault="00AD603F">
      <w:r>
        <w:rPr>
          <w:vertAlign w:val="subscript"/>
        </w:rPr>
        <w:t>уровень 10 - 11,74%</w:t>
      </w:r>
    </w:p>
    <w:p w:rsidR="003A56E5" w:rsidRDefault="00AD603F">
      <w:r>
        <w:rPr>
          <w:vertAlign w:val="subscript"/>
        </w:rPr>
        <w:t>уровень 11 - 10,29%</w:t>
      </w:r>
    </w:p>
    <w:p w:rsidR="003A56E5" w:rsidRDefault="00AD603F">
      <w:r>
        <w:rPr>
          <w:vertAlign w:val="subscript"/>
        </w:rPr>
        <w:t>уровень 12 - 8,58%</w:t>
      </w:r>
    </w:p>
    <w:p w:rsidR="003A56E5" w:rsidRDefault="00AD603F">
      <w:r>
        <w:rPr>
          <w:vertAlign w:val="subscript"/>
        </w:rPr>
        <w:t>уровень 13 - 6,39%</w:t>
      </w:r>
    </w:p>
    <w:p w:rsidR="003A56E5" w:rsidRDefault="00AD603F">
      <w:r>
        <w:rPr>
          <w:vertAlign w:val="subscript"/>
        </w:rPr>
        <w:t>уровень 14 - 5,45%</w:t>
      </w:r>
    </w:p>
    <w:p w:rsidR="003A56E5" w:rsidRDefault="00AD603F">
      <w:r>
        <w:rPr>
          <w:vertAlign w:val="subscript"/>
        </w:rPr>
        <w:t>уровень 15 - 5,25%</w:t>
      </w:r>
    </w:p>
    <w:p w:rsidR="003A56E5" w:rsidRDefault="00AD603F">
      <w:r>
        <w:rPr>
          <w:vertAlign w:val="subscript"/>
        </w:rPr>
        <w:t>уровень 16 - 4,06%</w:t>
      </w:r>
    </w:p>
    <w:p w:rsidR="003A56E5" w:rsidRDefault="00AD603F">
      <w:r>
        <w:rPr>
          <w:vertAlign w:val="subscript"/>
        </w:rPr>
        <w:t>уровень 17 - 4,76%</w:t>
      </w:r>
    </w:p>
    <w:p w:rsidR="003A56E5" w:rsidRDefault="00AD603F">
      <w:r>
        <w:rPr>
          <w:vertAlign w:val="subscript"/>
        </w:rPr>
        <w:t>уровень 18 - 1,58%</w:t>
      </w:r>
    </w:p>
    <w:p w:rsidR="003A56E5" w:rsidRDefault="00AD603F">
      <w:r>
        <w:rPr>
          <w:vertAlign w:val="subscript"/>
        </w:rPr>
        <w:t>уровень 19 - 0,67%</w:t>
      </w:r>
    </w:p>
    <w:p w:rsidR="003A56E5" w:rsidRDefault="00AD603F">
      <w:r>
        <w:rPr>
          <w:vertAlign w:val="subscript"/>
        </w:rPr>
        <w:t>уровень 20 - 0,33%</w:t>
      </w:r>
    </w:p>
    <w:p w:rsidR="003A56E5" w:rsidRDefault="00AD603F">
      <w:r>
        <w:rPr>
          <w:vertAlign w:val="subscript"/>
        </w:rPr>
        <w:t>Посттрансплантационный период после пересадки костного мозга - 62,44%</w:t>
      </w:r>
    </w:p>
    <w:p w:rsidR="003A56E5" w:rsidRDefault="00AD603F">
      <w:r>
        <w:rPr>
          <w:vertAlign w:val="subscript"/>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w:t>
      </w:r>
    </w:p>
    <w:p w:rsidR="003A56E5" w:rsidRDefault="00AD603F">
      <w:r>
        <w:rPr>
          <w:vertAlign w:val="subscript"/>
        </w:rPr>
        <w:t>В условиях дневного стационара:</w:t>
      </w:r>
    </w:p>
    <w:p w:rsidR="003A56E5" w:rsidRDefault="00AD603F">
      <w:r>
        <w:rPr>
          <w:vertAlign w:val="subscript"/>
        </w:rPr>
        <w:t>Экстракорпоральное оплодотворение:</w:t>
      </w:r>
    </w:p>
    <w:p w:rsidR="003A56E5" w:rsidRDefault="00AD603F">
      <w:r>
        <w:rPr>
          <w:vertAlign w:val="subscript"/>
        </w:rPr>
        <w:t>уровень 1 - 20,05%</w:t>
      </w:r>
    </w:p>
    <w:p w:rsidR="003A56E5" w:rsidRDefault="00AD603F">
      <w:r>
        <w:rPr>
          <w:vertAlign w:val="subscript"/>
        </w:rPr>
        <w:t>уровень 2 - 22,27%</w:t>
      </w:r>
    </w:p>
    <w:p w:rsidR="003A56E5" w:rsidRDefault="00AD603F">
      <w:r>
        <w:rPr>
          <w:vertAlign w:val="subscript"/>
        </w:rPr>
        <w:t>уровень 3 - 21,08%</w:t>
      </w:r>
    </w:p>
    <w:p w:rsidR="003A56E5" w:rsidRDefault="00AD603F">
      <w:r>
        <w:rPr>
          <w:vertAlign w:val="subscript"/>
        </w:rPr>
        <w:t>уровень 4 - 20,56%</w:t>
      </w:r>
    </w:p>
    <w:p w:rsidR="003A56E5" w:rsidRDefault="00AD603F">
      <w:r>
        <w:rPr>
          <w:vertAlign w:val="subscript"/>
        </w:rPr>
        <w:t>Лечение дерматозов с применением наружной терапии - 97,44%</w:t>
      </w:r>
    </w:p>
    <w:p w:rsidR="003A56E5" w:rsidRDefault="00AD603F">
      <w:r>
        <w:rPr>
          <w:vertAlign w:val="subscript"/>
        </w:rPr>
        <w:t>Лечение дерматозов с применением наружной терапии, физиотерапии, плазмафереза - 96,3%</w:t>
      </w:r>
    </w:p>
    <w:p w:rsidR="003A56E5" w:rsidRDefault="00AD603F">
      <w:r>
        <w:rPr>
          <w:vertAlign w:val="subscript"/>
        </w:rPr>
        <w:t>Лечение дерматозов с применением наружной и системной терапии - 98,27%</w:t>
      </w:r>
    </w:p>
    <w:p w:rsidR="003A56E5" w:rsidRDefault="00AD603F">
      <w:r>
        <w:rPr>
          <w:vertAlign w:val="subscript"/>
        </w:rPr>
        <w:t>Лечение дерматозов с применением наружной терапии и фототерапии - 98,2%</w:t>
      </w:r>
    </w:p>
    <w:p w:rsidR="003A56E5" w:rsidRDefault="00AD603F">
      <w:r>
        <w:rPr>
          <w:vertAlign w:val="subscript"/>
        </w:rPr>
        <w:t>Лечение хронического вирусного гепатита C:</w:t>
      </w:r>
    </w:p>
    <w:p w:rsidR="003A56E5" w:rsidRDefault="00AD603F">
      <w:r>
        <w:rPr>
          <w:vertAlign w:val="subscript"/>
        </w:rPr>
        <w:t>уровень 1 - 1,01%</w:t>
      </w:r>
    </w:p>
    <w:p w:rsidR="003A56E5" w:rsidRDefault="00AD603F">
      <w:r>
        <w:rPr>
          <w:vertAlign w:val="subscript"/>
        </w:rPr>
        <w:t>уровень 2 - 0,53%</w:t>
      </w:r>
    </w:p>
    <w:p w:rsidR="003A56E5" w:rsidRDefault="00AD603F">
      <w:r>
        <w:rPr>
          <w:vertAlign w:val="subscript"/>
        </w:rPr>
        <w:t>уровень 3 - 0,62%</w:t>
      </w:r>
    </w:p>
    <w:p w:rsidR="003A56E5" w:rsidRDefault="00AD603F">
      <w:r>
        <w:rPr>
          <w:vertAlign w:val="subscript"/>
        </w:rPr>
        <w:t>уровень 4 - 0,57%</w:t>
      </w:r>
    </w:p>
    <w:p w:rsidR="003A56E5" w:rsidRDefault="00AD603F">
      <w:r>
        <w:rPr>
          <w:vertAlign w:val="subscript"/>
        </w:rPr>
        <w:t>уровень 5 - 0,43%</w:t>
      </w:r>
    </w:p>
    <w:p w:rsidR="003A56E5" w:rsidRDefault="00AD603F">
      <w:r>
        <w:rPr>
          <w:vertAlign w:val="subscript"/>
        </w:rPr>
        <w:t>уровень 6 - 0,3%</w:t>
      </w:r>
    </w:p>
    <w:p w:rsidR="003A56E5" w:rsidRDefault="00AD603F">
      <w:r>
        <w:rPr>
          <w:vertAlign w:val="subscript"/>
        </w:rPr>
        <w:t>Вирусный гепатит B хронический без дельта агента, лекарственная терапия - 90,55%</w:t>
      </w:r>
    </w:p>
    <w:p w:rsidR="003A56E5" w:rsidRDefault="00AD603F">
      <w:r>
        <w:rPr>
          <w:vertAlign w:val="subscript"/>
        </w:rPr>
        <w:t>Вирусный гепатит B хронический с дельта агентом, лекарственная терапия - 10,13%</w:t>
      </w:r>
    </w:p>
    <w:p w:rsidR="003A56E5" w:rsidRDefault="00AD603F">
      <w:r>
        <w:rPr>
          <w:vertAlign w:val="subscript"/>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w:t>
      </w:r>
    </w:p>
    <w:p w:rsidR="003A56E5" w:rsidRDefault="00AD603F">
      <w:r>
        <w:rPr>
          <w:vertAlign w:val="subscript"/>
        </w:rPr>
        <w:t>Лекарственная терапия при злокачественных новообразованиях (кроме лимфоидной и кроветворной тканей):</w:t>
      </w:r>
    </w:p>
    <w:p w:rsidR="003A56E5" w:rsidRDefault="00AD603F">
      <w:r>
        <w:rPr>
          <w:vertAlign w:val="subscript"/>
        </w:rPr>
        <w:t>уровень 1 - 33,20%</w:t>
      </w:r>
    </w:p>
    <w:p w:rsidR="003A56E5" w:rsidRDefault="00AD603F">
      <w:r>
        <w:rPr>
          <w:vertAlign w:val="subscript"/>
        </w:rPr>
        <w:t>уровень 2 - 19,04%</w:t>
      </w:r>
    </w:p>
    <w:p w:rsidR="003A56E5" w:rsidRDefault="00AD603F">
      <w:r>
        <w:rPr>
          <w:vertAlign w:val="subscript"/>
        </w:rPr>
        <w:t>уровень 3 - 10,56%</w:t>
      </w:r>
    </w:p>
    <w:p w:rsidR="003A56E5" w:rsidRDefault="00AD603F">
      <w:r>
        <w:rPr>
          <w:vertAlign w:val="subscript"/>
        </w:rPr>
        <w:t>уровень 4 - 35,45%</w:t>
      </w:r>
    </w:p>
    <w:p w:rsidR="003A56E5" w:rsidRDefault="00AD603F">
      <w:r>
        <w:rPr>
          <w:vertAlign w:val="subscript"/>
        </w:rPr>
        <w:t>уровень 5 - 6,31%</w:t>
      </w:r>
    </w:p>
    <w:p w:rsidR="003A56E5" w:rsidRDefault="00AD603F">
      <w:r>
        <w:rPr>
          <w:vertAlign w:val="subscript"/>
        </w:rPr>
        <w:t>уровень 6 - 20,51%</w:t>
      </w:r>
    </w:p>
    <w:p w:rsidR="003A56E5" w:rsidRDefault="00AD603F">
      <w:r>
        <w:rPr>
          <w:vertAlign w:val="subscript"/>
        </w:rPr>
        <w:t>уровень 7 - 19,61%</w:t>
      </w:r>
    </w:p>
    <w:p w:rsidR="003A56E5" w:rsidRDefault="00AD603F">
      <w:r>
        <w:rPr>
          <w:vertAlign w:val="subscript"/>
        </w:rPr>
        <w:t>уровень 8 - 21,09%</w:t>
      </w:r>
    </w:p>
    <w:p w:rsidR="003A56E5" w:rsidRDefault="00AD603F">
      <w:r>
        <w:rPr>
          <w:vertAlign w:val="subscript"/>
        </w:rPr>
        <w:t>уровень 9 - 24,20%</w:t>
      </w:r>
    </w:p>
    <w:p w:rsidR="003A56E5" w:rsidRDefault="00AD603F">
      <w:r>
        <w:rPr>
          <w:vertAlign w:val="subscript"/>
        </w:rPr>
        <w:t>уровень 10 - 27,46%</w:t>
      </w:r>
    </w:p>
    <w:p w:rsidR="003A56E5" w:rsidRDefault="00AD603F">
      <w:r>
        <w:rPr>
          <w:vertAlign w:val="subscript"/>
        </w:rPr>
        <w:t>уровень 11 - 6,43%</w:t>
      </w:r>
    </w:p>
    <w:p w:rsidR="003A56E5" w:rsidRDefault="00AD603F">
      <w:r>
        <w:rPr>
          <w:vertAlign w:val="subscript"/>
        </w:rPr>
        <w:t>уровень 12 - 1,79%</w:t>
      </w:r>
    </w:p>
    <w:p w:rsidR="003A56E5" w:rsidRDefault="00AD603F">
      <w:r>
        <w:rPr>
          <w:vertAlign w:val="subscript"/>
        </w:rPr>
        <w:t>уровень 13 - 14,25%</w:t>
      </w:r>
    </w:p>
    <w:p w:rsidR="003A56E5" w:rsidRDefault="00AD603F">
      <w:r>
        <w:rPr>
          <w:vertAlign w:val="subscript"/>
        </w:rPr>
        <w:t>уровень 14 - 13,98%</w:t>
      </w:r>
    </w:p>
    <w:p w:rsidR="003A56E5" w:rsidRDefault="00AD603F">
      <w:r>
        <w:rPr>
          <w:vertAlign w:val="subscript"/>
        </w:rPr>
        <w:t>уровень 15 - 6,80%</w:t>
      </w:r>
    </w:p>
    <w:p w:rsidR="003A56E5" w:rsidRDefault="00AD603F">
      <w:r>
        <w:rPr>
          <w:vertAlign w:val="subscript"/>
        </w:rPr>
        <w:t>уровень 16 - 4,54%</w:t>
      </w:r>
    </w:p>
    <w:p w:rsidR="003A56E5" w:rsidRDefault="00AD603F">
      <w:r>
        <w:rPr>
          <w:vertAlign w:val="subscript"/>
        </w:rPr>
        <w:t>уровень 17 - 8,11%</w:t>
      </w:r>
    </w:p>
    <w:p w:rsidR="003A56E5" w:rsidRDefault="00AD603F">
      <w:r>
        <w:rPr>
          <w:vertAlign w:val="subscript"/>
        </w:rPr>
        <w:t>уровень 18 - 5,69%</w:t>
      </w:r>
    </w:p>
    <w:p w:rsidR="003A56E5" w:rsidRDefault="00AD603F">
      <w:r>
        <w:rPr>
          <w:vertAlign w:val="subscript"/>
        </w:rPr>
        <w:t>уровень 19 - 8,86%</w:t>
      </w:r>
    </w:p>
    <w:p w:rsidR="003A56E5" w:rsidRDefault="00AD603F">
      <w:r>
        <w:rPr>
          <w:vertAlign w:val="subscript"/>
        </w:rPr>
        <w:t>уровень 20 - 7,42%</w:t>
      </w:r>
    </w:p>
    <w:p w:rsidR="003A56E5" w:rsidRDefault="00AD603F">
      <w:r>
        <w:rPr>
          <w:vertAlign w:val="subscript"/>
        </w:rPr>
        <w:t>уровень 21 - 8,13%</w:t>
      </w:r>
    </w:p>
    <w:p w:rsidR="003A56E5" w:rsidRDefault="00AD603F">
      <w:r>
        <w:rPr>
          <w:vertAlign w:val="subscript"/>
        </w:rPr>
        <w:t>уровень 22 - 0,30%</w:t>
      </w:r>
    </w:p>
    <w:p w:rsidR="003A56E5" w:rsidRDefault="00AD603F">
      <w:r>
        <w:rPr>
          <w:vertAlign w:val="subscript"/>
        </w:rPr>
        <w:t>Лучевая терапия (уровень 8) - 3,66%</w:t>
      </w:r>
    </w:p>
    <w:p w:rsidR="003A56E5" w:rsidRDefault="00AD603F">
      <w:r>
        <w:rPr>
          <w:vertAlign w:val="subscript"/>
        </w:rPr>
        <w:t>Лучевая терапия в сочетании с лекарственной терапией:</w:t>
      </w:r>
    </w:p>
    <w:p w:rsidR="003A56E5" w:rsidRDefault="00AD603F">
      <w:r>
        <w:rPr>
          <w:vertAlign w:val="subscript"/>
        </w:rPr>
        <w:t>уровень 1 - 78,38%</w:t>
      </w:r>
    </w:p>
    <w:p w:rsidR="003A56E5" w:rsidRDefault="00AD603F">
      <w:r>
        <w:rPr>
          <w:vertAlign w:val="subscript"/>
        </w:rPr>
        <w:t>уровень 3 - 82,64%</w:t>
      </w:r>
    </w:p>
    <w:p w:rsidR="003A56E5" w:rsidRDefault="00AD603F">
      <w:r>
        <w:rPr>
          <w:vertAlign w:val="subscript"/>
        </w:rPr>
        <w:t>уровень 4 - 31,86%</w:t>
      </w:r>
    </w:p>
    <w:p w:rsidR="003A56E5" w:rsidRDefault="00AD603F">
      <w:r>
        <w:rPr>
          <w:vertAlign w:val="subscript"/>
        </w:rPr>
        <w:t>уровень 5 - 16,69%</w:t>
      </w:r>
    </w:p>
    <w:p w:rsidR="003A56E5" w:rsidRDefault="00AD603F">
      <w:r>
        <w:rPr>
          <w:vertAlign w:val="subscript"/>
        </w:rPr>
        <w:t>ЗНО лимфоидной и кроветворной тканей, лекарственная терапия, взрослые (уровень 1 - 4) - 56,53%</w:t>
      </w:r>
    </w:p>
    <w:p w:rsidR="003A56E5" w:rsidRDefault="00AD603F">
      <w:r>
        <w:rPr>
          <w:vertAlign w:val="subscript"/>
        </w:rPr>
        <w:t>ЗНО лимфоидной и кроветворной тканей, лекарственная терапия с применением отдельных препаратов (по перечню), взрослые:</w:t>
      </w:r>
    </w:p>
    <w:p w:rsidR="003A56E5" w:rsidRDefault="00AD603F">
      <w:r>
        <w:rPr>
          <w:vertAlign w:val="subscript"/>
        </w:rPr>
        <w:t>уровень 1 - 3,84%</w:t>
      </w:r>
    </w:p>
    <w:p w:rsidR="003A56E5" w:rsidRDefault="00AD603F">
      <w:r>
        <w:rPr>
          <w:vertAlign w:val="subscript"/>
        </w:rPr>
        <w:t>уровень 2 - 12,08%</w:t>
      </w:r>
    </w:p>
    <w:p w:rsidR="003A56E5" w:rsidRDefault="00AD603F">
      <w:r>
        <w:rPr>
          <w:vertAlign w:val="subscript"/>
        </w:rPr>
        <w:t>уровень 3 - 21,11%</w:t>
      </w:r>
    </w:p>
    <w:p w:rsidR="003A56E5" w:rsidRDefault="00AD603F">
      <w:r>
        <w:rPr>
          <w:vertAlign w:val="subscript"/>
        </w:rPr>
        <w:t>уровень 4 - 28,96%</w:t>
      </w:r>
    </w:p>
    <w:p w:rsidR="003A56E5" w:rsidRDefault="00AD603F">
      <w:r>
        <w:rPr>
          <w:vertAlign w:val="subscript"/>
        </w:rPr>
        <w:t>уровень 5 - 0,95%</w:t>
      </w:r>
    </w:p>
    <w:p w:rsidR="003A56E5" w:rsidRDefault="00AD603F">
      <w:r>
        <w:rPr>
          <w:vertAlign w:val="subscript"/>
        </w:rPr>
        <w:t>уровень 6 - 3,06%</w:t>
      </w:r>
    </w:p>
    <w:p w:rsidR="003A56E5" w:rsidRDefault="00AD603F">
      <w:r>
        <w:rPr>
          <w:vertAlign w:val="subscript"/>
        </w:rPr>
        <w:t>уровень 7 - 7,44%</w:t>
      </w:r>
    </w:p>
    <w:p w:rsidR="003A56E5" w:rsidRDefault="00AD603F">
      <w:r>
        <w:rPr>
          <w:vertAlign w:val="subscript"/>
        </w:rPr>
        <w:t>уровень 8 - 11,4%</w:t>
      </w:r>
    </w:p>
    <w:p w:rsidR="003A56E5" w:rsidRDefault="00AD603F">
      <w:r>
        <w:rPr>
          <w:vertAlign w:val="subscript"/>
        </w:rPr>
        <w:t>Замена речевого процессора - 0,23%</w:t>
      </w:r>
    </w:p>
    <w:p w:rsidR="003A56E5" w:rsidRDefault="00AD603F">
      <w:r>
        <w:rPr>
          <w:vertAlign w:val="subscript"/>
        </w:rPr>
        <w:t>Операции на органе зрения:</w:t>
      </w:r>
    </w:p>
    <w:p w:rsidR="003A56E5" w:rsidRDefault="00AD603F">
      <w:r>
        <w:rPr>
          <w:vertAlign w:val="subscript"/>
        </w:rPr>
        <w:t>(факоэмульсификация с имплантацией ИОЛ) - 10,32%</w:t>
      </w:r>
    </w:p>
    <w:p w:rsidR="003A56E5" w:rsidRDefault="00AD603F">
      <w:r>
        <w:rPr>
          <w:vertAlign w:val="subscript"/>
        </w:rPr>
        <w:t>Интравитреальное введение лекарственных препаратов:</w:t>
      </w:r>
    </w:p>
    <w:p w:rsidR="003A56E5" w:rsidRDefault="00AD603F">
      <w:r>
        <w:rPr>
          <w:vertAlign w:val="subscript"/>
        </w:rPr>
        <w:t>уровень 1 - 24,76%</w:t>
      </w:r>
    </w:p>
    <w:p w:rsidR="003A56E5" w:rsidRDefault="00AD603F">
      <w:r>
        <w:rPr>
          <w:vertAlign w:val="subscript"/>
        </w:rPr>
        <w:t>уровень 2 - 11,96%</w:t>
      </w:r>
    </w:p>
    <w:p w:rsidR="003A56E5" w:rsidRDefault="00AD603F">
      <w:r>
        <w:rPr>
          <w:vertAlign w:val="subscript"/>
        </w:rPr>
        <w:t>Оказание услуг диализа (только для федеральных медицинских организаций) - 30%.</w:t>
      </w:r>
    </w:p>
    <w:p w:rsidR="003A56E5" w:rsidRDefault="00AD603F">
      <w:r>
        <w:rPr>
          <w:vertAlign w:val="subscript"/>
        </w:rPr>
        <w:t>Проведение иммунизации против респираторно-синцитиальной вирусной инфекции:</w:t>
      </w:r>
    </w:p>
    <w:p w:rsidR="003A56E5" w:rsidRDefault="00AD603F">
      <w:r>
        <w:rPr>
          <w:vertAlign w:val="subscript"/>
        </w:rPr>
        <w:t>уровень 1 - 1,09%</w:t>
      </w:r>
    </w:p>
    <w:p w:rsidR="003A56E5" w:rsidRDefault="00AD603F">
      <w:r>
        <w:rPr>
          <w:vertAlign w:val="subscript"/>
        </w:rPr>
        <w:t>уровень 2 - 0,51%</w:t>
      </w:r>
    </w:p>
    <w:p w:rsidR="003A56E5" w:rsidRDefault="00AD603F">
      <w:r>
        <w:rPr>
          <w:vertAlign w:val="subscript"/>
        </w:rPr>
        <w:t>Лечение с применением генно-инженерных биологических препаратов и селективных иммунодепрессантов:</w:t>
      </w:r>
    </w:p>
    <w:p w:rsidR="003A56E5" w:rsidRDefault="00AD603F">
      <w:r>
        <w:rPr>
          <w:vertAlign w:val="subscript"/>
        </w:rPr>
        <w:t>инициация или замена - 17,94%</w:t>
      </w:r>
    </w:p>
    <w:p w:rsidR="003A56E5" w:rsidRDefault="00AD603F">
      <w:r>
        <w:rPr>
          <w:vertAlign w:val="subscript"/>
        </w:rPr>
        <w:t>уровень 1 - 4,88%</w:t>
      </w:r>
    </w:p>
    <w:p w:rsidR="003A56E5" w:rsidRDefault="00AD603F">
      <w:r>
        <w:rPr>
          <w:vertAlign w:val="subscript"/>
        </w:rPr>
        <w:t>уровень 2 - 2,61%</w:t>
      </w:r>
    </w:p>
    <w:p w:rsidR="003A56E5" w:rsidRDefault="00AD603F">
      <w:r>
        <w:rPr>
          <w:vertAlign w:val="subscript"/>
        </w:rPr>
        <w:t>уровень 3 - 2,23%</w:t>
      </w:r>
    </w:p>
    <w:p w:rsidR="003A56E5" w:rsidRDefault="00AD603F">
      <w:r>
        <w:rPr>
          <w:vertAlign w:val="subscript"/>
        </w:rPr>
        <w:t>уровень 4 - 2,02%</w:t>
      </w:r>
    </w:p>
    <w:p w:rsidR="003A56E5" w:rsidRDefault="00AD603F">
      <w:r>
        <w:rPr>
          <w:vertAlign w:val="subscript"/>
        </w:rPr>
        <w:t>уровень 5 - 1,32%</w:t>
      </w:r>
    </w:p>
    <w:p w:rsidR="003A56E5" w:rsidRDefault="00AD603F">
      <w:r>
        <w:rPr>
          <w:vertAlign w:val="subscript"/>
        </w:rPr>
        <w:t>уровень 6 - 1,21%</w:t>
      </w:r>
    </w:p>
    <w:p w:rsidR="003A56E5" w:rsidRDefault="00AD603F">
      <w:r>
        <w:rPr>
          <w:vertAlign w:val="subscript"/>
        </w:rPr>
        <w:t>уровень 7 - 4,23%</w:t>
      </w:r>
    </w:p>
    <w:p w:rsidR="003A56E5" w:rsidRDefault="00AD603F">
      <w:r>
        <w:rPr>
          <w:vertAlign w:val="subscript"/>
        </w:rPr>
        <w:t>уровень 8 - 0,96%</w:t>
      </w:r>
    </w:p>
    <w:p w:rsidR="003A56E5" w:rsidRDefault="00AD603F">
      <w:r>
        <w:rPr>
          <w:vertAlign w:val="subscript"/>
        </w:rPr>
        <w:t>уровень 9 - 6,13%</w:t>
      </w:r>
    </w:p>
    <w:p w:rsidR="003A56E5" w:rsidRDefault="00AD603F">
      <w:r>
        <w:rPr>
          <w:vertAlign w:val="subscript"/>
        </w:rPr>
        <w:t>уровень 10 - 5,69%</w:t>
      </w:r>
    </w:p>
    <w:p w:rsidR="003A56E5" w:rsidRDefault="00AD603F">
      <w:r>
        <w:rPr>
          <w:vertAlign w:val="subscript"/>
        </w:rPr>
        <w:t>уровень 11 - 0,59%</w:t>
      </w:r>
    </w:p>
    <w:p w:rsidR="003A56E5" w:rsidRDefault="00AD603F">
      <w:r>
        <w:rPr>
          <w:vertAlign w:val="subscript"/>
        </w:rPr>
        <w:t>уровень 12 - 0,81%</w:t>
      </w:r>
    </w:p>
    <w:p w:rsidR="003A56E5" w:rsidRDefault="00AD603F">
      <w:r>
        <w:rPr>
          <w:vertAlign w:val="subscript"/>
        </w:rPr>
        <w:t>уровень 13 - 8,24%</w:t>
      </w:r>
    </w:p>
    <w:p w:rsidR="003A56E5" w:rsidRDefault="00AD603F">
      <w:r>
        <w:rPr>
          <w:vertAlign w:val="subscript"/>
        </w:rPr>
        <w:t>уровень 14 - 0,41%</w:t>
      </w:r>
    </w:p>
    <w:p w:rsidR="003A56E5" w:rsidRDefault="00AD603F">
      <w:r>
        <w:rPr>
          <w:vertAlign w:val="subscript"/>
        </w:rPr>
        <w:t>уровень 15 - 2,83%</w:t>
      </w:r>
    </w:p>
    <w:p w:rsidR="003A56E5" w:rsidRDefault="00AD603F">
      <w:r>
        <w:rPr>
          <w:vertAlign w:val="subscript"/>
        </w:rPr>
        <w:t>уровень 16 - 0,26%</w:t>
      </w:r>
    </w:p>
    <w:p w:rsidR="003A56E5" w:rsidRDefault="00AD603F">
      <w:r>
        <w:rPr>
          <w:vertAlign w:val="subscript"/>
        </w:rPr>
        <w:t>уровень 17 - 3,75%</w:t>
      </w:r>
    </w:p>
    <w:p w:rsidR="003A56E5" w:rsidRDefault="00AD603F">
      <w:r>
        <w:rPr>
          <w:vertAlign w:val="subscript"/>
        </w:rPr>
        <w:t>уровень 18 - 0,08%</w:t>
      </w:r>
    </w:p>
    <w:p w:rsidR="003A56E5" w:rsidRDefault="00AD603F">
      <w:r>
        <w:rPr>
          <w:vertAlign w:val="subscript"/>
        </w:rPr>
        <w:t>уровень 19 - 0,04%</w:t>
      </w:r>
    </w:p>
    <w:p w:rsidR="003A56E5" w:rsidRDefault="00AD603F">
      <w:r>
        <w:rPr>
          <w:vertAlign w:val="subscript"/>
        </w:rPr>
        <w:t>уровень 20 - 0,02%.</w:t>
      </w:r>
    </w:p>
    <w:p w:rsidR="003A56E5" w:rsidRDefault="00AD603F">
      <w:bookmarkStart w:id="109" w:name="sub_2153"/>
      <w:r>
        <w:rPr>
          <w:vertAlign w:val="subscript"/>
        </w:rPr>
        <w:t>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A56E5" w:rsidRDefault="00AD603F">
      <w:bookmarkStart w:id="110" w:name="sub_2154"/>
      <w:bookmarkEnd w:id="109"/>
      <w:r>
        <w:rPr>
          <w:vertAlign w:val="superscript"/>
        </w:rPr>
        <w:t>****</w:t>
      </w:r>
      <w:r>
        <w:t xml:space="preserve"> </w:t>
      </w:r>
      <w:r>
        <w:rPr>
          <w:vertAlign w:val="subscript"/>
        </w:rPr>
        <w:t>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bookmarkEnd w:id="110"/>
    <w:p w:rsidR="003A56E5" w:rsidRDefault="00AD603F">
      <w:r>
        <w:rPr>
          <w:vertAlign w:val="subscript"/>
        </w:rPr>
        <w:t>в стационарных условиях - 32 120,12 руб.</w:t>
      </w:r>
    </w:p>
    <w:p w:rsidR="003A56E5" w:rsidRDefault="00AD603F">
      <w:r>
        <w:rPr>
          <w:vertAlign w:val="subscript"/>
        </w:rPr>
        <w:t>в условиях дневного стационара - 17 622,00 руб.</w:t>
      </w:r>
    </w:p>
    <w:p w:rsidR="003A56E5" w:rsidRDefault="00AD603F">
      <w:pPr>
        <w:pStyle w:val="ab"/>
        <w:rPr>
          <w:sz w:val="22"/>
          <w:szCs w:val="22"/>
        </w:rPr>
      </w:pPr>
      <w:r>
        <w:rPr>
          <w:sz w:val="22"/>
          <w:szCs w:val="22"/>
        </w:rPr>
        <w:t>─────────────────────────────</w:t>
      </w:r>
    </w:p>
    <w:p w:rsidR="003A56E5" w:rsidRDefault="003A56E5"/>
    <w:p w:rsidR="003A56E5" w:rsidRDefault="00AD603F">
      <w:pPr>
        <w:jc w:val="right"/>
        <w:rPr>
          <w:rStyle w:val="a3"/>
          <w:rFonts w:ascii="Arial" w:hAnsi="Arial" w:cs="Arial"/>
        </w:rPr>
      </w:pPr>
      <w:bookmarkStart w:id="111" w:name="sub_300"/>
      <w:r>
        <w:rPr>
          <w:rStyle w:val="a3"/>
          <w:rFonts w:ascii="Arial" w:hAnsi="Arial" w:cs="Arial"/>
        </w:rPr>
        <w:t>Приложение N 3</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11"/>
    <w:p w:rsidR="003A56E5" w:rsidRDefault="003A56E5">
      <w:pPr>
        <w:jc w:val="right"/>
        <w:rPr>
          <w:rStyle w:val="a3"/>
          <w:rFonts w:ascii="Arial" w:hAnsi="Arial" w:cs="Arial"/>
        </w:rPr>
      </w:pPr>
    </w:p>
    <w:p w:rsidR="003A56E5" w:rsidRDefault="00AD603F">
      <w:pPr>
        <w:pStyle w:val="1"/>
      </w:pPr>
      <w:r>
        <w:t>Перечень</w:t>
      </w:r>
      <w:r>
        <w:br/>
        <w:t>исследований и иных медицинских вмешательств, проводимых в рамках углубленной диспансеризации</w:t>
      </w:r>
    </w:p>
    <w:p w:rsidR="003A56E5" w:rsidRDefault="003A56E5"/>
    <w:p w:rsidR="003A56E5" w:rsidRDefault="00AD603F">
      <w:bookmarkStart w:id="112" w:name="sub_2119"/>
      <w:r>
        <w:t>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bookmarkEnd w:id="112"/>
    <w:p w:rsidR="003A56E5" w:rsidRDefault="00AD603F">
      <w:r>
        <w:t>а) измерение насыщения крови кислородом (сатурация) в покое;</w:t>
      </w:r>
    </w:p>
    <w:p w:rsidR="003A56E5" w:rsidRDefault="00AD603F">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A56E5" w:rsidRDefault="00AD603F">
      <w:r>
        <w:t>в) проведение спирометрии или спирографии;</w:t>
      </w:r>
    </w:p>
    <w:p w:rsidR="003A56E5" w:rsidRDefault="00AD603F">
      <w:r>
        <w:t>г) общий (клинический) анализ крови развернутый;</w:t>
      </w:r>
    </w:p>
    <w:p w:rsidR="003A56E5" w:rsidRDefault="00AD603F">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A56E5" w:rsidRDefault="00AD603F">
      <w:r>
        <w:t>е) определение концентрации Д-димера в крови у граждан, перенесших среднюю степень тяжести и выше новой коронавирусной инфекции (COVID-19);</w:t>
      </w:r>
    </w:p>
    <w:p w:rsidR="003A56E5" w:rsidRDefault="00AD603F">
      <w:r>
        <w:t>ж) проведение рентгенографии органов грудной клетки (если не выполнялась ранее в течение года);</w:t>
      </w:r>
    </w:p>
    <w:p w:rsidR="003A56E5" w:rsidRDefault="00AD603F">
      <w:r>
        <w:t>з) прием (осмотр) врачом-терапевтом (участковым терапевтом, врачом общей практики).</w:t>
      </w:r>
    </w:p>
    <w:p w:rsidR="003A56E5" w:rsidRDefault="00AD603F">
      <w:bookmarkStart w:id="113" w:name="sub_2120"/>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bookmarkEnd w:id="113"/>
    <w:p w:rsidR="003A56E5" w:rsidRDefault="00AD603F">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A56E5" w:rsidRDefault="00AD603F">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A56E5" w:rsidRDefault="00AD603F">
      <w:r>
        <w:t>в) дуплексное сканирование вен нижних конечностей (при наличии показаний по результатам определения концентрации Д-димера в крови).</w:t>
      </w:r>
    </w:p>
    <w:p w:rsidR="003A56E5" w:rsidRDefault="003A56E5"/>
    <w:p w:rsidR="003A56E5" w:rsidRDefault="00AD603F">
      <w:pPr>
        <w:jc w:val="right"/>
        <w:rPr>
          <w:rStyle w:val="a3"/>
          <w:rFonts w:ascii="Arial" w:hAnsi="Arial" w:cs="Arial"/>
        </w:rPr>
      </w:pPr>
      <w:bookmarkStart w:id="114" w:name="sub_400"/>
      <w:r>
        <w:rPr>
          <w:rStyle w:val="a3"/>
          <w:rFonts w:ascii="Arial" w:hAnsi="Arial" w:cs="Arial"/>
        </w:rPr>
        <w:t>Приложение N 4</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14"/>
    <w:p w:rsidR="003A56E5" w:rsidRDefault="003A56E5">
      <w:pPr>
        <w:jc w:val="right"/>
        <w:rPr>
          <w:rStyle w:val="a3"/>
          <w:rFonts w:ascii="Arial" w:hAnsi="Arial" w:cs="Arial"/>
        </w:rPr>
      </w:pPr>
    </w:p>
    <w:p w:rsidR="003A56E5" w:rsidRDefault="003A56E5"/>
    <w:p w:rsidR="003A56E5" w:rsidRDefault="00AD603F">
      <w:pPr>
        <w:pStyle w:val="1"/>
      </w:pPr>
      <w:r>
        <w:t>Перечень</w:t>
      </w:r>
      <w:r>
        <w:br/>
        <w:t>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rsidR="003A56E5" w:rsidRDefault="003A56E5"/>
    <w:p w:rsidR="003A56E5" w:rsidRDefault="00AD603F">
      <w:bookmarkStart w:id="115" w:name="sub_2116"/>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3A56E5" w:rsidRDefault="00AD603F">
      <w:bookmarkStart w:id="116" w:name="sub_2117"/>
      <w:bookmarkEnd w:id="115"/>
      <w:r>
        <w:t>2. Первый этап диспансеризации включает:</w:t>
      </w:r>
    </w:p>
    <w:bookmarkEnd w:id="116"/>
    <w:p w:rsidR="003A56E5" w:rsidRDefault="00AD603F">
      <w:r>
        <w:t>а) у женщин прием (осмотр) врачом акушером-гинекологом;</w:t>
      </w:r>
    </w:p>
    <w:p w:rsidR="003A56E5" w:rsidRDefault="00AD603F">
      <w:r>
        <w:t>пальпация молочных желез;</w:t>
      </w:r>
    </w:p>
    <w:p w:rsidR="003A56E5" w:rsidRDefault="00AD603F">
      <w:r>
        <w:t>осмотр шейки матки в зеркалах с забором материала на исследование;</w:t>
      </w:r>
    </w:p>
    <w:p w:rsidR="003A56E5" w:rsidRDefault="00AD603F">
      <w:r>
        <w:t>микроскопическое исследование влагалищных мазков;</w:t>
      </w:r>
    </w:p>
    <w:p w:rsidR="003A56E5" w:rsidRDefault="00AD603F">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3A56E5" w:rsidRDefault="00AD603F">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A56E5" w:rsidRDefault="00AD603F">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3A56E5" w:rsidRDefault="00AD603F">
      <w:bookmarkStart w:id="117" w:name="sub_2118"/>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bookmarkEnd w:id="117"/>
    <w:p w:rsidR="003A56E5" w:rsidRDefault="00AD603F">
      <w:r>
        <w:t>а) у женщин:</w:t>
      </w:r>
    </w:p>
    <w:p w:rsidR="003A56E5" w:rsidRDefault="00AD603F">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A56E5" w:rsidRDefault="00AD603F">
      <w:r>
        <w:t>ультразвуковое исследование органов малого таза в начале или середине менструального цикла;</w:t>
      </w:r>
    </w:p>
    <w:p w:rsidR="003A56E5" w:rsidRDefault="00AD603F">
      <w:r>
        <w:t>ультразвуковое исследование молочных желез;</w:t>
      </w:r>
    </w:p>
    <w:p w:rsidR="003A56E5" w:rsidRDefault="00AD603F">
      <w:r>
        <w:t>повторный прием (осмотр) врачом акушером-гинекологом;</w:t>
      </w:r>
    </w:p>
    <w:p w:rsidR="003A56E5" w:rsidRDefault="00AD603F">
      <w:r>
        <w:t>б) у мужчин:</w:t>
      </w:r>
    </w:p>
    <w:p w:rsidR="003A56E5" w:rsidRDefault="00AD603F">
      <w:r>
        <w:t>спермограмму;</w:t>
      </w:r>
    </w:p>
    <w:p w:rsidR="003A56E5" w:rsidRDefault="00AD603F">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A56E5" w:rsidRDefault="00AD603F">
      <w:r>
        <w:t>ультразвуковое исследование предстательной железы и органов мошонки;</w:t>
      </w:r>
    </w:p>
    <w:p w:rsidR="003A56E5" w:rsidRDefault="00AD603F">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3A56E5" w:rsidRDefault="003A56E5"/>
    <w:p w:rsidR="003A56E5" w:rsidRDefault="00AD603F">
      <w:pPr>
        <w:jc w:val="right"/>
        <w:rPr>
          <w:rStyle w:val="a3"/>
          <w:rFonts w:ascii="Arial" w:hAnsi="Arial" w:cs="Arial"/>
        </w:rPr>
      </w:pPr>
      <w:bookmarkStart w:id="118" w:name="sub_500"/>
      <w:r>
        <w:rPr>
          <w:rStyle w:val="a3"/>
          <w:rFonts w:ascii="Arial" w:hAnsi="Arial" w:cs="Arial"/>
        </w:rPr>
        <w:t>Приложение N 5</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18"/>
    <w:p w:rsidR="003A56E5" w:rsidRDefault="003A56E5">
      <w:pPr>
        <w:jc w:val="right"/>
        <w:rPr>
          <w:rStyle w:val="a3"/>
          <w:rFonts w:ascii="Arial" w:hAnsi="Arial" w:cs="Arial"/>
        </w:rPr>
      </w:pPr>
    </w:p>
    <w:p w:rsidR="003A56E5" w:rsidRDefault="00AD603F">
      <w:pPr>
        <w:pStyle w:val="1"/>
      </w:pPr>
      <w:r>
        <w:t>Перечень</w:t>
      </w:r>
      <w:r>
        <w:br/>
        <w:t>групп заболеваний, состояний с оптимальной длительностью лечения до 3 дней (включительно)</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31"/>
        <w:gridCol w:w="7710"/>
        <w:gridCol w:w="46"/>
      </w:tblGrid>
      <w:tr w:rsidR="003A56E5">
        <w:tc>
          <w:tcPr>
            <w:tcW w:w="1331" w:type="dxa"/>
            <w:tcBorders>
              <w:top w:val="single" w:sz="4" w:space="0" w:color="auto"/>
              <w:left w:val="nil"/>
              <w:bottom w:val="single" w:sz="4" w:space="0" w:color="auto"/>
              <w:right w:val="single" w:sz="4" w:space="0" w:color="auto"/>
            </w:tcBorders>
          </w:tcPr>
          <w:p w:rsidR="003A56E5" w:rsidRDefault="00AD603F">
            <w:pPr>
              <w:pStyle w:val="aa"/>
              <w:jc w:val="center"/>
            </w:pPr>
            <w:r>
              <w:t>Код КСГ</w:t>
            </w:r>
          </w:p>
        </w:tc>
        <w:tc>
          <w:tcPr>
            <w:tcW w:w="7756" w:type="dxa"/>
            <w:gridSpan w:val="2"/>
            <w:tcBorders>
              <w:top w:val="single" w:sz="4" w:space="0" w:color="auto"/>
              <w:left w:val="single" w:sz="4" w:space="0" w:color="auto"/>
              <w:bottom w:val="single" w:sz="4" w:space="0" w:color="auto"/>
              <w:right w:val="nil"/>
            </w:tcBorders>
          </w:tcPr>
          <w:p w:rsidR="003A56E5" w:rsidRDefault="00AD603F">
            <w:pPr>
              <w:pStyle w:val="aa"/>
              <w:jc w:val="center"/>
            </w:pPr>
            <w:r>
              <w:t>Наименование</w:t>
            </w:r>
          </w:p>
        </w:tc>
      </w:tr>
      <w:tr w:rsidR="003A56E5">
        <w:trPr>
          <w:gridAfter w:val="1"/>
          <w:wAfter w:w="46" w:type="dxa"/>
        </w:trPr>
        <w:tc>
          <w:tcPr>
            <w:tcW w:w="9041" w:type="dxa"/>
            <w:gridSpan w:val="2"/>
            <w:tcBorders>
              <w:top w:val="nil"/>
              <w:left w:val="nil"/>
              <w:bottom w:val="nil"/>
              <w:right w:val="nil"/>
            </w:tcBorders>
          </w:tcPr>
          <w:p w:rsidR="003A56E5" w:rsidRDefault="00AD603F">
            <w:pPr>
              <w:pStyle w:val="aa"/>
              <w:jc w:val="center"/>
            </w:pPr>
            <w:r>
              <w:t>В стационарных условиях</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st02.001</w:t>
            </w:r>
          </w:p>
        </w:tc>
        <w:tc>
          <w:tcPr>
            <w:tcW w:w="7710" w:type="dxa"/>
            <w:tcBorders>
              <w:top w:val="nil"/>
              <w:left w:val="nil"/>
              <w:bottom w:val="nil"/>
              <w:right w:val="nil"/>
            </w:tcBorders>
          </w:tcPr>
          <w:p w:rsidR="003A56E5" w:rsidRDefault="00AD603F">
            <w:pPr>
              <w:pStyle w:val="ad"/>
            </w:pPr>
            <w:r>
              <w:t>Осложнения, связанные с беременностью</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st02.002</w:t>
            </w:r>
          </w:p>
        </w:tc>
        <w:tc>
          <w:tcPr>
            <w:tcW w:w="7710" w:type="dxa"/>
            <w:tcBorders>
              <w:top w:val="nil"/>
              <w:left w:val="nil"/>
              <w:bottom w:val="nil"/>
              <w:right w:val="nil"/>
            </w:tcBorders>
          </w:tcPr>
          <w:p w:rsidR="003A56E5" w:rsidRDefault="00AD603F">
            <w:pPr>
              <w:pStyle w:val="ad"/>
            </w:pPr>
            <w:r>
              <w:t>Беременность, закончившаяся абортивным исходом</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st02.003</w:t>
            </w:r>
          </w:p>
        </w:tc>
        <w:tc>
          <w:tcPr>
            <w:tcW w:w="7710" w:type="dxa"/>
            <w:tcBorders>
              <w:top w:val="nil"/>
              <w:left w:val="nil"/>
              <w:bottom w:val="nil"/>
              <w:right w:val="nil"/>
            </w:tcBorders>
          </w:tcPr>
          <w:p w:rsidR="003A56E5" w:rsidRDefault="00AD603F">
            <w:pPr>
              <w:pStyle w:val="ad"/>
            </w:pPr>
            <w:r>
              <w:t>Родоразрешение</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st02.004</w:t>
            </w:r>
          </w:p>
        </w:tc>
        <w:tc>
          <w:tcPr>
            <w:tcW w:w="7710" w:type="dxa"/>
            <w:tcBorders>
              <w:top w:val="nil"/>
              <w:left w:val="nil"/>
              <w:bottom w:val="nil"/>
              <w:right w:val="nil"/>
            </w:tcBorders>
          </w:tcPr>
          <w:p w:rsidR="003A56E5" w:rsidRDefault="00AD603F">
            <w:pPr>
              <w:pStyle w:val="ad"/>
            </w:pPr>
            <w:r>
              <w:t>Кесарево сечение</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st02.010</w:t>
            </w:r>
          </w:p>
        </w:tc>
        <w:tc>
          <w:tcPr>
            <w:tcW w:w="7710" w:type="dxa"/>
            <w:tcBorders>
              <w:top w:val="nil"/>
              <w:left w:val="nil"/>
              <w:bottom w:val="nil"/>
              <w:right w:val="nil"/>
            </w:tcBorders>
          </w:tcPr>
          <w:p w:rsidR="003A56E5" w:rsidRDefault="00AD603F">
            <w:pPr>
              <w:pStyle w:val="ad"/>
            </w:pPr>
            <w:r>
              <w:t>Операции на женских половых органах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st02.011</w:t>
            </w:r>
          </w:p>
        </w:tc>
        <w:tc>
          <w:tcPr>
            <w:tcW w:w="7710" w:type="dxa"/>
            <w:tcBorders>
              <w:top w:val="nil"/>
              <w:left w:val="nil"/>
              <w:bottom w:val="nil"/>
              <w:right w:val="nil"/>
            </w:tcBorders>
          </w:tcPr>
          <w:p w:rsidR="003A56E5" w:rsidRDefault="00AD603F">
            <w:pPr>
              <w:pStyle w:val="ad"/>
            </w:pPr>
            <w:r>
              <w:t>Операции на женских половых органах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st02.015</w:t>
            </w:r>
          </w:p>
        </w:tc>
        <w:tc>
          <w:tcPr>
            <w:tcW w:w="7710" w:type="dxa"/>
            <w:tcBorders>
              <w:top w:val="nil"/>
              <w:left w:val="nil"/>
              <w:bottom w:val="nil"/>
              <w:right w:val="nil"/>
            </w:tcBorders>
          </w:tcPr>
          <w:p w:rsidR="003A56E5" w:rsidRDefault="00AD603F">
            <w:pPr>
              <w:pStyle w:val="ad"/>
            </w:pPr>
            <w:r>
              <w:t>Операции на женских половых органах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st02.016</w:t>
            </w:r>
          </w:p>
        </w:tc>
        <w:tc>
          <w:tcPr>
            <w:tcW w:w="7710" w:type="dxa"/>
            <w:tcBorders>
              <w:top w:val="nil"/>
              <w:left w:val="nil"/>
              <w:bottom w:val="nil"/>
              <w:right w:val="nil"/>
            </w:tcBorders>
          </w:tcPr>
          <w:p w:rsidR="003A56E5" w:rsidRDefault="00AD603F">
            <w:pPr>
              <w:pStyle w:val="ad"/>
            </w:pPr>
            <w:r>
              <w:t>Операции на женских половых органах (уровень 6)</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st02.017</w:t>
            </w:r>
          </w:p>
        </w:tc>
        <w:tc>
          <w:tcPr>
            <w:tcW w:w="7710" w:type="dxa"/>
            <w:tcBorders>
              <w:top w:val="nil"/>
              <w:left w:val="nil"/>
              <w:bottom w:val="nil"/>
              <w:right w:val="nil"/>
            </w:tcBorders>
          </w:tcPr>
          <w:p w:rsidR="003A56E5" w:rsidRDefault="00AD603F">
            <w:pPr>
              <w:pStyle w:val="ad"/>
            </w:pPr>
            <w:r>
              <w:t>Операции на женских половых органах (уровень 7)</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st03.002</w:t>
            </w:r>
          </w:p>
        </w:tc>
        <w:tc>
          <w:tcPr>
            <w:tcW w:w="7710" w:type="dxa"/>
            <w:tcBorders>
              <w:top w:val="nil"/>
              <w:left w:val="nil"/>
              <w:bottom w:val="nil"/>
              <w:right w:val="nil"/>
            </w:tcBorders>
          </w:tcPr>
          <w:p w:rsidR="003A56E5" w:rsidRDefault="00AD603F">
            <w:pPr>
              <w:pStyle w:val="ad"/>
            </w:pPr>
            <w:r>
              <w:t>Ангионевротический отек, анафилактический шок</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st05.008</w:t>
            </w:r>
          </w:p>
        </w:tc>
        <w:tc>
          <w:tcPr>
            <w:tcW w:w="7710" w:type="dxa"/>
            <w:tcBorders>
              <w:top w:val="nil"/>
              <w:left w:val="nil"/>
              <w:bottom w:val="nil"/>
              <w:right w:val="nil"/>
            </w:tcBorders>
          </w:tcPr>
          <w:p w:rsidR="003A56E5" w:rsidRDefault="00AD603F">
            <w:pPr>
              <w:pStyle w:val="ad"/>
            </w:pPr>
            <w:r>
              <w:t>Лекарственная терапия при доброкачественных заболеваниях крови и пузырном заносе</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st08.001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st08.002</w:t>
            </w:r>
          </w:p>
        </w:tc>
        <w:tc>
          <w:tcPr>
            <w:tcW w:w="7710" w:type="dxa"/>
            <w:tcBorders>
              <w:top w:val="nil"/>
              <w:left w:val="nil"/>
              <w:bottom w:val="nil"/>
              <w:right w:val="nil"/>
            </w:tcBorders>
          </w:tcPr>
          <w:p w:rsidR="003A56E5" w:rsidRDefault="00AD603F">
            <w:pPr>
              <w:pStyle w:val="ad"/>
            </w:pPr>
            <w:r>
              <w:t>Лекарственная терапия при остром лейкозе,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st08.003</w:t>
            </w:r>
          </w:p>
        </w:tc>
        <w:tc>
          <w:tcPr>
            <w:tcW w:w="7710" w:type="dxa"/>
            <w:tcBorders>
              <w:top w:val="nil"/>
              <w:left w:val="nil"/>
              <w:bottom w:val="nil"/>
              <w:right w:val="nil"/>
            </w:tcBorders>
          </w:tcPr>
          <w:p w:rsidR="003A56E5" w:rsidRDefault="00AD603F">
            <w:pPr>
              <w:pStyle w:val="ad"/>
            </w:pPr>
            <w:r>
              <w:t>Лекарственная терапия при других злокачественных новообразованиях лимфоидной и кроветворной тканей,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st09.011</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дети (уровень 7)</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st10.008</w:t>
            </w:r>
          </w:p>
        </w:tc>
        <w:tc>
          <w:tcPr>
            <w:tcW w:w="7710" w:type="dxa"/>
            <w:tcBorders>
              <w:top w:val="nil"/>
              <w:left w:val="nil"/>
              <w:bottom w:val="nil"/>
              <w:right w:val="nil"/>
            </w:tcBorders>
          </w:tcPr>
          <w:p w:rsidR="003A56E5" w:rsidRDefault="00AD603F">
            <w:pPr>
              <w:pStyle w:val="ad"/>
            </w:pPr>
            <w:r>
              <w:t>Другие операции на органах брюшной полости, дети</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st12.001</w:t>
            </w:r>
          </w:p>
        </w:tc>
        <w:tc>
          <w:tcPr>
            <w:tcW w:w="7710" w:type="dxa"/>
            <w:tcBorders>
              <w:top w:val="nil"/>
              <w:left w:val="nil"/>
              <w:bottom w:val="nil"/>
              <w:right w:val="nil"/>
            </w:tcBorders>
          </w:tcPr>
          <w:p w:rsidR="003A56E5" w:rsidRDefault="00AD603F">
            <w:pPr>
              <w:pStyle w:val="ad"/>
            </w:pPr>
            <w:r>
              <w:t>Кишечные инфекции, взрослые</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st12.002</w:t>
            </w:r>
          </w:p>
        </w:tc>
        <w:tc>
          <w:tcPr>
            <w:tcW w:w="7710" w:type="dxa"/>
            <w:tcBorders>
              <w:top w:val="nil"/>
              <w:left w:val="nil"/>
              <w:bottom w:val="nil"/>
              <w:right w:val="nil"/>
            </w:tcBorders>
          </w:tcPr>
          <w:p w:rsidR="003A56E5" w:rsidRDefault="00AD603F">
            <w:pPr>
              <w:pStyle w:val="ad"/>
            </w:pPr>
            <w:r>
              <w:t>Кишечные инфекции, дети</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st12.010</w:t>
            </w:r>
          </w:p>
        </w:tc>
        <w:tc>
          <w:tcPr>
            <w:tcW w:w="7710" w:type="dxa"/>
            <w:tcBorders>
              <w:top w:val="nil"/>
              <w:left w:val="nil"/>
              <w:bottom w:val="nil"/>
              <w:right w:val="nil"/>
            </w:tcBorders>
          </w:tcPr>
          <w:p w:rsidR="003A56E5" w:rsidRDefault="00AD603F">
            <w:pPr>
              <w:pStyle w:val="ad"/>
            </w:pPr>
            <w:r>
              <w:t>Респираторные инфекции верхних дыхательных путей с осложнениями, взрослые</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st12.011</w:t>
            </w:r>
          </w:p>
        </w:tc>
        <w:tc>
          <w:tcPr>
            <w:tcW w:w="7710" w:type="dxa"/>
            <w:tcBorders>
              <w:top w:val="nil"/>
              <w:left w:val="nil"/>
              <w:bottom w:val="nil"/>
              <w:right w:val="nil"/>
            </w:tcBorders>
          </w:tcPr>
          <w:p w:rsidR="003A56E5" w:rsidRDefault="00AD603F">
            <w:pPr>
              <w:pStyle w:val="ad"/>
            </w:pPr>
            <w:r>
              <w:t>Респираторные инфекции верхних дыхательных путей, дети</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st14.002</w:t>
            </w:r>
          </w:p>
        </w:tc>
        <w:tc>
          <w:tcPr>
            <w:tcW w:w="7710" w:type="dxa"/>
            <w:tcBorders>
              <w:top w:val="nil"/>
              <w:left w:val="nil"/>
              <w:bottom w:val="nil"/>
              <w:right w:val="nil"/>
            </w:tcBorders>
          </w:tcPr>
          <w:p w:rsidR="003A56E5" w:rsidRDefault="00AD603F">
            <w:pPr>
              <w:pStyle w:val="ad"/>
            </w:pPr>
            <w:r>
              <w:t>Операции на кишечнике и анальной области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st14.004</w:t>
            </w:r>
          </w:p>
        </w:tc>
        <w:tc>
          <w:tcPr>
            <w:tcW w:w="7710" w:type="dxa"/>
            <w:tcBorders>
              <w:top w:val="nil"/>
              <w:left w:val="nil"/>
              <w:bottom w:val="nil"/>
              <w:right w:val="nil"/>
            </w:tcBorders>
          </w:tcPr>
          <w:p w:rsidR="003A56E5" w:rsidRDefault="00AD603F">
            <w:pPr>
              <w:pStyle w:val="ad"/>
            </w:pPr>
            <w:r>
              <w:t>Операции на кишечнике и анальной области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st15.008</w:t>
            </w:r>
          </w:p>
        </w:tc>
        <w:tc>
          <w:tcPr>
            <w:tcW w:w="7710" w:type="dxa"/>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st15.009</w:t>
            </w:r>
          </w:p>
        </w:tc>
        <w:tc>
          <w:tcPr>
            <w:tcW w:w="7710" w:type="dxa"/>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st16.005</w:t>
            </w:r>
          </w:p>
        </w:tc>
        <w:tc>
          <w:tcPr>
            <w:tcW w:w="7710" w:type="dxa"/>
            <w:tcBorders>
              <w:top w:val="nil"/>
              <w:left w:val="nil"/>
              <w:bottom w:val="nil"/>
              <w:right w:val="nil"/>
            </w:tcBorders>
          </w:tcPr>
          <w:p w:rsidR="003A56E5" w:rsidRDefault="00AD603F">
            <w:pPr>
              <w:pStyle w:val="ad"/>
            </w:pPr>
            <w:r>
              <w:t>Сотрясение головного мозга</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st19.007</w:t>
            </w:r>
          </w:p>
        </w:tc>
        <w:tc>
          <w:tcPr>
            <w:tcW w:w="7710" w:type="dxa"/>
            <w:tcBorders>
              <w:top w:val="nil"/>
              <w:left w:val="nil"/>
              <w:bottom w:val="nil"/>
              <w:right w:val="nil"/>
            </w:tcBorders>
          </w:tcPr>
          <w:p w:rsidR="003A56E5" w:rsidRDefault="00AD603F">
            <w:pPr>
              <w:pStyle w:val="ad"/>
            </w:pPr>
            <w:r>
              <w:t>Операции при злокачественных новообразованиях почки и мочевыделительной системы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st19.038</w:t>
            </w:r>
          </w:p>
        </w:tc>
        <w:tc>
          <w:tcPr>
            <w:tcW w:w="7710" w:type="dxa"/>
            <w:tcBorders>
              <w:top w:val="nil"/>
              <w:left w:val="nil"/>
              <w:bottom w:val="nil"/>
              <w:right w:val="nil"/>
            </w:tcBorders>
          </w:tcPr>
          <w:p w:rsidR="003A56E5" w:rsidRDefault="00AD603F">
            <w:pPr>
              <w:pStyle w:val="ad"/>
            </w:pPr>
            <w:r>
              <w:t>Установка, замена порт-системы (катетера) для лекарственной терапии злокачественных новообразований</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st19.163</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st19.164</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st19.165</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st19.166</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st19.167</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st19.168</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st19.169</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st19.170</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st19.172</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st19.173</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st19.174</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st19.175</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st19.176</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st19.177</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st19.178</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st19.179</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st19.180</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st19.181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st19.082</w:t>
            </w:r>
          </w:p>
        </w:tc>
        <w:tc>
          <w:tcPr>
            <w:tcW w:w="7710" w:type="dxa"/>
            <w:tcBorders>
              <w:top w:val="nil"/>
              <w:left w:val="nil"/>
              <w:bottom w:val="nil"/>
              <w:right w:val="nil"/>
            </w:tcBorders>
          </w:tcPr>
          <w:p w:rsidR="003A56E5" w:rsidRDefault="00AD603F">
            <w:pPr>
              <w:pStyle w:val="ad"/>
            </w:pPr>
            <w:r>
              <w:t>Лучевая терапия (уровень 8)</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st19.090</w:t>
            </w:r>
          </w:p>
        </w:tc>
        <w:tc>
          <w:tcPr>
            <w:tcW w:w="7710"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st19.094</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st19.097</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st19.100</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st20.005</w:t>
            </w:r>
          </w:p>
        </w:tc>
        <w:tc>
          <w:tcPr>
            <w:tcW w:w="7710"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st20.006</w:t>
            </w:r>
          </w:p>
        </w:tc>
        <w:tc>
          <w:tcPr>
            <w:tcW w:w="7710"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st20.010</w:t>
            </w:r>
          </w:p>
        </w:tc>
        <w:tc>
          <w:tcPr>
            <w:tcW w:w="7710" w:type="dxa"/>
            <w:tcBorders>
              <w:top w:val="nil"/>
              <w:left w:val="nil"/>
              <w:bottom w:val="nil"/>
              <w:right w:val="nil"/>
            </w:tcBorders>
          </w:tcPr>
          <w:p w:rsidR="003A56E5" w:rsidRDefault="00AD603F">
            <w:pPr>
              <w:pStyle w:val="ad"/>
            </w:pPr>
            <w:r>
              <w:t>Замена речевого процессора</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st21.001</w:t>
            </w:r>
          </w:p>
        </w:tc>
        <w:tc>
          <w:tcPr>
            <w:tcW w:w="7710" w:type="dxa"/>
            <w:tcBorders>
              <w:top w:val="nil"/>
              <w:left w:val="nil"/>
              <w:bottom w:val="nil"/>
              <w:right w:val="nil"/>
            </w:tcBorders>
          </w:tcPr>
          <w:p w:rsidR="003A56E5" w:rsidRDefault="00AD603F">
            <w:pPr>
              <w:pStyle w:val="ad"/>
            </w:pPr>
            <w:r>
              <w:t>Операции на органе зрения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st21.002</w:t>
            </w:r>
          </w:p>
        </w:tc>
        <w:tc>
          <w:tcPr>
            <w:tcW w:w="7710" w:type="dxa"/>
            <w:tcBorders>
              <w:top w:val="nil"/>
              <w:left w:val="nil"/>
              <w:bottom w:val="nil"/>
              <w:right w:val="nil"/>
            </w:tcBorders>
          </w:tcPr>
          <w:p w:rsidR="003A56E5" w:rsidRDefault="00AD603F">
            <w:pPr>
              <w:pStyle w:val="ad"/>
            </w:pPr>
            <w:r>
              <w:t>Операции на органе зрения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st21.003</w:t>
            </w:r>
          </w:p>
        </w:tc>
        <w:tc>
          <w:tcPr>
            <w:tcW w:w="7710" w:type="dxa"/>
            <w:tcBorders>
              <w:top w:val="nil"/>
              <w:left w:val="nil"/>
              <w:bottom w:val="nil"/>
              <w:right w:val="nil"/>
            </w:tcBorders>
          </w:tcPr>
          <w:p w:rsidR="003A56E5" w:rsidRDefault="00AD603F">
            <w:pPr>
              <w:pStyle w:val="ad"/>
            </w:pPr>
            <w:r>
              <w:t>Операции на органе зрения (уровень 3)</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st21.004</w:t>
            </w:r>
          </w:p>
        </w:tc>
        <w:tc>
          <w:tcPr>
            <w:tcW w:w="7710" w:type="dxa"/>
            <w:tcBorders>
              <w:top w:val="nil"/>
              <w:left w:val="nil"/>
              <w:bottom w:val="nil"/>
              <w:right w:val="nil"/>
            </w:tcBorders>
          </w:tcPr>
          <w:p w:rsidR="003A56E5" w:rsidRDefault="00AD603F">
            <w:pPr>
              <w:pStyle w:val="ad"/>
            </w:pPr>
            <w:r>
              <w:t>Операции на органе зрения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st21.005</w:t>
            </w:r>
          </w:p>
        </w:tc>
        <w:tc>
          <w:tcPr>
            <w:tcW w:w="7710" w:type="dxa"/>
            <w:tcBorders>
              <w:top w:val="nil"/>
              <w:left w:val="nil"/>
              <w:bottom w:val="nil"/>
              <w:right w:val="nil"/>
            </w:tcBorders>
          </w:tcPr>
          <w:p w:rsidR="003A56E5" w:rsidRDefault="00AD603F">
            <w:pPr>
              <w:pStyle w:val="ad"/>
            </w:pPr>
            <w:r>
              <w:t>Операции на органе зрения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st21.006</w:t>
            </w:r>
          </w:p>
        </w:tc>
        <w:tc>
          <w:tcPr>
            <w:tcW w:w="7710" w:type="dxa"/>
            <w:tcBorders>
              <w:top w:val="nil"/>
              <w:left w:val="nil"/>
              <w:bottom w:val="nil"/>
              <w:right w:val="nil"/>
            </w:tcBorders>
          </w:tcPr>
          <w:p w:rsidR="003A56E5" w:rsidRDefault="00AD603F">
            <w:pPr>
              <w:pStyle w:val="ad"/>
            </w:pPr>
            <w:r>
              <w:t>Операции на органе зрения (уровень 6)</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st21.009</w:t>
            </w:r>
          </w:p>
        </w:tc>
        <w:tc>
          <w:tcPr>
            <w:tcW w:w="7710" w:type="dxa"/>
            <w:tcBorders>
              <w:top w:val="nil"/>
              <w:left w:val="nil"/>
              <w:bottom w:val="nil"/>
              <w:right w:val="nil"/>
            </w:tcBorders>
          </w:tcPr>
          <w:p w:rsidR="003A56E5" w:rsidRDefault="00AD603F">
            <w:pPr>
              <w:pStyle w:val="ad"/>
            </w:pPr>
            <w:r>
              <w:t>Операции на органе зрения (факоэмульсификация с имплантацией ИОЛ)</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st21.010</w:t>
            </w:r>
          </w:p>
        </w:tc>
        <w:tc>
          <w:tcPr>
            <w:tcW w:w="7710" w:type="dxa"/>
            <w:tcBorders>
              <w:top w:val="nil"/>
              <w:left w:val="nil"/>
              <w:bottom w:val="nil"/>
              <w:right w:val="nil"/>
            </w:tcBorders>
          </w:tcPr>
          <w:p w:rsidR="003A56E5" w:rsidRDefault="00AD603F">
            <w:pPr>
              <w:pStyle w:val="ad"/>
            </w:pPr>
            <w:r>
              <w:t>Интравитреальное введение лекарственных препаратов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st21.011</w:t>
            </w:r>
          </w:p>
        </w:tc>
        <w:tc>
          <w:tcPr>
            <w:tcW w:w="7710" w:type="dxa"/>
            <w:tcBorders>
              <w:top w:val="nil"/>
              <w:left w:val="nil"/>
              <w:bottom w:val="nil"/>
              <w:right w:val="nil"/>
            </w:tcBorders>
          </w:tcPr>
          <w:p w:rsidR="003A56E5" w:rsidRDefault="00AD603F">
            <w:pPr>
              <w:pStyle w:val="ad"/>
            </w:pPr>
            <w:r>
              <w:t>Интравитреальное введение лекарственных препаратов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st25.004</w:t>
            </w:r>
          </w:p>
        </w:tc>
        <w:tc>
          <w:tcPr>
            <w:tcW w:w="7710" w:type="dxa"/>
            <w:tcBorders>
              <w:top w:val="nil"/>
              <w:left w:val="nil"/>
              <w:bottom w:val="nil"/>
              <w:right w:val="nil"/>
            </w:tcBorders>
          </w:tcPr>
          <w:p w:rsidR="003A56E5" w:rsidRDefault="00AD603F">
            <w:pPr>
              <w:pStyle w:val="ad"/>
            </w:pPr>
            <w:r>
              <w:t>Диагностическое обследование сердечно-сосудистой системы</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st27.012</w:t>
            </w:r>
          </w:p>
        </w:tc>
        <w:tc>
          <w:tcPr>
            <w:tcW w:w="7710" w:type="dxa"/>
            <w:tcBorders>
              <w:top w:val="nil"/>
              <w:left w:val="nil"/>
              <w:bottom w:val="nil"/>
              <w:right w:val="nil"/>
            </w:tcBorders>
          </w:tcPr>
          <w:p w:rsidR="003A56E5" w:rsidRDefault="00AD603F">
            <w:pPr>
              <w:pStyle w:val="ad"/>
            </w:pPr>
            <w:r>
              <w:t>Отравления и другие воздействия внешних причин</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st30.006</w:t>
            </w:r>
          </w:p>
        </w:tc>
        <w:tc>
          <w:tcPr>
            <w:tcW w:w="7710" w:type="dxa"/>
            <w:tcBorders>
              <w:top w:val="nil"/>
              <w:left w:val="nil"/>
              <w:bottom w:val="nil"/>
              <w:right w:val="nil"/>
            </w:tcBorders>
          </w:tcPr>
          <w:p w:rsidR="003A56E5" w:rsidRDefault="00AD603F">
            <w:pPr>
              <w:pStyle w:val="ad"/>
            </w:pPr>
            <w:r>
              <w:t>Операции на мужских половых органах,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st30.010</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st30.011</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st30.012</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3)</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st30.014</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st30.016</w:t>
            </w:r>
          </w:p>
        </w:tc>
        <w:tc>
          <w:tcPr>
            <w:tcW w:w="7710" w:type="dxa"/>
            <w:tcBorders>
              <w:top w:val="nil"/>
              <w:left w:val="nil"/>
              <w:bottom w:val="nil"/>
              <w:right w:val="nil"/>
            </w:tcBorders>
          </w:tcPr>
          <w:p w:rsidR="003A56E5" w:rsidRDefault="00AD603F">
            <w:pPr>
              <w:pStyle w:val="ad"/>
            </w:pPr>
            <w:r>
              <w:t>Операции на почке и мочевыделительной системе, взрослые (уровень 7)</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st31.017</w:t>
            </w:r>
          </w:p>
        </w:tc>
        <w:tc>
          <w:tcPr>
            <w:tcW w:w="7710" w:type="dxa"/>
            <w:tcBorders>
              <w:top w:val="nil"/>
              <w:left w:val="nil"/>
              <w:bottom w:val="nil"/>
              <w:right w:val="nil"/>
            </w:tcBorders>
          </w:tcPr>
          <w:p w:rsidR="003A56E5" w:rsidRDefault="00AD603F">
            <w:pPr>
              <w:pStyle w:val="ad"/>
            </w:pPr>
            <w:r>
              <w:t>Доброкачественные новообразования, новообразования in situ кожи, жировой ткани и другие болезни кожи</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st32.002</w:t>
            </w:r>
          </w:p>
        </w:tc>
        <w:tc>
          <w:tcPr>
            <w:tcW w:w="7710" w:type="dxa"/>
            <w:tcBorders>
              <w:top w:val="nil"/>
              <w:left w:val="nil"/>
              <w:bottom w:val="nil"/>
              <w:right w:val="nil"/>
            </w:tcBorders>
          </w:tcPr>
          <w:p w:rsidR="003A56E5" w:rsidRDefault="00AD603F">
            <w:pPr>
              <w:pStyle w:val="ad"/>
            </w:pPr>
            <w:r>
              <w:t>Операции на желчном пузыре и желчевыводящих путях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st32.016</w:t>
            </w:r>
          </w:p>
        </w:tc>
        <w:tc>
          <w:tcPr>
            <w:tcW w:w="7710" w:type="dxa"/>
            <w:tcBorders>
              <w:top w:val="nil"/>
              <w:left w:val="nil"/>
              <w:bottom w:val="nil"/>
              <w:right w:val="nil"/>
            </w:tcBorders>
          </w:tcPr>
          <w:p w:rsidR="003A56E5" w:rsidRDefault="00AD603F">
            <w:pPr>
              <w:pStyle w:val="ad"/>
            </w:pPr>
            <w:r>
              <w:t>Другие операции на органах брюшной полости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st32.020</w:t>
            </w:r>
          </w:p>
        </w:tc>
        <w:tc>
          <w:tcPr>
            <w:tcW w:w="7710" w:type="dxa"/>
            <w:tcBorders>
              <w:top w:val="nil"/>
              <w:left w:val="nil"/>
              <w:bottom w:val="nil"/>
              <w:right w:val="nil"/>
            </w:tcBorders>
          </w:tcPr>
          <w:p w:rsidR="003A56E5" w:rsidRDefault="00AD603F">
            <w:pPr>
              <w:pStyle w:val="ad"/>
            </w:pPr>
            <w:r>
              <w:t>Другие операции на органах брюшной полости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st32.021</w:t>
            </w:r>
          </w:p>
        </w:tc>
        <w:tc>
          <w:tcPr>
            <w:tcW w:w="7710" w:type="dxa"/>
            <w:tcBorders>
              <w:top w:val="nil"/>
              <w:left w:val="nil"/>
              <w:bottom w:val="nil"/>
              <w:right w:val="nil"/>
            </w:tcBorders>
          </w:tcPr>
          <w:p w:rsidR="003A56E5" w:rsidRDefault="00AD603F">
            <w:pPr>
              <w:pStyle w:val="ad"/>
            </w:pPr>
            <w:r>
              <w:t>Другие операции на органах брюшной полости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st34.002</w:t>
            </w:r>
          </w:p>
        </w:tc>
        <w:tc>
          <w:tcPr>
            <w:tcW w:w="7710" w:type="dxa"/>
            <w:tcBorders>
              <w:top w:val="nil"/>
              <w:left w:val="nil"/>
              <w:bottom w:val="nil"/>
              <w:right w:val="nil"/>
            </w:tcBorders>
          </w:tcPr>
          <w:p w:rsidR="003A56E5" w:rsidRDefault="00AD603F">
            <w:pPr>
              <w:pStyle w:val="ad"/>
            </w:pPr>
            <w:r>
              <w:t>Операции на органах полости рта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st36.001</w:t>
            </w:r>
          </w:p>
        </w:tc>
        <w:tc>
          <w:tcPr>
            <w:tcW w:w="7710" w:type="dxa"/>
            <w:tcBorders>
              <w:top w:val="nil"/>
              <w:left w:val="nil"/>
              <w:bottom w:val="nil"/>
              <w:right w:val="nil"/>
            </w:tcBorders>
          </w:tcPr>
          <w:p w:rsidR="003A56E5" w:rsidRDefault="00AD603F">
            <w:pPr>
              <w:pStyle w:val="ad"/>
            </w:pPr>
            <w:r>
              <w:t>Комплексное лечение с применением препаратов иммуноглобулина</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st36.020</w:t>
            </w:r>
          </w:p>
        </w:tc>
        <w:tc>
          <w:tcPr>
            <w:tcW w:w="7710"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st36.021</w:t>
            </w:r>
          </w:p>
        </w:tc>
        <w:tc>
          <w:tcPr>
            <w:tcW w:w="7710"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st36.022</w:t>
            </w:r>
          </w:p>
        </w:tc>
        <w:tc>
          <w:tcPr>
            <w:tcW w:w="7710"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3)</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st36.023</w:t>
            </w:r>
          </w:p>
        </w:tc>
        <w:tc>
          <w:tcPr>
            <w:tcW w:w="7710"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st36.007</w:t>
            </w:r>
          </w:p>
        </w:tc>
        <w:tc>
          <w:tcPr>
            <w:tcW w:w="7710" w:type="dxa"/>
            <w:tcBorders>
              <w:top w:val="nil"/>
              <w:left w:val="nil"/>
              <w:bottom w:val="nil"/>
              <w:right w:val="nil"/>
            </w:tcBorders>
          </w:tcPr>
          <w:p w:rsidR="003A56E5" w:rsidRDefault="00AD603F">
            <w:pPr>
              <w:pStyle w:val="ad"/>
            </w:pPr>
            <w:r>
              <w:t>Установка, замена, заправка помп для лекарственных препаратов</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st36.009</w:t>
            </w:r>
          </w:p>
        </w:tc>
        <w:tc>
          <w:tcPr>
            <w:tcW w:w="7710" w:type="dxa"/>
            <w:tcBorders>
              <w:top w:val="nil"/>
              <w:left w:val="nil"/>
              <w:bottom w:val="nil"/>
              <w:right w:val="nil"/>
            </w:tcBorders>
          </w:tcPr>
          <w:p w:rsidR="003A56E5" w:rsidRDefault="00AD603F">
            <w:pPr>
              <w:pStyle w:val="ad"/>
            </w:pPr>
            <w:r>
              <w:t>Реинфузия аутокрови</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st36.010</w:t>
            </w:r>
          </w:p>
        </w:tc>
        <w:tc>
          <w:tcPr>
            <w:tcW w:w="7710" w:type="dxa"/>
            <w:tcBorders>
              <w:top w:val="nil"/>
              <w:left w:val="nil"/>
              <w:bottom w:val="nil"/>
              <w:right w:val="nil"/>
            </w:tcBorders>
          </w:tcPr>
          <w:p w:rsidR="003A56E5" w:rsidRDefault="00AD603F">
            <w:pPr>
              <w:pStyle w:val="ad"/>
            </w:pPr>
            <w:r>
              <w:t>Баллонная внутриаортальная контрпульсация</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st36.011</w:t>
            </w:r>
          </w:p>
        </w:tc>
        <w:tc>
          <w:tcPr>
            <w:tcW w:w="7710" w:type="dxa"/>
            <w:tcBorders>
              <w:top w:val="nil"/>
              <w:left w:val="nil"/>
              <w:bottom w:val="nil"/>
              <w:right w:val="nil"/>
            </w:tcBorders>
          </w:tcPr>
          <w:p w:rsidR="003A56E5" w:rsidRDefault="00AD603F">
            <w:pPr>
              <w:pStyle w:val="ad"/>
            </w:pPr>
            <w:r>
              <w:t>Экстракорпоральная мембранная оксигенация</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st36.024</w:t>
            </w:r>
          </w:p>
        </w:tc>
        <w:tc>
          <w:tcPr>
            <w:tcW w:w="7710" w:type="dxa"/>
            <w:tcBorders>
              <w:top w:val="nil"/>
              <w:left w:val="nil"/>
              <w:bottom w:val="nil"/>
              <w:right w:val="nil"/>
            </w:tcBorders>
          </w:tcPr>
          <w:p w:rsidR="003A56E5" w:rsidRDefault="00AD603F">
            <w:pPr>
              <w:pStyle w:val="ad"/>
            </w:pPr>
            <w:r>
              <w:t>Радиойодтерапия</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st36.025</w:t>
            </w:r>
          </w:p>
        </w:tc>
        <w:tc>
          <w:tcPr>
            <w:tcW w:w="7710" w:type="dxa"/>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st36.026</w:t>
            </w:r>
          </w:p>
        </w:tc>
        <w:tc>
          <w:tcPr>
            <w:tcW w:w="7710" w:type="dxa"/>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st36.028</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st36.029</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st36.030</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st36.031</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st36.032</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st36.033</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st36.034</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st36.035</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st36.036</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st36.037</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st36.038</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st36.039</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st36.040</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st36.041</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st36.042</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st36.043</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st36.044</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st36.045</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st36.046</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st36.047</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st36.048</w:t>
            </w:r>
          </w:p>
        </w:tc>
        <w:tc>
          <w:tcPr>
            <w:tcW w:w="7710" w:type="dxa"/>
            <w:tcBorders>
              <w:top w:val="nil"/>
              <w:left w:val="nil"/>
              <w:bottom w:val="nil"/>
              <w:right w:val="nil"/>
            </w:tcBorders>
          </w:tcPr>
          <w:p w:rsidR="003A56E5" w:rsidRDefault="00AD603F">
            <w:pPr>
              <w:pStyle w:val="ad"/>
            </w:pPr>
            <w:r>
              <w:t>Досуточная госпитализация в диагностических целях</w:t>
            </w:r>
          </w:p>
        </w:tc>
      </w:tr>
      <w:tr w:rsidR="003A56E5">
        <w:trPr>
          <w:gridAfter w:val="1"/>
          <w:wAfter w:w="46" w:type="dxa"/>
        </w:trPr>
        <w:tc>
          <w:tcPr>
            <w:tcW w:w="9041" w:type="dxa"/>
            <w:gridSpan w:val="2"/>
            <w:tcBorders>
              <w:top w:val="nil"/>
              <w:left w:val="nil"/>
              <w:bottom w:val="nil"/>
              <w:right w:val="nil"/>
            </w:tcBorders>
          </w:tcPr>
          <w:p w:rsidR="003A56E5" w:rsidRDefault="00AD603F">
            <w:pPr>
              <w:pStyle w:val="aa"/>
              <w:jc w:val="center"/>
            </w:pPr>
            <w:r>
              <w:t>В условиях дневного стационара</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ds02.001</w:t>
            </w:r>
          </w:p>
        </w:tc>
        <w:tc>
          <w:tcPr>
            <w:tcW w:w="7710" w:type="dxa"/>
            <w:tcBorders>
              <w:top w:val="nil"/>
              <w:left w:val="nil"/>
              <w:bottom w:val="nil"/>
              <w:right w:val="nil"/>
            </w:tcBorders>
          </w:tcPr>
          <w:p w:rsidR="003A56E5" w:rsidRDefault="00AD603F">
            <w:pPr>
              <w:pStyle w:val="ad"/>
            </w:pPr>
            <w:r>
              <w:t>Осложнения беременности, родов, послеродового периода</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ds02.006</w:t>
            </w:r>
          </w:p>
        </w:tc>
        <w:tc>
          <w:tcPr>
            <w:tcW w:w="7710" w:type="dxa"/>
            <w:tcBorders>
              <w:top w:val="nil"/>
              <w:left w:val="nil"/>
              <w:bottom w:val="nil"/>
              <w:right w:val="nil"/>
            </w:tcBorders>
          </w:tcPr>
          <w:p w:rsidR="003A56E5" w:rsidRDefault="00AD603F">
            <w:pPr>
              <w:pStyle w:val="ad"/>
            </w:pPr>
            <w:r>
              <w:t>Искусственное прерывание беременности (аборт)</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ds02.007</w:t>
            </w:r>
          </w:p>
        </w:tc>
        <w:tc>
          <w:tcPr>
            <w:tcW w:w="7710" w:type="dxa"/>
            <w:tcBorders>
              <w:top w:val="nil"/>
              <w:left w:val="nil"/>
              <w:bottom w:val="nil"/>
              <w:right w:val="nil"/>
            </w:tcBorders>
          </w:tcPr>
          <w:p w:rsidR="003A56E5" w:rsidRDefault="00AD603F">
            <w:pPr>
              <w:pStyle w:val="ad"/>
            </w:pPr>
            <w:r>
              <w:t>Аборт медикаментозный</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ds02.008</w:t>
            </w:r>
          </w:p>
        </w:tc>
        <w:tc>
          <w:tcPr>
            <w:tcW w:w="7710" w:type="dxa"/>
            <w:tcBorders>
              <w:top w:val="nil"/>
              <w:left w:val="nil"/>
              <w:bottom w:val="nil"/>
              <w:right w:val="nil"/>
            </w:tcBorders>
          </w:tcPr>
          <w:p w:rsidR="003A56E5" w:rsidRDefault="00AD603F">
            <w:pPr>
              <w:pStyle w:val="ad"/>
            </w:pPr>
            <w:r>
              <w:t>Экстракорпоральное оплодотворение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ds05.005</w:t>
            </w:r>
          </w:p>
        </w:tc>
        <w:tc>
          <w:tcPr>
            <w:tcW w:w="7710" w:type="dxa"/>
            <w:tcBorders>
              <w:top w:val="nil"/>
              <w:left w:val="nil"/>
              <w:bottom w:val="nil"/>
              <w:right w:val="nil"/>
            </w:tcBorders>
          </w:tcPr>
          <w:p w:rsidR="003A56E5" w:rsidRDefault="00AD603F">
            <w:pPr>
              <w:pStyle w:val="ad"/>
            </w:pPr>
            <w:r>
              <w:t>Лекарственная терапия при доброкачественных заболеваниях крови и пузырном заносе</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ds08.001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ds08.002</w:t>
            </w:r>
          </w:p>
        </w:tc>
        <w:tc>
          <w:tcPr>
            <w:tcW w:w="7710" w:type="dxa"/>
            <w:tcBorders>
              <w:top w:val="nil"/>
              <w:left w:val="nil"/>
              <w:bottom w:val="nil"/>
              <w:right w:val="nil"/>
            </w:tcBorders>
          </w:tcPr>
          <w:p w:rsidR="003A56E5" w:rsidRDefault="00AD603F">
            <w:pPr>
              <w:pStyle w:val="ad"/>
            </w:pPr>
            <w:r>
              <w:t>Лекарственная терапия при остром лейкозе,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ds08.003</w:t>
            </w:r>
          </w:p>
        </w:tc>
        <w:tc>
          <w:tcPr>
            <w:tcW w:w="7710" w:type="dxa"/>
            <w:tcBorders>
              <w:top w:val="nil"/>
              <w:left w:val="nil"/>
              <w:bottom w:val="nil"/>
              <w:right w:val="nil"/>
            </w:tcBorders>
          </w:tcPr>
          <w:p w:rsidR="003A56E5" w:rsidRDefault="00AD603F">
            <w:pPr>
              <w:pStyle w:val="ad"/>
            </w:pPr>
            <w:r>
              <w:t>Лекарственная терапия при других злокачественных новообразованиях лимфоидной и кроветворной тканей, дети</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ds15.002</w:t>
            </w:r>
          </w:p>
        </w:tc>
        <w:tc>
          <w:tcPr>
            <w:tcW w:w="7710" w:type="dxa"/>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ds15.003</w:t>
            </w:r>
          </w:p>
        </w:tc>
        <w:tc>
          <w:tcPr>
            <w:tcW w:w="7710" w:type="dxa"/>
            <w:tcBorders>
              <w:top w:val="nil"/>
              <w:left w:val="nil"/>
              <w:bottom w:val="nil"/>
              <w:right w:val="nil"/>
            </w:tcBorders>
          </w:tcPr>
          <w:p w:rsidR="003A56E5" w:rsidRDefault="00AD603F">
            <w:pPr>
              <w:pStyle w:val="ad"/>
            </w:pPr>
            <w:r>
              <w:t>Неврологические заболевания, лечение с применением ботулотоксина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ds19.028</w:t>
            </w:r>
          </w:p>
        </w:tc>
        <w:tc>
          <w:tcPr>
            <w:tcW w:w="7710" w:type="dxa"/>
            <w:tcBorders>
              <w:top w:val="nil"/>
              <w:left w:val="nil"/>
              <w:bottom w:val="nil"/>
              <w:right w:val="nil"/>
            </w:tcBorders>
          </w:tcPr>
          <w:p w:rsidR="003A56E5" w:rsidRDefault="00AD603F">
            <w:pPr>
              <w:pStyle w:val="ad"/>
            </w:pPr>
            <w:r>
              <w:t>Установка, замена порт-системы (катетера) для лекарственной терапии злокачественных новообразований</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ds19.029</w:t>
            </w:r>
          </w:p>
        </w:tc>
        <w:tc>
          <w:tcPr>
            <w:tcW w:w="7710" w:type="dxa"/>
            <w:tcBorders>
              <w:top w:val="nil"/>
              <w:left w:val="nil"/>
              <w:bottom w:val="nil"/>
              <w:right w:val="nil"/>
            </w:tcBorders>
          </w:tcPr>
          <w:p w:rsidR="003A56E5" w:rsidRDefault="00AD603F">
            <w:pPr>
              <w:pStyle w:val="ad"/>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ds19.033</w:t>
            </w:r>
          </w:p>
        </w:tc>
        <w:tc>
          <w:tcPr>
            <w:tcW w:w="7710" w:type="dxa"/>
            <w:tcBorders>
              <w:top w:val="nil"/>
              <w:left w:val="nil"/>
              <w:bottom w:val="nil"/>
              <w:right w:val="nil"/>
            </w:tcBorders>
          </w:tcPr>
          <w:p w:rsidR="003A56E5" w:rsidRDefault="00AD603F">
            <w:pPr>
              <w:pStyle w:val="ad"/>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ds19.135</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ds19.136</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ds19.137</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ds19.138</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ds19.139</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ds19.140</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ds19.142</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ds19.143</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ds19.144</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ds19.145</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ds19.146</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ds19.147</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ds19.148</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ds19.149</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ds19.150</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ds19.151</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ds19.152</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ds19.153</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ds19.154</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ds19.155</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ds19.156</w:t>
            </w:r>
          </w:p>
        </w:tc>
        <w:tc>
          <w:tcPr>
            <w:tcW w:w="7710" w:type="dxa"/>
            <w:tcBorders>
              <w:top w:val="nil"/>
              <w:left w:val="nil"/>
              <w:bottom w:val="nil"/>
              <w:right w:val="nil"/>
            </w:tcBorders>
          </w:tcPr>
          <w:p w:rsidR="003A56E5" w:rsidRDefault="00AD603F">
            <w:pPr>
              <w:pStyle w:val="ad"/>
            </w:pPr>
            <w:r>
              <w:t>Лекарственная терапия при злокачественных новообразованиях (кроме лимфоидной и кроветворной тканей), взрослые (уровень 22)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ds19.057</w:t>
            </w:r>
          </w:p>
        </w:tc>
        <w:tc>
          <w:tcPr>
            <w:tcW w:w="7710" w:type="dxa"/>
            <w:tcBorders>
              <w:top w:val="nil"/>
              <w:left w:val="nil"/>
              <w:bottom w:val="nil"/>
              <w:right w:val="nil"/>
            </w:tcBorders>
          </w:tcPr>
          <w:p w:rsidR="003A56E5" w:rsidRDefault="00AD603F">
            <w:pPr>
              <w:pStyle w:val="ad"/>
            </w:pPr>
            <w:r>
              <w:t>Лучевая терапия (уровень 8)</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ds19.063</w:t>
            </w:r>
          </w:p>
        </w:tc>
        <w:tc>
          <w:tcPr>
            <w:tcW w:w="7710" w:type="dxa"/>
            <w:tcBorders>
              <w:top w:val="nil"/>
              <w:left w:val="nil"/>
              <w:bottom w:val="nil"/>
              <w:right w:val="nil"/>
            </w:tcBorders>
          </w:tcPr>
          <w:p w:rsidR="003A56E5" w:rsidRDefault="00AD603F">
            <w:pPr>
              <w:pStyle w:val="ad"/>
            </w:pPr>
            <w:r>
              <w:t>ЗНО лимфоидной и кроветворной тканей без специального противоопухолевого лечения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ds19.067</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ds19.071</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ds19.075</w:t>
            </w:r>
          </w:p>
        </w:tc>
        <w:tc>
          <w:tcPr>
            <w:tcW w:w="7710" w:type="dxa"/>
            <w:tcBorders>
              <w:top w:val="nil"/>
              <w:left w:val="nil"/>
              <w:bottom w:val="nil"/>
              <w:right w:val="nil"/>
            </w:tcBorders>
          </w:tcPr>
          <w:p w:rsidR="003A56E5" w:rsidRDefault="00AD603F">
            <w:pPr>
              <w:pStyle w:val="ad"/>
            </w:pPr>
            <w:r>
              <w:t>ЗНО лимфоидной и кроветворной тканей, лекарственная терапия с применением отдельных препаратов (по перечню), взрослые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ds20.002</w:t>
            </w:r>
          </w:p>
        </w:tc>
        <w:tc>
          <w:tcPr>
            <w:tcW w:w="7710"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ds20.003</w:t>
            </w:r>
          </w:p>
        </w:tc>
        <w:tc>
          <w:tcPr>
            <w:tcW w:w="7710" w:type="dxa"/>
            <w:tcBorders>
              <w:top w:val="nil"/>
              <w:left w:val="nil"/>
              <w:bottom w:val="nil"/>
              <w:right w:val="nil"/>
            </w:tcBorders>
          </w:tcPr>
          <w:p w:rsidR="003A56E5" w:rsidRDefault="00AD603F">
            <w:pPr>
              <w:pStyle w:val="ad"/>
            </w:pPr>
            <w:r>
              <w:t>Операции на органе слуха, придаточных пазухах носа и верхних дыхательных путях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ds20.006</w:t>
            </w:r>
          </w:p>
        </w:tc>
        <w:tc>
          <w:tcPr>
            <w:tcW w:w="7710" w:type="dxa"/>
            <w:tcBorders>
              <w:top w:val="nil"/>
              <w:left w:val="nil"/>
              <w:bottom w:val="nil"/>
              <w:right w:val="nil"/>
            </w:tcBorders>
          </w:tcPr>
          <w:p w:rsidR="003A56E5" w:rsidRDefault="00AD603F">
            <w:pPr>
              <w:pStyle w:val="ad"/>
            </w:pPr>
            <w:r>
              <w:t>Замена речевого процессора</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ds21.002</w:t>
            </w:r>
          </w:p>
        </w:tc>
        <w:tc>
          <w:tcPr>
            <w:tcW w:w="7710" w:type="dxa"/>
            <w:tcBorders>
              <w:top w:val="nil"/>
              <w:left w:val="nil"/>
              <w:bottom w:val="nil"/>
              <w:right w:val="nil"/>
            </w:tcBorders>
          </w:tcPr>
          <w:p w:rsidR="003A56E5" w:rsidRDefault="00AD603F">
            <w:pPr>
              <w:pStyle w:val="ad"/>
            </w:pPr>
            <w:r>
              <w:t>Операции на органе зрения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ds21.003</w:t>
            </w:r>
          </w:p>
        </w:tc>
        <w:tc>
          <w:tcPr>
            <w:tcW w:w="7710" w:type="dxa"/>
            <w:tcBorders>
              <w:top w:val="nil"/>
              <w:left w:val="nil"/>
              <w:bottom w:val="nil"/>
              <w:right w:val="nil"/>
            </w:tcBorders>
          </w:tcPr>
          <w:p w:rsidR="003A56E5" w:rsidRDefault="00AD603F">
            <w:pPr>
              <w:pStyle w:val="ad"/>
            </w:pPr>
            <w:r>
              <w:t>Операции на органе зрения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ds21.004</w:t>
            </w:r>
          </w:p>
        </w:tc>
        <w:tc>
          <w:tcPr>
            <w:tcW w:w="7710" w:type="dxa"/>
            <w:tcBorders>
              <w:top w:val="nil"/>
              <w:left w:val="nil"/>
              <w:bottom w:val="nil"/>
              <w:right w:val="nil"/>
            </w:tcBorders>
          </w:tcPr>
          <w:p w:rsidR="003A56E5" w:rsidRDefault="00AD603F">
            <w:pPr>
              <w:pStyle w:val="ad"/>
            </w:pPr>
            <w:r>
              <w:t>Операции на органе зрения (уровень 3)</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ds21.005</w:t>
            </w:r>
          </w:p>
        </w:tc>
        <w:tc>
          <w:tcPr>
            <w:tcW w:w="7710" w:type="dxa"/>
            <w:tcBorders>
              <w:top w:val="nil"/>
              <w:left w:val="nil"/>
              <w:bottom w:val="nil"/>
              <w:right w:val="nil"/>
            </w:tcBorders>
          </w:tcPr>
          <w:p w:rsidR="003A56E5" w:rsidRDefault="00AD603F">
            <w:pPr>
              <w:pStyle w:val="ad"/>
            </w:pPr>
            <w:r>
              <w:t>Операции на органе зрения (уровень 4)</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ds21.006</w:t>
            </w:r>
          </w:p>
        </w:tc>
        <w:tc>
          <w:tcPr>
            <w:tcW w:w="7710" w:type="dxa"/>
            <w:tcBorders>
              <w:top w:val="nil"/>
              <w:left w:val="nil"/>
              <w:bottom w:val="nil"/>
              <w:right w:val="nil"/>
            </w:tcBorders>
          </w:tcPr>
          <w:p w:rsidR="003A56E5" w:rsidRDefault="00AD603F">
            <w:pPr>
              <w:pStyle w:val="ad"/>
            </w:pPr>
            <w:r>
              <w:t>Операции на органе зрения (уровень 5)</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ds21.007</w:t>
            </w:r>
          </w:p>
        </w:tc>
        <w:tc>
          <w:tcPr>
            <w:tcW w:w="7710" w:type="dxa"/>
            <w:tcBorders>
              <w:top w:val="nil"/>
              <w:left w:val="nil"/>
              <w:bottom w:val="nil"/>
              <w:right w:val="nil"/>
            </w:tcBorders>
          </w:tcPr>
          <w:p w:rsidR="003A56E5" w:rsidRDefault="00AD603F">
            <w:pPr>
              <w:pStyle w:val="ad"/>
            </w:pPr>
            <w:r>
              <w:t>Операции на органе зрения (факоэмульсификация с имплантацией ИОЛ)</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ds21.008</w:t>
            </w:r>
          </w:p>
        </w:tc>
        <w:tc>
          <w:tcPr>
            <w:tcW w:w="7710" w:type="dxa"/>
            <w:tcBorders>
              <w:top w:val="nil"/>
              <w:left w:val="nil"/>
              <w:bottom w:val="nil"/>
              <w:right w:val="nil"/>
            </w:tcBorders>
          </w:tcPr>
          <w:p w:rsidR="003A56E5" w:rsidRDefault="00AD603F">
            <w:pPr>
              <w:pStyle w:val="ad"/>
            </w:pPr>
            <w:r>
              <w:t>Интравитреальное введение лекарственных препаратов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ds21.009</w:t>
            </w:r>
          </w:p>
        </w:tc>
        <w:tc>
          <w:tcPr>
            <w:tcW w:w="7710" w:type="dxa"/>
            <w:tcBorders>
              <w:top w:val="nil"/>
              <w:left w:val="nil"/>
              <w:bottom w:val="nil"/>
              <w:right w:val="nil"/>
            </w:tcBorders>
          </w:tcPr>
          <w:p w:rsidR="003A56E5" w:rsidRDefault="00AD603F">
            <w:pPr>
              <w:pStyle w:val="ad"/>
            </w:pPr>
            <w:r>
              <w:t>Интравитреальное введение лекарственных препаратов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ds25.001</w:t>
            </w:r>
          </w:p>
        </w:tc>
        <w:tc>
          <w:tcPr>
            <w:tcW w:w="7710" w:type="dxa"/>
            <w:tcBorders>
              <w:top w:val="nil"/>
              <w:left w:val="nil"/>
              <w:bottom w:val="nil"/>
              <w:right w:val="nil"/>
            </w:tcBorders>
          </w:tcPr>
          <w:p w:rsidR="003A56E5" w:rsidRDefault="00AD603F">
            <w:pPr>
              <w:pStyle w:val="ad"/>
            </w:pPr>
            <w:r>
              <w:t>Диагностическое обследование сердечно-сосудистой системы</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ds27.001</w:t>
            </w:r>
          </w:p>
        </w:tc>
        <w:tc>
          <w:tcPr>
            <w:tcW w:w="7710" w:type="dxa"/>
            <w:tcBorders>
              <w:top w:val="nil"/>
              <w:left w:val="nil"/>
              <w:bottom w:val="nil"/>
              <w:right w:val="nil"/>
            </w:tcBorders>
          </w:tcPr>
          <w:p w:rsidR="003A56E5" w:rsidRDefault="00AD603F">
            <w:pPr>
              <w:pStyle w:val="ad"/>
            </w:pPr>
            <w:r>
              <w:t>Отравления и другие воздействия внешних причин</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ds34.002</w:t>
            </w:r>
          </w:p>
        </w:tc>
        <w:tc>
          <w:tcPr>
            <w:tcW w:w="7710" w:type="dxa"/>
            <w:tcBorders>
              <w:top w:val="nil"/>
              <w:left w:val="nil"/>
              <w:bottom w:val="nil"/>
              <w:right w:val="nil"/>
            </w:tcBorders>
          </w:tcPr>
          <w:p w:rsidR="003A56E5" w:rsidRDefault="00AD603F">
            <w:pPr>
              <w:pStyle w:val="ad"/>
            </w:pPr>
            <w:r>
              <w:t>Операции на органах полости рта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ds36.001</w:t>
            </w:r>
          </w:p>
        </w:tc>
        <w:tc>
          <w:tcPr>
            <w:tcW w:w="7710" w:type="dxa"/>
            <w:tcBorders>
              <w:top w:val="nil"/>
              <w:left w:val="nil"/>
              <w:bottom w:val="nil"/>
              <w:right w:val="nil"/>
            </w:tcBorders>
          </w:tcPr>
          <w:p w:rsidR="003A56E5" w:rsidRDefault="00AD603F">
            <w:pPr>
              <w:pStyle w:val="ad"/>
            </w:pPr>
            <w:r>
              <w:t>Комплексное лечение с применением препаратов иммуноглобулина</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ds36.011</w:t>
            </w:r>
          </w:p>
        </w:tc>
        <w:tc>
          <w:tcPr>
            <w:tcW w:w="7710" w:type="dxa"/>
            <w:tcBorders>
              <w:top w:val="nil"/>
              <w:left w:val="nil"/>
              <w:bottom w:val="nil"/>
              <w:right w:val="nil"/>
            </w:tcBorders>
          </w:tcPr>
          <w:p w:rsidR="003A56E5" w:rsidRDefault="00AD603F">
            <w:pPr>
              <w:pStyle w:val="ad"/>
            </w:pPr>
            <w:r>
              <w:t>Оказание услуг диализа (только для федеральных медицинских организаций)</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ds36.012</w:t>
            </w:r>
          </w:p>
        </w:tc>
        <w:tc>
          <w:tcPr>
            <w:tcW w:w="7710" w:type="dxa"/>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1)</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ds36.013</w:t>
            </w:r>
          </w:p>
        </w:tc>
        <w:tc>
          <w:tcPr>
            <w:tcW w:w="7710" w:type="dxa"/>
            <w:tcBorders>
              <w:top w:val="nil"/>
              <w:left w:val="nil"/>
              <w:bottom w:val="nil"/>
              <w:right w:val="nil"/>
            </w:tcBorders>
          </w:tcPr>
          <w:p w:rsidR="003A56E5" w:rsidRDefault="00AD603F">
            <w:pPr>
              <w:pStyle w:val="ad"/>
            </w:pPr>
            <w:r>
              <w:t>Проведение иммунизации против респираторно-синцитиальной вирусной инфекции (уровень 2)</w:t>
            </w:r>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ds36.015</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ds36.016</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ds36.017</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ds36.018</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ds36.019</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ds36.020</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ds36.021</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ds36.022</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ds36.023</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ds36.024</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ds36.025</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11)</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ds36.026</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12)</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ds36.027</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13)</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ds36.028</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14)</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ds36.029</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15)</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ds36.030</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16)</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ds36.031</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17)</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ds36.032</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18)</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ds36.033</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19)</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ds36.034</w:t>
            </w:r>
          </w:p>
        </w:tc>
        <w:tc>
          <w:tcPr>
            <w:tcW w:w="7710" w:type="dxa"/>
            <w:tcBorders>
              <w:top w:val="nil"/>
              <w:left w:val="nil"/>
              <w:bottom w:val="nil"/>
              <w:right w:val="nil"/>
            </w:tcBorders>
          </w:tcPr>
          <w:p w:rsidR="003A56E5" w:rsidRDefault="00AD603F">
            <w:pPr>
              <w:pStyle w:val="ad"/>
            </w:pPr>
            <w:r>
              <w:t>Лечение с применением генно-инженерных биологических препаратов и селективных иммунодепрессантов (уровень 20)</w:t>
            </w:r>
            <w:r>
              <w:rPr>
                <w:vertAlign w:val="superscript"/>
              </w:rPr>
              <w:t> </w:t>
            </w:r>
            <w:hyperlink w:anchor="sub_2115" w:history="1">
              <w:r>
                <w:rPr>
                  <w:rStyle w:val="a4"/>
                  <w:vertAlign w:val="superscript"/>
                </w:rPr>
                <w:t>*</w:t>
              </w:r>
            </w:hyperlink>
          </w:p>
        </w:tc>
      </w:tr>
      <w:tr w:rsidR="003A56E5">
        <w:trPr>
          <w:gridAfter w:val="1"/>
          <w:wAfter w:w="46" w:type="dxa"/>
        </w:trPr>
        <w:tc>
          <w:tcPr>
            <w:tcW w:w="1331" w:type="dxa"/>
            <w:tcBorders>
              <w:top w:val="nil"/>
              <w:left w:val="nil"/>
              <w:bottom w:val="nil"/>
              <w:right w:val="nil"/>
            </w:tcBorders>
          </w:tcPr>
          <w:p w:rsidR="003A56E5" w:rsidRDefault="00AD603F">
            <w:pPr>
              <w:pStyle w:val="aa"/>
              <w:jc w:val="center"/>
            </w:pPr>
            <w:r>
              <w:t>ds36.035</w:t>
            </w:r>
          </w:p>
        </w:tc>
        <w:tc>
          <w:tcPr>
            <w:tcW w:w="7710" w:type="dxa"/>
            <w:tcBorders>
              <w:top w:val="nil"/>
              <w:left w:val="nil"/>
              <w:bottom w:val="nil"/>
              <w:right w:val="nil"/>
            </w:tcBorders>
          </w:tcPr>
          <w:p w:rsidR="003A56E5" w:rsidRDefault="00AD603F">
            <w:pPr>
              <w:pStyle w:val="ad"/>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A56E5" w:rsidRDefault="003A56E5"/>
    <w:p w:rsidR="003A56E5" w:rsidRDefault="00AD603F">
      <w:pPr>
        <w:pStyle w:val="ab"/>
        <w:rPr>
          <w:sz w:val="22"/>
          <w:szCs w:val="22"/>
        </w:rPr>
      </w:pPr>
      <w:r>
        <w:rPr>
          <w:sz w:val="22"/>
          <w:szCs w:val="22"/>
        </w:rPr>
        <w:t>─────────────────────────────</w:t>
      </w:r>
    </w:p>
    <w:p w:rsidR="003A56E5" w:rsidRDefault="00AD603F">
      <w:bookmarkStart w:id="119" w:name="sub_2115"/>
      <w:r>
        <w:rPr>
          <w:vertAlign w:val="superscript"/>
        </w:rPr>
        <w:t>*</w:t>
      </w:r>
      <w:r>
        <w:t xml:space="preserve"> </w:t>
      </w:r>
      <w:r>
        <w:rPr>
          <w:vertAlign w:val="subscript"/>
        </w:rPr>
        <w:t>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bookmarkEnd w:id="119"/>
    <w:p w:rsidR="003A56E5" w:rsidRDefault="00AD603F">
      <w:pPr>
        <w:pStyle w:val="ab"/>
        <w:rPr>
          <w:sz w:val="22"/>
          <w:szCs w:val="22"/>
        </w:rPr>
      </w:pPr>
      <w:r>
        <w:rPr>
          <w:sz w:val="22"/>
          <w:szCs w:val="22"/>
        </w:rPr>
        <w:t>─────────────────────────────</w:t>
      </w:r>
    </w:p>
    <w:p w:rsidR="003A56E5" w:rsidRDefault="003A56E5"/>
    <w:p w:rsidR="003A56E5" w:rsidRDefault="00AD603F">
      <w:pPr>
        <w:jc w:val="right"/>
        <w:rPr>
          <w:rStyle w:val="a3"/>
          <w:rFonts w:ascii="Arial" w:hAnsi="Arial" w:cs="Arial"/>
        </w:rPr>
      </w:pPr>
      <w:bookmarkStart w:id="120" w:name="sub_600"/>
      <w:r>
        <w:rPr>
          <w:rStyle w:val="a3"/>
          <w:rFonts w:ascii="Arial" w:hAnsi="Arial" w:cs="Arial"/>
        </w:rPr>
        <w:t>Приложение N 6</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20"/>
    <w:p w:rsidR="003A56E5" w:rsidRDefault="003A56E5">
      <w:pPr>
        <w:jc w:val="right"/>
        <w:rPr>
          <w:rStyle w:val="a3"/>
          <w:rFonts w:ascii="Arial" w:hAnsi="Arial" w:cs="Arial"/>
        </w:rPr>
      </w:pPr>
    </w:p>
    <w:p w:rsidR="003A56E5" w:rsidRDefault="00AD603F">
      <w:pPr>
        <w:pStyle w:val="1"/>
      </w:pPr>
      <w:r>
        <w:t>Условия</w:t>
      </w:r>
      <w:r>
        <w:br/>
        <w:t>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A56E5" w:rsidRDefault="003A56E5"/>
    <w:p w:rsidR="003A56E5" w:rsidRDefault="00AD603F">
      <w:bookmarkStart w:id="121" w:name="sub_2112"/>
      <w:r>
        <w:t>1. Гражданин в выбранной им медицинской организации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A56E5" w:rsidRDefault="00AD603F">
      <w:bookmarkStart w:id="122" w:name="sub_2113"/>
      <w:bookmarkEnd w:id="121"/>
      <w:r>
        <w:t>2. При выборе врача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3A56E5" w:rsidRDefault="00AD603F">
      <w:bookmarkStart w:id="123" w:name="sub_2114"/>
      <w:bookmarkEnd w:id="122"/>
      <w:r>
        <w:t xml:space="preserve">3.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94" w:history="1">
        <w:r>
          <w:rPr>
            <w:rStyle w:val="a4"/>
          </w:rPr>
          <w:t>статьями 25</w:t>
        </w:r>
      </w:hyperlink>
      <w:r>
        <w:t xml:space="preserve"> и </w:t>
      </w:r>
      <w:hyperlink r:id="rId95" w:history="1">
        <w:r>
          <w:rPr>
            <w:rStyle w:val="a4"/>
          </w:rPr>
          <w:t>26</w:t>
        </w:r>
      </w:hyperlink>
      <w:r>
        <w:t xml:space="preserve"> Федерального закона от 21 ноября 2011 года N 323-ФЗ "Об основах охраны здоровья граждан в Российской Федерации".</w:t>
      </w:r>
    </w:p>
    <w:bookmarkEnd w:id="123"/>
    <w:p w:rsidR="003A56E5" w:rsidRDefault="003A56E5"/>
    <w:p w:rsidR="003A56E5" w:rsidRDefault="00AD603F">
      <w:pPr>
        <w:pStyle w:val="a6"/>
        <w:rPr>
          <w:color w:val="000000"/>
          <w:sz w:val="16"/>
          <w:szCs w:val="16"/>
          <w:shd w:val="clear" w:color="auto" w:fill="F0F0F0"/>
        </w:rPr>
      </w:pPr>
      <w:bookmarkStart w:id="124" w:name="sub_700"/>
      <w:r>
        <w:rPr>
          <w:color w:val="000000"/>
          <w:sz w:val="16"/>
          <w:szCs w:val="16"/>
          <w:shd w:val="clear" w:color="auto" w:fill="F0F0F0"/>
        </w:rPr>
        <w:t>Информация об изменениях:</w:t>
      </w:r>
    </w:p>
    <w:bookmarkEnd w:id="124"/>
    <w:p w:rsidR="003A56E5" w:rsidRDefault="00AD603F">
      <w:pPr>
        <w:pStyle w:val="a7"/>
        <w:rPr>
          <w:shd w:val="clear" w:color="auto" w:fill="F0F0F0"/>
        </w:rPr>
      </w:pPr>
      <w:r>
        <w:t xml:space="preserve"> </w:t>
      </w:r>
      <w:r>
        <w:rPr>
          <w:shd w:val="clear" w:color="auto" w:fill="F0F0F0"/>
        </w:rPr>
        <w:t xml:space="preserve">Наименование изменено с 14 марта 2025 г. - </w:t>
      </w:r>
      <w:hyperlink r:id="rId96"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97"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7</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AD603F">
      <w:pPr>
        <w:pStyle w:val="1"/>
      </w:pPr>
      <w:r>
        <w:t>Порядок</w:t>
      </w:r>
      <w:r>
        <w:br/>
        <w:t>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Адыгея, в том числе ветеранам боевых действий</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2025 г.</w:t>
      </w:r>
    </w:p>
    <w:p w:rsidR="003A56E5" w:rsidRDefault="003A56E5"/>
    <w:p w:rsidR="003A56E5" w:rsidRDefault="00AD603F">
      <w:bookmarkStart w:id="125" w:name="sub_2093"/>
      <w:r>
        <w:t>1. Настоящий Порядок определяет механизм реализации права отдельных категорий граждан на внеочередное оказание медицинской помощи в медицинских организациях, находящихся на территории Республики Адыгея (далее - медицинские организации).</w:t>
      </w:r>
    </w:p>
    <w:p w:rsidR="003A56E5" w:rsidRDefault="00AD603F">
      <w:bookmarkStart w:id="126" w:name="sub_2094"/>
      <w:bookmarkEnd w:id="125"/>
      <w:r>
        <w:t xml:space="preserve">2. В соответствии со </w:t>
      </w:r>
      <w:hyperlink r:id="rId98" w:history="1">
        <w:r>
          <w:rPr>
            <w:rStyle w:val="a4"/>
          </w:rPr>
          <w:t>статьями 14 - 19</w:t>
        </w:r>
      </w:hyperlink>
      <w:r>
        <w:t xml:space="preserve"> и </w:t>
      </w:r>
      <w:hyperlink r:id="rId99" w:history="1">
        <w:r>
          <w:rPr>
            <w:rStyle w:val="a4"/>
          </w:rPr>
          <w:t>21</w:t>
        </w:r>
      </w:hyperlink>
      <w:r>
        <w:t xml:space="preserve"> Федерального закона от 12 января 1995 года N 5-ФЗ "О ветеранах" правом внеочередного получения медицинской помощи пользуются:</w:t>
      </w:r>
    </w:p>
    <w:p w:rsidR="003A56E5" w:rsidRDefault="00AD603F">
      <w:bookmarkStart w:id="127" w:name="sub_2095"/>
      <w:bookmarkEnd w:id="126"/>
      <w:r>
        <w:t>1) инвалиды Великой Отечественной войны и инвалиды боевых действий;</w:t>
      </w:r>
    </w:p>
    <w:p w:rsidR="003A56E5" w:rsidRDefault="00AD603F">
      <w:bookmarkStart w:id="128" w:name="sub_2096"/>
      <w:bookmarkEnd w:id="127"/>
      <w:r>
        <w:t>2) участники Великой Отечественной войны;</w:t>
      </w:r>
    </w:p>
    <w:p w:rsidR="003A56E5" w:rsidRDefault="00AD603F">
      <w:bookmarkStart w:id="129" w:name="sub_2097"/>
      <w:bookmarkEnd w:id="128"/>
      <w:r>
        <w:t xml:space="preserve">3) ветераны боевых действий (кроме лиц, указанных в </w:t>
      </w:r>
      <w:hyperlink r:id="rId100" w:history="1">
        <w:r>
          <w:rPr>
            <w:rStyle w:val="a4"/>
          </w:rPr>
          <w:t>подпунктах 5 - 6</w:t>
        </w:r>
      </w:hyperlink>
      <w:r>
        <w:t xml:space="preserve">, </w:t>
      </w:r>
      <w:hyperlink r:id="rId101" w:history="1">
        <w:r>
          <w:rPr>
            <w:rStyle w:val="a4"/>
          </w:rPr>
          <w:t>пункта 1 статьи 3</w:t>
        </w:r>
      </w:hyperlink>
      <w:r>
        <w:t xml:space="preserve"> Федерального закона от 12 января 1995 года N 5-ФЗ "О ветеранах");</w:t>
      </w:r>
    </w:p>
    <w:p w:rsidR="003A56E5" w:rsidRDefault="00AD603F">
      <w:bookmarkStart w:id="130" w:name="sub_2098"/>
      <w:bookmarkEnd w:id="129"/>
      <w:r>
        <w:t>4) военнослужащие, проходившие службу в воинских частях, учреждениях, военно-учебных заведениях, не входивших в состав действующей армии, в период с 22 июня 1941 года по 2 сентября 1945 года не менее шести месяцев, военнослужащие, награжденные орденами или медалями СССР за службу в указанный период;</w:t>
      </w:r>
    </w:p>
    <w:p w:rsidR="003A56E5" w:rsidRDefault="00AD603F">
      <w:bookmarkStart w:id="131" w:name="sub_2099"/>
      <w:bookmarkEnd w:id="130"/>
      <w:r>
        <w:t>5) лица, награжденные знаком "Жителю блокадного Ленинграда";</w:t>
      </w:r>
    </w:p>
    <w:p w:rsidR="003A56E5" w:rsidRDefault="00AD603F">
      <w:bookmarkStart w:id="132" w:name="sub_2100"/>
      <w:bookmarkEnd w:id="131"/>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A56E5" w:rsidRDefault="00AD603F">
      <w:bookmarkStart w:id="133" w:name="sub_2101"/>
      <w:bookmarkEnd w:id="132"/>
      <w:r>
        <w:t>7) члены семей погибших (умерших) инвалидов войны, участников Великой Отечественной войны и ветеранов боевых действий.</w:t>
      </w:r>
    </w:p>
    <w:p w:rsidR="003A56E5" w:rsidRDefault="00AD603F">
      <w:bookmarkStart w:id="134" w:name="sub_2102"/>
      <w:bookmarkEnd w:id="133"/>
      <w:r>
        <w:t xml:space="preserve">3. В соответствии с </w:t>
      </w:r>
      <w:hyperlink r:id="rId102" w:history="1">
        <w:r>
          <w:rPr>
            <w:rStyle w:val="a4"/>
          </w:rPr>
          <w:t>подпунктом 4 пункта 1</w:t>
        </w:r>
      </w:hyperlink>
      <w:r>
        <w:t xml:space="preserve"> Указа Президента Российской Федерации от 2 октября 1992 года N 1157 "О дополнительных мерах государственной поддержки инвалидов" (с последующими изменениями) правом внеочередного получения медицинской помощи пользуются инвалиды I и II группы, дети-инвалиды и лица, сопровождающие таких детей.</w:t>
      </w:r>
    </w:p>
    <w:p w:rsidR="003A56E5" w:rsidRDefault="00AD603F">
      <w:bookmarkStart w:id="135" w:name="sub_2103"/>
      <w:bookmarkEnd w:id="134"/>
      <w:r>
        <w:t xml:space="preserve">4. В соответствии с </w:t>
      </w:r>
      <w:hyperlink r:id="rId103" w:history="1">
        <w:r>
          <w:rPr>
            <w:rStyle w:val="a4"/>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право на внеочередное обслуживание в лечебно-профилактических учреждениях имеют граждане, подвергшиеся воздействию радиации вследствие чернобыльской катастрофы, указанные в </w:t>
      </w:r>
      <w:hyperlink r:id="rId104" w:history="1">
        <w:r>
          <w:rPr>
            <w:rStyle w:val="a4"/>
          </w:rPr>
          <w:t>пунктах 1</w:t>
        </w:r>
      </w:hyperlink>
      <w:r>
        <w:t xml:space="preserve"> и </w:t>
      </w:r>
      <w:hyperlink r:id="rId105" w:history="1">
        <w:r>
          <w:rPr>
            <w:rStyle w:val="a4"/>
          </w:rPr>
          <w:t>2 статьи 13</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A56E5" w:rsidRDefault="00AD603F">
      <w:bookmarkStart w:id="136" w:name="sub_2104"/>
      <w:bookmarkEnd w:id="135"/>
      <w:r>
        <w:t xml:space="preserve">5. В соответствии со </w:t>
      </w:r>
      <w:hyperlink r:id="rId106" w:history="1">
        <w:r>
          <w:rPr>
            <w:rStyle w:val="a4"/>
          </w:rPr>
          <w:t>статьей 1.1</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право на внеочередную госпитализацию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которым они были прикреплены в период работы до выхода на пенсию, имеют граждане, удостоенные званий Героя Советского Союза, Героя Российской Федерации или являющиеся полными кавалерами ордена Славы.</w:t>
      </w:r>
    </w:p>
    <w:p w:rsidR="003A56E5" w:rsidRDefault="00AD603F">
      <w:bookmarkStart w:id="137" w:name="sub_2105"/>
      <w:bookmarkEnd w:id="136"/>
      <w:r>
        <w:t xml:space="preserve">6. В соответствии со </w:t>
      </w:r>
      <w:hyperlink r:id="rId107" w:history="1">
        <w:r>
          <w:rPr>
            <w:rStyle w:val="a4"/>
          </w:rPr>
          <w:t>статьей 1.1</w:t>
        </w:r>
      </w:hyperlink>
      <w:r>
        <w:t xml:space="preserve"> Федерального закона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 (Собрание законодательства Российской Федерации, 1997, N 3; 2006, N 20; 2007, N 27; 2008, N 9, 29, 30, 52; 2009, N 18, 30; 2010, N 50; 2013, N 27, 52; 2016, N 52; 2018, N 11, 49; 2019, N 23) (право на внеочередные бесплатные госпитализацию и лечение в стационарах, госпиталях, больницах имеют граждане, удостоенные званий Героев Социалистического Труда, Герои Труда Российской Федерации и полные кавалеры ордена Трудовой Славы).</w:t>
      </w:r>
    </w:p>
    <w:p w:rsidR="003A56E5" w:rsidRDefault="00AD603F">
      <w:bookmarkStart w:id="138" w:name="sub_2106"/>
      <w:bookmarkEnd w:id="137"/>
      <w:r>
        <w:t xml:space="preserve">7. В соответствии со </w:t>
      </w:r>
      <w:hyperlink r:id="rId108" w:history="1">
        <w:r>
          <w:rPr>
            <w:rStyle w:val="a4"/>
          </w:rPr>
          <w:t>статьей 2</w:t>
        </w:r>
      </w:hyperlink>
      <w: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(далее - Федеральный закон) право на внеочередное обслуживание в лечебно-профилактических учреждениях имеют граждане, указанные в </w:t>
      </w:r>
      <w:hyperlink r:id="rId109" w:history="1">
        <w:r>
          <w:rPr>
            <w:rStyle w:val="a4"/>
          </w:rPr>
          <w:t>статье 1</w:t>
        </w:r>
      </w:hyperlink>
      <w:r>
        <w:t xml:space="preserve"> Федерального закона,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3A56E5" w:rsidRDefault="00AD603F">
      <w:bookmarkStart w:id="139" w:name="sub_2107"/>
      <w:bookmarkEnd w:id="138"/>
      <w:r>
        <w:t xml:space="preserve">8. В соответствии со </w:t>
      </w:r>
      <w:hyperlink r:id="rId110" w:history="1">
        <w:r>
          <w:rPr>
            <w:rStyle w:val="a4"/>
          </w:rPr>
          <w:t>статьей 2</w:t>
        </w:r>
      </w:hyperlink>
      <w:r>
        <w:t xml:space="preserve"> Федерального закона от 10 января 2002 года 2-ФЗ "О социальных гарантиях гражданам, подвергшимся радиационному воздействию вследствие ядерных испытаний на Семипалатинском полигоне" право на первоочередное обслуживание в лечебно-профилактических учреждениях имеют граждане, подвергшиеся радиоактивному облучению в результате ядерных испытаний на Семипалатинском полигоне и получившие суммарную (накопленную) эффективную дозу облучения, превышающую 25 сЗв (бэр).</w:t>
      </w:r>
    </w:p>
    <w:p w:rsidR="003A56E5" w:rsidRDefault="00AD603F">
      <w:bookmarkStart w:id="140" w:name="sub_2108"/>
      <w:bookmarkEnd w:id="139"/>
      <w:r>
        <w:t>9. Право отдельных категорий граждан на внеочередное оказание медицинской помощи в медицинских организациях реализуется при представлении ими документов, подтверждающих принадлежность к соответствующей категории.</w:t>
      </w:r>
    </w:p>
    <w:p w:rsidR="003A56E5" w:rsidRDefault="00AD603F">
      <w:bookmarkStart w:id="141" w:name="sub_2109"/>
      <w:bookmarkEnd w:id="140"/>
      <w:r>
        <w:t xml:space="preserve">10. Отдельные категории граждан, указанные в </w:t>
      </w:r>
      <w:hyperlink w:anchor="sub_2094" w:history="1">
        <w:r>
          <w:rPr>
            <w:rStyle w:val="a4"/>
          </w:rPr>
          <w:t>п. 2</w:t>
        </w:r>
      </w:hyperlink>
      <w:r>
        <w:t xml:space="preserve"> настоящего положения,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w:t>
      </w:r>
      <w:hyperlink r:id="rId111" w:history="1">
        <w:r>
          <w:rPr>
            <w:rStyle w:val="a4"/>
          </w:rPr>
          <w:t>ч. 1 ст. 14 - 21</w:t>
        </w:r>
      </w:hyperlink>
      <w:r>
        <w:t xml:space="preserve"> Федерального закона от 12 января 1995 года N 5-ФЗ "О ветеранах").</w:t>
      </w:r>
    </w:p>
    <w:p w:rsidR="003A56E5" w:rsidRDefault="00AD603F">
      <w:bookmarkStart w:id="142" w:name="sub_2110"/>
      <w:bookmarkEnd w:id="141"/>
      <w:r>
        <w:t>11. Внеочередное оказание медицинской помощи отдельным категориям граждан и обслуживание их в медицинских организациях, к которым они были прикреплены в период их работы до выхода на пенсию, организуется медицинскими организациями самостоятельно.</w:t>
      </w:r>
    </w:p>
    <w:p w:rsidR="003A56E5" w:rsidRDefault="00AD603F">
      <w:bookmarkStart w:id="143" w:name="sub_2111"/>
      <w:bookmarkEnd w:id="142"/>
      <w:r>
        <w:t>12. Информация о категориях граждан, имеющих право на внеочередное оказание медицинской помощи и обслуживание в медицинских организациях, должна быть размещена в медицинской организации в доступных для населения местах - у регистратуры, в приемном отделении и холле для посетителей.</w:t>
      </w:r>
    </w:p>
    <w:bookmarkEnd w:id="143"/>
    <w:p w:rsidR="003A56E5" w:rsidRDefault="003A56E5"/>
    <w:p w:rsidR="003A56E5" w:rsidRDefault="00AD603F">
      <w:pPr>
        <w:pStyle w:val="a6"/>
        <w:rPr>
          <w:color w:val="000000"/>
          <w:sz w:val="16"/>
          <w:szCs w:val="16"/>
          <w:shd w:val="clear" w:color="auto" w:fill="F0F0F0"/>
        </w:rPr>
      </w:pPr>
      <w:bookmarkStart w:id="144" w:name="sub_800"/>
      <w:r>
        <w:rPr>
          <w:color w:val="000000"/>
          <w:sz w:val="16"/>
          <w:szCs w:val="16"/>
          <w:shd w:val="clear" w:color="auto" w:fill="F0F0F0"/>
        </w:rPr>
        <w:t>Информация об изменениях:</w:t>
      </w:r>
    </w:p>
    <w:bookmarkEnd w:id="144"/>
    <w:p w:rsidR="003A56E5" w:rsidRDefault="00AD603F">
      <w:pPr>
        <w:pStyle w:val="a7"/>
        <w:rPr>
          <w:shd w:val="clear" w:color="auto" w:fill="F0F0F0"/>
        </w:rPr>
      </w:pPr>
      <w:r>
        <w:t xml:space="preserve"> </w:t>
      </w:r>
      <w:r>
        <w:rPr>
          <w:shd w:val="clear" w:color="auto" w:fill="F0F0F0"/>
        </w:rPr>
        <w:t xml:space="preserve">Приложение 8 изменено с 25 июня 2025 г. - </w:t>
      </w:r>
      <w:hyperlink r:id="rId112"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113"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8</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3A56E5"/>
    <w:p w:rsidR="003A56E5" w:rsidRDefault="00AD603F">
      <w:pPr>
        <w:pStyle w:val="1"/>
      </w:pPr>
      <w:r>
        <w:t>Перечень</w:t>
      </w:r>
      <w:r>
        <w:b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w:t>
      </w:r>
      <w:r>
        <w:rPr>
          <w:vertAlign w:val="superscript"/>
        </w:rPr>
        <w:t> 1</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25 июня 2025 г.</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4"/>
        <w:gridCol w:w="3531"/>
        <w:gridCol w:w="1928"/>
        <w:gridCol w:w="3402"/>
      </w:tblGrid>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Код АТХ</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Анатомо-терапевтическо-химическая классификация (АТХ)</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Лекарственные препараты</w:t>
            </w:r>
          </w:p>
        </w:tc>
        <w:tc>
          <w:tcPr>
            <w:tcW w:w="3402" w:type="dxa"/>
            <w:tcBorders>
              <w:top w:val="single" w:sz="4" w:space="0" w:color="auto"/>
              <w:left w:val="single" w:sz="4" w:space="0" w:color="auto"/>
              <w:bottom w:val="single" w:sz="4" w:space="0" w:color="auto"/>
            </w:tcBorders>
          </w:tcPr>
          <w:p w:rsidR="003A56E5" w:rsidRDefault="00AD603F">
            <w:pPr>
              <w:pStyle w:val="ad"/>
            </w:pPr>
            <w:r>
              <w:t>Лекарственные формы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пищеварительный тракт и обмен веществ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связанных с нарушением кислотности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A02B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язвенной болезни желудка и двенадцатиперстной кишки и гастроэзофагеальной рефлюксной болезни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A02BA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блокаторы H2-гистаминовых рецепторов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ранитидин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фамотидин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w:t>
            </w:r>
          </w:p>
          <w:p w:rsidR="003A56E5" w:rsidRDefault="00AD603F">
            <w:pPr>
              <w:pStyle w:val="ad"/>
            </w:pPr>
            <w:r>
              <w:t>раствора для внутривенного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A02BC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протонного насоса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омепразол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кишечнорастворимые;</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инфузий;</w:t>
            </w:r>
          </w:p>
          <w:p w:rsidR="003A56E5" w:rsidRDefault="00AD603F">
            <w:pPr>
              <w:pStyle w:val="ad"/>
            </w:pPr>
            <w:r>
              <w:t>порошок для приготовления суспензии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эзомепразол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кишечнорастворимые;</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покрытые кишечнорастворимой оболочкой;</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A02BX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язвенной болезни желудка и двенадцатиперстной кишки и гастроэзофагеальной рефлюксной болезни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висмута трикалия дицитрат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функциональных нарушений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функциональных нарушений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синтетические антихолинергические средства, эфиры с третичной аминогруппой</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мебеверин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пролонгированным высвобождением;</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платифиллин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папаверин и его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дротаверин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белладонны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алкалоиды белладонны, третичные амины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атропин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стимуляторы моторики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A03FA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стимуляторы моторики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метоклопрамид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раствор для приема внутрь;</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противорвотные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противорвотные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блокаторы серотониновых 5HT3-рецепторов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ондансетрон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сироп;</w:t>
            </w:r>
          </w:p>
          <w:p w:rsidR="003A56E5" w:rsidRDefault="00AD603F">
            <w:pPr>
              <w:pStyle w:val="ad"/>
            </w:pPr>
            <w:r>
              <w:t>суппозитории ректальные;</w:t>
            </w:r>
          </w:p>
          <w:p w:rsidR="003A56E5" w:rsidRDefault="00AD603F">
            <w:pPr>
              <w:pStyle w:val="ad"/>
            </w:pPr>
            <w:r>
              <w:t>таблетки;</w:t>
            </w:r>
          </w:p>
          <w:p w:rsidR="003A56E5" w:rsidRDefault="00AD603F">
            <w:pPr>
              <w:pStyle w:val="ad"/>
            </w:pPr>
            <w:r>
              <w:t>таблетки лиофилизированные;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печени и желчевыводящих путей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A05A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желчевыводящих путей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A05AA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желчных кислот</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урсодезоксихолевая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суспензия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A05B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печени, липотропные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A05BA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печени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фосфолипиды + глицирризиновая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янтарная кислота + меглумин + инозин + метионин + никотинамид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слабительные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A06A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слабительные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A06AB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контактные слабительные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бисакодил</w:t>
            </w:r>
          </w:p>
        </w:tc>
        <w:tc>
          <w:tcPr>
            <w:tcW w:w="3402" w:type="dxa"/>
            <w:tcBorders>
              <w:top w:val="single" w:sz="4" w:space="0" w:color="auto"/>
              <w:left w:val="single" w:sz="4" w:space="0" w:color="auto"/>
              <w:bottom w:val="single" w:sz="4" w:space="0" w:color="auto"/>
            </w:tcBorders>
          </w:tcPr>
          <w:p w:rsidR="003A56E5" w:rsidRDefault="00AD603F">
            <w:pPr>
              <w:pStyle w:val="ad"/>
            </w:pPr>
            <w:r>
              <w:t>суппозитории ректальные;</w:t>
            </w:r>
          </w:p>
          <w:p w:rsidR="003A56E5" w:rsidRDefault="00AD603F">
            <w:pPr>
              <w:pStyle w:val="ad"/>
            </w:pPr>
            <w:r>
              <w:t>таблетки, покрытые кишечнорастворимой оболочкой;</w:t>
            </w:r>
          </w:p>
          <w:p w:rsidR="003A56E5" w:rsidRDefault="00AD603F">
            <w:pPr>
              <w:pStyle w:val="ad"/>
            </w:pPr>
            <w:r>
              <w:t>таблетки кишечнорастворимые,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сеннозиды A и B</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A06AD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осмотические слабительные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лактулоза</w:t>
            </w:r>
          </w:p>
        </w:tc>
        <w:tc>
          <w:tcPr>
            <w:tcW w:w="3402" w:type="dxa"/>
            <w:tcBorders>
              <w:top w:val="single" w:sz="4" w:space="0" w:color="auto"/>
              <w:left w:val="single" w:sz="4" w:space="0" w:color="auto"/>
              <w:bottom w:val="single" w:sz="4" w:space="0" w:color="auto"/>
            </w:tcBorders>
          </w:tcPr>
          <w:p w:rsidR="003A56E5" w:rsidRDefault="00AD603F">
            <w:pPr>
              <w:pStyle w:val="ad"/>
            </w:pPr>
            <w:r>
              <w:t>сироп</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макрогол</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приема внутрь;</w:t>
            </w:r>
          </w:p>
          <w:p w:rsidR="003A56E5" w:rsidRDefault="00AD603F">
            <w:pPr>
              <w:pStyle w:val="ad"/>
            </w:pPr>
            <w:r>
              <w:t>порошок для приготовления раствора для приема внутрь (для детей)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противодиарейные, кишечные противовоспалительные и противомикробные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адсорбирующие кишечные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адсорбирующие кишечные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смектит диоктаэдрический</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приема внутрь;</w:t>
            </w:r>
          </w:p>
          <w:p w:rsidR="003A56E5" w:rsidRDefault="00AD603F">
            <w:pPr>
              <w:pStyle w:val="ad"/>
            </w:pPr>
            <w:r>
              <w:t>суспензия для приема внутрь;</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снижающие моторику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снижающие моторику желудочно-кишечного тракта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лоперамид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w:t>
            </w:r>
          </w:p>
          <w:p w:rsidR="003A56E5" w:rsidRDefault="00AD603F">
            <w:pPr>
              <w:pStyle w:val="ad"/>
            </w:pPr>
            <w:r>
              <w:t>таблетки жевательные;</w:t>
            </w:r>
          </w:p>
          <w:p w:rsidR="003A56E5" w:rsidRDefault="00AD603F">
            <w:pPr>
              <w:pStyle w:val="ad"/>
            </w:pPr>
            <w:r>
              <w:t>таблетки-лиофилизат</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кишечные противовоспалительные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A07EC</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аминосалициловая кислота и аналогичные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месалазин</w:t>
            </w:r>
          </w:p>
        </w:tc>
        <w:tc>
          <w:tcPr>
            <w:tcW w:w="3402" w:type="dxa"/>
            <w:tcBorders>
              <w:top w:val="single" w:sz="4" w:space="0" w:color="auto"/>
              <w:left w:val="single" w:sz="4" w:space="0" w:color="auto"/>
              <w:bottom w:val="single" w:sz="4" w:space="0" w:color="auto"/>
            </w:tcBorders>
          </w:tcPr>
          <w:p w:rsidR="003A56E5" w:rsidRDefault="00AD603F">
            <w:pPr>
              <w:pStyle w:val="ad"/>
            </w:pPr>
            <w:r>
              <w:t>суппозитории ректальные;</w:t>
            </w:r>
          </w:p>
          <w:p w:rsidR="003A56E5" w:rsidRDefault="00AD603F">
            <w:pPr>
              <w:pStyle w:val="ad"/>
            </w:pPr>
            <w:r>
              <w:t>суспензия ректальная;</w:t>
            </w:r>
          </w:p>
          <w:p w:rsidR="003A56E5" w:rsidRDefault="00AD603F">
            <w:pPr>
              <w:pStyle w:val="ad"/>
            </w:pPr>
            <w:r>
              <w:t>таблетки кишечнорастворимые с пролонгированным высвобождением, покрытые пленочной оболочкой;</w:t>
            </w:r>
          </w:p>
          <w:p w:rsidR="003A56E5" w:rsidRDefault="00AD603F">
            <w:pPr>
              <w:pStyle w:val="ad"/>
            </w:pPr>
            <w:r>
              <w:t>таблетки, покрытые кишечнорастворимой оболочкой;</w:t>
            </w:r>
          </w:p>
          <w:p w:rsidR="003A56E5" w:rsidRDefault="00AD603F">
            <w:pPr>
              <w:pStyle w:val="ad"/>
            </w:pPr>
            <w:r>
              <w:t>таблетки, покрытые кишечнорастворимой пленочной оболочкой;</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пролонгированного действия;</w:t>
            </w:r>
          </w:p>
          <w:p w:rsidR="003A56E5" w:rsidRDefault="00AD603F">
            <w:pPr>
              <w:pStyle w:val="ad"/>
            </w:pPr>
            <w:r>
              <w:t>таблетки с пролонгированным высвобождением;</w:t>
            </w:r>
          </w:p>
          <w:p w:rsidR="003A56E5" w:rsidRDefault="00AD603F">
            <w:pPr>
              <w:pStyle w:val="ad"/>
            </w:pPr>
            <w:r>
              <w:t>гранулы кишечнорастворимые с пролонгированным высвобождением, покрытые оболочкой;</w:t>
            </w:r>
          </w:p>
          <w:p w:rsidR="003A56E5" w:rsidRDefault="00AD603F">
            <w:pPr>
              <w:pStyle w:val="ad"/>
            </w:pPr>
            <w:r>
              <w:t>гранулы с пролонгированным высвобождением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сульфасалазин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кишечнорастворимые, покрытые пленочной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противодиарейные микроорганизмы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A07FA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противодиарейные микроорганизмы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бифидобактерии бифидум</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приема внутрь и местного применения;</w:t>
            </w:r>
          </w:p>
          <w:p w:rsidR="003A56E5" w:rsidRDefault="00AD603F">
            <w:pPr>
              <w:pStyle w:val="ad"/>
            </w:pPr>
            <w:r>
              <w:t>лиофилизат для приготовления суспензии для приема внутрь и местного применения;</w:t>
            </w:r>
          </w:p>
          <w:p w:rsidR="003A56E5" w:rsidRDefault="00AD603F">
            <w:pPr>
              <w:pStyle w:val="ad"/>
            </w:pPr>
            <w:r>
              <w:t>порошок для приема внутрь;</w:t>
            </w:r>
          </w:p>
          <w:p w:rsidR="003A56E5" w:rsidRDefault="00AD603F">
            <w:pPr>
              <w:pStyle w:val="ad"/>
            </w:pPr>
            <w:r>
              <w:t>порошок для приема внутрь и местного применения;</w:t>
            </w:r>
          </w:p>
          <w:p w:rsidR="003A56E5" w:rsidRDefault="00AD603F">
            <w:pPr>
              <w:pStyle w:val="ad"/>
            </w:pPr>
            <w:r>
              <w:t>суппозитории вагинальные и ректальные;</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пробиотик из бифидобактерий бифидум однокомпонентный сорбированный</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порошок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A09</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способствующие пищеварению, включая ферментные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A09A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способствующие пищеварению, включая ферментные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A09AA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ферментные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панкреатин</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кишечнорастворимые;</w:t>
            </w:r>
          </w:p>
          <w:p w:rsidR="003A56E5" w:rsidRDefault="00AD603F">
            <w:pPr>
              <w:pStyle w:val="ad"/>
            </w:pPr>
            <w:r>
              <w:t>капсулы;</w:t>
            </w:r>
          </w:p>
          <w:p w:rsidR="003A56E5" w:rsidRDefault="00AD603F">
            <w:pPr>
              <w:pStyle w:val="ad"/>
            </w:pPr>
            <w:r>
              <w:t>капсулы кишечнорастворимые;</w:t>
            </w:r>
          </w:p>
          <w:p w:rsidR="003A56E5" w:rsidRDefault="00AD603F">
            <w:pPr>
              <w:pStyle w:val="ad"/>
            </w:pPr>
            <w:r>
              <w:t>таблетки, покрытые кишечнорастворимой оболочкой;</w:t>
            </w:r>
          </w:p>
          <w:p w:rsidR="003A56E5" w:rsidRDefault="00AD603F">
            <w:pPr>
              <w:pStyle w:val="ad"/>
            </w:pPr>
            <w:r>
              <w:t>таблетки, покрытые оболочкой;</w:t>
            </w:r>
          </w:p>
          <w:p w:rsidR="003A56E5" w:rsidRDefault="00AD603F">
            <w:pPr>
              <w:pStyle w:val="ad"/>
            </w:pPr>
            <w:r>
              <w:t>таблетки кишечнорастворимые,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сахарного диабета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инсулины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инсулины короткого действия и их аналоги для инъекционного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аспарт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и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глулизин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лизпро</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растворимый (человеческий генно-инженерный)</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инсулины средней продолжительности действия и их аналоги для инъекционного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инсулин-изофан (человеческий генно-инженерный)</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A10AD</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аспарт двухфазный</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деглудек + инсулин аспарт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двухфазный (человеческий генно-инженерный)</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лизпро двухфазный</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инсулины длительного действия и их аналоги для инъекционного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гларгин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гларгин + ликсисенатид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деглудек</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инсулин детемир</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гипогликемические препараты, кроме инсулинов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бигуаниды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метформин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сульфонилмочевины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глибенкламид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гликлазид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с модифицированным высвобождением;</w:t>
            </w:r>
          </w:p>
          <w:p w:rsidR="003A56E5" w:rsidRDefault="00AD603F">
            <w:pPr>
              <w:pStyle w:val="ad"/>
            </w:pPr>
            <w:r>
              <w:t>таблетки с пролонгированным высвобождением</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комбинированные препараты пероральных гипогликемических средств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алоглиптин + пиоглитазон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A10BH</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дипептидилпептидазы-4 (ДПП-4)</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алоглиптин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вилдаглиптин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гозоглиптин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линаглиптин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саксаглиптин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ситаглиптин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эвоглиптин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A10BJ</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глюкагоноподобного пептида-1</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дулаглутид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ликсисенатид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семаглутид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А10ВК</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натрийзависимого переносчика глюкозы 2 типа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дапаглифлозин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ипраглифлозин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эмпаглифлозин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эртуглифлозин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A10BX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гипогликемические препараты, кроме инсулинов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репаглинид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витамины A и D, включая их комбинации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A</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ретинол</w:t>
            </w:r>
          </w:p>
        </w:tc>
        <w:tc>
          <w:tcPr>
            <w:tcW w:w="3402" w:type="dxa"/>
            <w:tcBorders>
              <w:top w:val="single" w:sz="4" w:space="0" w:color="auto"/>
              <w:left w:val="single" w:sz="4" w:space="0" w:color="auto"/>
              <w:bottom w:val="single" w:sz="4" w:space="0" w:color="auto"/>
            </w:tcBorders>
          </w:tcPr>
          <w:p w:rsidR="003A56E5" w:rsidRDefault="00AD603F">
            <w:pPr>
              <w:pStyle w:val="ad"/>
            </w:pPr>
            <w:r>
              <w:t>драже;</w:t>
            </w:r>
          </w:p>
          <w:p w:rsidR="003A56E5" w:rsidRDefault="00AD603F">
            <w:pPr>
              <w:pStyle w:val="ad"/>
            </w:pPr>
            <w:r>
              <w:t>капли для приема внутрь и наружного применения;</w:t>
            </w:r>
          </w:p>
          <w:p w:rsidR="003A56E5" w:rsidRDefault="00AD603F">
            <w:pPr>
              <w:pStyle w:val="ad"/>
            </w:pPr>
            <w:r>
              <w:t>капсулы;</w:t>
            </w:r>
          </w:p>
          <w:p w:rsidR="003A56E5" w:rsidRDefault="00AD603F">
            <w:pPr>
              <w:pStyle w:val="ad"/>
            </w:pPr>
            <w:r>
              <w:t>мазь для наружного применения;</w:t>
            </w:r>
          </w:p>
          <w:p w:rsidR="003A56E5" w:rsidRDefault="00AD603F">
            <w:pPr>
              <w:pStyle w:val="ad"/>
            </w:pPr>
            <w:r>
              <w:t>раствор для приема внутрь (масляный);</w:t>
            </w:r>
          </w:p>
          <w:p w:rsidR="003A56E5" w:rsidRDefault="00AD603F">
            <w:pPr>
              <w:pStyle w:val="ad"/>
            </w:pPr>
            <w:r>
              <w:t>раствор для приема внутрь и наружного применения (масляный)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A11CC</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D и его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альфакальцидол</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кальцитриол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колекальциферол</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раствор для приема внутрь (масляный)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B1 и его комбинации с витаминами B6 и B12</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B1</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аскорбиновая кислота (витамин C), включая комбинации с другими средствами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A11GA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аскорбиновая кислота (витамин C)</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аскорбиновая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драже;</w:t>
            </w:r>
          </w:p>
          <w:p w:rsidR="003A56E5" w:rsidRDefault="00AD603F">
            <w:pPr>
              <w:pStyle w:val="ad"/>
            </w:pPr>
            <w:r>
              <w:t>капли для приема внутрь;</w:t>
            </w:r>
          </w:p>
          <w:p w:rsidR="003A56E5" w:rsidRDefault="00AD603F">
            <w:pPr>
              <w:pStyle w:val="ad"/>
            </w:pPr>
            <w:r>
              <w:t>капсулы пролонгированного действия;</w:t>
            </w:r>
          </w:p>
          <w:p w:rsidR="003A56E5" w:rsidRDefault="00AD603F">
            <w:pPr>
              <w:pStyle w:val="ad"/>
            </w:pPr>
            <w:r>
              <w:t>порошок для приготовления раствора для приема внутрь;</w:t>
            </w:r>
          </w:p>
          <w:p w:rsidR="003A56E5" w:rsidRDefault="00AD603F">
            <w:pPr>
              <w:pStyle w:val="ad"/>
            </w:pPr>
            <w:r>
              <w:t>порошок для приема внутрь;</w:t>
            </w:r>
          </w:p>
          <w:p w:rsidR="003A56E5" w:rsidRDefault="00AD603F">
            <w:pPr>
              <w:pStyle w:val="ad"/>
            </w:pPr>
            <w:r>
              <w:t>раствор для внутривенного и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витаминные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A11HA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витаминные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пиридоксин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минеральные добавки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кальция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кальция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кальция глюконат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A12C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минеральные добавки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A12CX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минеральные вещества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и магния аспарагинат</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внутривенного введения;</w:t>
            </w:r>
          </w:p>
          <w:p w:rsidR="003A56E5" w:rsidRDefault="00AD603F">
            <w:pPr>
              <w:pStyle w:val="ad"/>
            </w:pPr>
            <w:r>
              <w:t>раствор для инфузий;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анаболические средства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анаболические стероиды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A14AB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эстрена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нандролон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желудочно-кишечного тракта и нарушений обмена веществ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A16A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желудочно-кишечного тракта и нарушений обмена веществ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A16AA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и их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адеметионин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таблетки кишечнорастворимые;</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покрытые кишечнорастворимой оболочкой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A16AB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ферментные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агалсидаза альфа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агалсидаза бета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велаглюцераза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галсульфаза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идурсульфаза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идурсульфаза бета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имиглюцераза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ларонидаза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себелипаза альфа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талиглюцераза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A16AX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для лечения заболеваний желудочно-кишечного тракта и нарушений обмена веществ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миглустат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нитизинон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сапроптерин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диспергируемые;</w:t>
            </w:r>
          </w:p>
          <w:p w:rsidR="003A56E5" w:rsidRDefault="00AD603F">
            <w:pPr>
              <w:pStyle w:val="ad"/>
            </w:pPr>
            <w:r>
              <w:t>таблетки растворимые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тиоктовая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концентрат для приготовления раствора для внутривенного введения;</w:t>
            </w:r>
          </w:p>
          <w:p w:rsidR="003A56E5" w:rsidRDefault="00AD603F">
            <w:pPr>
              <w:pStyle w:val="ad"/>
            </w:pPr>
            <w:r>
              <w:t>концентрат для приготовления раствора для инфузий;</w:t>
            </w:r>
          </w:p>
          <w:p w:rsidR="003A56E5" w:rsidRDefault="00AD603F">
            <w:pPr>
              <w:pStyle w:val="ad"/>
            </w:pPr>
            <w:r>
              <w:t>раствор для внутривенного введения;</w:t>
            </w:r>
          </w:p>
          <w:p w:rsidR="003A56E5" w:rsidRDefault="00AD603F">
            <w:pPr>
              <w:pStyle w:val="ad"/>
            </w:pPr>
            <w:r>
              <w:t>раствор для инфузий;</w:t>
            </w:r>
          </w:p>
          <w:p w:rsidR="003A56E5" w:rsidRDefault="00AD603F">
            <w:pPr>
              <w:pStyle w:val="ad"/>
            </w:pPr>
            <w:r>
              <w:t>таблетки, покрытые оболочкой;</w:t>
            </w:r>
          </w:p>
          <w:p w:rsidR="003A56E5" w:rsidRDefault="00AD603F">
            <w:pPr>
              <w:pStyle w:val="ad"/>
            </w:pPr>
            <w:r>
              <w:t>таблетки, покрытые</w:t>
            </w:r>
          </w:p>
          <w:p w:rsidR="003A56E5" w:rsidRDefault="00AD603F">
            <w:pPr>
              <w:pStyle w:val="ad"/>
            </w:pPr>
            <w:r>
              <w:t>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кровь и система кроветворения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антитромботические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антитромботические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витамина К</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варфарин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группа гепарина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гепарин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эноксапарин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парнапарин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B01AC</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антиагреганты, кроме гепарина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клопидогрел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селексипаг</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тикагрелор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B01AD</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ферментные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алтеплаза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проурокиназа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рекомбинантный белок, содержащий аминокислотную последовательность стафилокиназы</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тенектеплаза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В01АЕ</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прямые ингибиторы тромбина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дабигатрана этексилат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N-(5-Хлорпиридин-2-ил)-5- Memo-2-(4-(N-метилацетимидамидо) бензамидо) бензамида гидрохлорид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кишечнорастворимые,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B01AF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прямые ингибиторы фактора Xa</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апиксабан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ривароксабан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гемостатические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антифибринолитические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B02AA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аминокапроновая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транексамовая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протеиназ плазмы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апротинин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раствор для внутривенного введения;</w:t>
            </w:r>
          </w:p>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К и другие гемостатики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К</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менадиона натрия бисульфит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местные гемостатики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фибриноген + тромбин</w:t>
            </w:r>
          </w:p>
        </w:tc>
        <w:tc>
          <w:tcPr>
            <w:tcW w:w="3402" w:type="dxa"/>
            <w:tcBorders>
              <w:top w:val="single" w:sz="4" w:space="0" w:color="auto"/>
              <w:left w:val="single" w:sz="4" w:space="0" w:color="auto"/>
              <w:bottom w:val="single" w:sz="4" w:space="0" w:color="auto"/>
            </w:tcBorders>
          </w:tcPr>
          <w:p w:rsidR="003A56E5" w:rsidRDefault="00AD603F">
            <w:pPr>
              <w:pStyle w:val="ad"/>
            </w:pPr>
            <w:r>
              <w:t>губка</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B02BD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факторы свертывания крови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антиингибиторный коагулянтный комплекс</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мороктоког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нонаког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октоког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симоктоког альфа (фактор свертывания крови VIII человеческий рекомбинантный)</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свертывания крови VII</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свертывания крови VIII</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инфузий; раствор для инфузий (замороженный)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свертывания крови IX</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факторы свертывания крови II, VII, IX, X в комбинации (протромбиновый комплекс)</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факторы свертывания крови II, IX и X в комбинации</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свертывания крови VIII + фактор Виллебранда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эптаког альфа (активированный)</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эфмороктоког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B02BX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другие системные гемостатики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ромиплостим</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порошок для приготовления раствора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элтромбопаг</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эмицизумаб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этамзилат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w:t>
            </w:r>
          </w:p>
          <w:p w:rsidR="003A56E5" w:rsidRDefault="00AD603F">
            <w:pPr>
              <w:pStyle w:val="ad"/>
            </w:pPr>
            <w:r>
              <w:t>внутримышечного введения;</w:t>
            </w:r>
          </w:p>
          <w:p w:rsidR="003A56E5" w:rsidRDefault="00AD603F">
            <w:pPr>
              <w:pStyle w:val="ad"/>
            </w:pPr>
            <w:r>
              <w:t>раствор для инъекций;</w:t>
            </w:r>
          </w:p>
          <w:p w:rsidR="003A56E5" w:rsidRDefault="00AD603F">
            <w:pPr>
              <w:pStyle w:val="ad"/>
            </w:pPr>
            <w:r>
              <w:t>раствор для инъекций и наружного</w:t>
            </w:r>
          </w:p>
          <w:p w:rsidR="003A56E5" w:rsidRDefault="00AD603F">
            <w:pPr>
              <w:pStyle w:val="ad"/>
            </w:pPr>
            <w:r>
              <w:t>применения;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антианемические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железа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пероральные препараты трехвалентного железа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железа (III) гидроксид полимальтозат</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сироп;</w:t>
            </w:r>
          </w:p>
          <w:p w:rsidR="003A56E5" w:rsidRDefault="00AD603F">
            <w:pPr>
              <w:pStyle w:val="ad"/>
            </w:pPr>
            <w:r>
              <w:t>таблетки жевательные</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B03AC</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парентеральные препараты трехвалентного железа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железа (III) гидроксид олигоизомальтозат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железа (III) гидроксида сахарозный комплекс</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железа карбоксимальтозат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B12 и фолиевая кислота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витамин B12 (цианокобаламин и его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цианокобаламин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фолиевая кислота и ее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фолиевая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B03X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антианемические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B03XA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антианемические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дарбэпоэтин альфа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метоксиполиэтиленгликоль-эпоэтин бета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роксадустат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эпоэтин альфа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эпоэтин бета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подкожного введения; раствор для внутривенного и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кровезаменители и перфузионные растворы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кровь и препараты крови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B05AA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кровезаменители и препараты плазмы крови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альбумин человека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гидроксиэтилкрахмал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декстран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желатин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для внутривенного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для парентерального питания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жировые эмульсии для парентерального питания</w:t>
            </w:r>
          </w:p>
        </w:tc>
        <w:tc>
          <w:tcPr>
            <w:tcW w:w="3402" w:type="dxa"/>
            <w:tcBorders>
              <w:top w:val="single" w:sz="4" w:space="0" w:color="auto"/>
              <w:left w:val="single" w:sz="4" w:space="0" w:color="auto"/>
              <w:bottom w:val="single" w:sz="4" w:space="0" w:color="auto"/>
            </w:tcBorders>
          </w:tcPr>
          <w:p w:rsidR="003A56E5" w:rsidRDefault="00AD603F">
            <w:pPr>
              <w:pStyle w:val="ad"/>
            </w:pPr>
            <w:r>
              <w:t>эмульсия для инфузий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B05BB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влияющие на водно-электролитный баланс</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декстроза + калия хлорид + натрия хлорид + натрия цитрат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приема внутрь</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ацетат + кальция ацетат + магния ацетат + натрия ацетат + натрия хлорид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хлорид + натрия ацетат + натрия хлорид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меглюмина натрия сукцинат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лактата раствор сложный</w:t>
            </w:r>
          </w:p>
          <w:p w:rsidR="003A56E5" w:rsidRDefault="00AD603F">
            <w:pPr>
              <w:pStyle w:val="ad"/>
            </w:pPr>
            <w:r>
              <w:t>(калия хлорид + кальция хлорид + натрия хлорид + натрия лактат)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хлорида раствор сложный</w:t>
            </w:r>
          </w:p>
          <w:p w:rsidR="003A56E5" w:rsidRDefault="00AD603F">
            <w:pPr>
              <w:pStyle w:val="ad"/>
            </w:pPr>
            <w:r>
              <w:t>(калия хлорид + кальция хлорид + натрия хлорид)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хлорид + калия хлорид + кальция хлорида дигидрат + магния хлорида гексагидрат + натрия ацетата тригидрат + яблочная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с осмодиуретическим действием</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маннитол</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ирригационные растворы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B05CX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ирригационные растворы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декстроза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для перитонеального диализа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для перитонеального диализа</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B05X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добавки к растворам для внутривенного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B05XA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растворы электролитов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хлорид</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внутривенного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магния сульфат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гидрокарбонат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хлорид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раствор для инъекций;</w:t>
            </w:r>
          </w:p>
          <w:p w:rsidR="003A56E5" w:rsidRDefault="00AD603F">
            <w:pPr>
              <w:pStyle w:val="ad"/>
            </w:pPr>
            <w:r>
              <w:t>растворитель для приготовления лекарственных форм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сердечно-сосудистая система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сердца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сердечные гликозиды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гликозиды наперстянки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дигоксин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w:t>
            </w:r>
          </w:p>
          <w:p w:rsidR="003A56E5" w:rsidRDefault="00AD603F">
            <w:pPr>
              <w:pStyle w:val="ad"/>
            </w:pPr>
            <w:r>
              <w:t>таблетки (для детей)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антиаритмические препараты, классы I и III</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антиаритмические препараты, класс IA</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прокаинамид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антиаритмические препараты, класс IB</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лидокаин</w:t>
            </w:r>
          </w:p>
        </w:tc>
        <w:tc>
          <w:tcPr>
            <w:tcW w:w="3402" w:type="dxa"/>
            <w:tcBorders>
              <w:top w:val="single" w:sz="4" w:space="0" w:color="auto"/>
              <w:left w:val="single" w:sz="4" w:space="0" w:color="auto"/>
              <w:bottom w:val="single" w:sz="4" w:space="0" w:color="auto"/>
            </w:tcBorders>
          </w:tcPr>
          <w:p w:rsidR="003A56E5" w:rsidRDefault="00AD603F">
            <w:pPr>
              <w:pStyle w:val="ad"/>
            </w:pPr>
            <w:r>
              <w:t>гель для местного применения;</w:t>
            </w:r>
          </w:p>
          <w:p w:rsidR="003A56E5" w:rsidRDefault="00AD603F">
            <w:pPr>
              <w:pStyle w:val="ad"/>
            </w:pPr>
            <w:r>
              <w:t>капли глазные;</w:t>
            </w:r>
          </w:p>
          <w:p w:rsidR="003A56E5" w:rsidRDefault="00AD603F">
            <w:pPr>
              <w:pStyle w:val="ad"/>
            </w:pPr>
            <w:r>
              <w:t>раствор для инъекций;</w:t>
            </w:r>
          </w:p>
          <w:p w:rsidR="003A56E5" w:rsidRDefault="00AD603F">
            <w:pPr>
              <w:pStyle w:val="ad"/>
            </w:pPr>
            <w:r>
              <w:t>спрей для местного и наружного применения;</w:t>
            </w:r>
          </w:p>
          <w:p w:rsidR="003A56E5" w:rsidRDefault="00AD603F">
            <w:pPr>
              <w:pStyle w:val="ad"/>
            </w:pPr>
            <w:r>
              <w:t>спрей для местного и наружного применения дозированный;</w:t>
            </w:r>
          </w:p>
          <w:p w:rsidR="003A56E5" w:rsidRDefault="00AD603F">
            <w:pPr>
              <w:pStyle w:val="ad"/>
            </w:pPr>
            <w:r>
              <w:t>спрей для местного применения дозированный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антиаритмические препараты, класс IC</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пропафенон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антиаритмические препараты, класс III</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амиодарон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внутривенного введения;</w:t>
            </w:r>
          </w:p>
          <w:p w:rsidR="003A56E5" w:rsidRDefault="00AD603F">
            <w:pPr>
              <w:pStyle w:val="ad"/>
            </w:pPr>
            <w:r>
              <w:t>раствор для внутривенного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4-Нитро-N-[(IRS)-1-(4-фторфенил)-2-(1-этилпиперидин-4-ил) этил]бензамида гидрохлорид</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C01BG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антиаритмические препараты, классы I и III</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лаппаконитина гидробромид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кардиотонические средства, кроме сердечных гликозидов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адренергические и дофаминергические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добутамин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допамин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норэпинефрин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фенилэфрин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эпинефрин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C01CX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кардиотонические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левосимендан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вазодилататоры для лечения заболеваний сердца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C01DA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органические нитраты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изосорбида динитрат</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w:t>
            </w:r>
          </w:p>
          <w:p w:rsidR="003A56E5" w:rsidRDefault="00AD603F">
            <w:pPr>
              <w:pStyle w:val="ad"/>
            </w:pPr>
            <w:r>
              <w:t>для инфузий;</w:t>
            </w:r>
          </w:p>
          <w:p w:rsidR="003A56E5" w:rsidRDefault="00AD603F">
            <w:pPr>
              <w:pStyle w:val="ad"/>
            </w:pPr>
            <w:r>
              <w:t>спрей дозированный;</w:t>
            </w:r>
          </w:p>
          <w:p w:rsidR="003A56E5" w:rsidRDefault="00AD603F">
            <w:pPr>
              <w:pStyle w:val="ad"/>
            </w:pPr>
            <w:r>
              <w:t>спрей подъязычный дозированный;</w:t>
            </w:r>
          </w:p>
          <w:p w:rsidR="003A56E5" w:rsidRDefault="00AD603F">
            <w:pPr>
              <w:pStyle w:val="ad"/>
            </w:pPr>
            <w:r>
              <w:t>таблетки;</w:t>
            </w:r>
          </w:p>
          <w:p w:rsidR="003A56E5" w:rsidRDefault="00AD603F">
            <w:pPr>
              <w:pStyle w:val="ad"/>
            </w:pPr>
            <w:r>
              <w:t>таблетки пролонгированного действия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изосорбида мононитрат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пролонгированного действия; капсулы с пролонгированным высвобождением;</w:t>
            </w:r>
          </w:p>
          <w:p w:rsidR="003A56E5" w:rsidRDefault="00AD603F">
            <w:pPr>
              <w:pStyle w:val="ad"/>
            </w:pPr>
            <w:r>
              <w:t>таблетки;</w:t>
            </w:r>
          </w:p>
          <w:p w:rsidR="003A56E5" w:rsidRDefault="00AD603F">
            <w:pPr>
              <w:pStyle w:val="ad"/>
            </w:pPr>
            <w:r>
              <w:t>таблетки пролонгированного действия; 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нитроглицерин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подъязычные;</w:t>
            </w:r>
          </w:p>
          <w:p w:rsidR="003A56E5" w:rsidRDefault="00AD603F">
            <w:pPr>
              <w:pStyle w:val="ad"/>
            </w:pPr>
            <w:r>
              <w:t>концентрат для приготовления раствора</w:t>
            </w:r>
          </w:p>
          <w:p w:rsidR="003A56E5" w:rsidRDefault="00AD603F">
            <w:pPr>
              <w:pStyle w:val="ad"/>
            </w:pPr>
            <w:r>
              <w:t>для инфузий;</w:t>
            </w:r>
          </w:p>
          <w:p w:rsidR="003A56E5" w:rsidRDefault="00AD603F">
            <w:pPr>
              <w:pStyle w:val="ad"/>
            </w:pPr>
            <w:r>
              <w:t>пленки для наклеивания на десну;</w:t>
            </w:r>
          </w:p>
          <w:p w:rsidR="003A56E5" w:rsidRDefault="00AD603F">
            <w:pPr>
              <w:pStyle w:val="ad"/>
            </w:pPr>
            <w:r>
              <w:t>раствор для внутривенного введения;</w:t>
            </w:r>
          </w:p>
          <w:p w:rsidR="003A56E5" w:rsidRDefault="00AD603F">
            <w:pPr>
              <w:pStyle w:val="ad"/>
            </w:pPr>
            <w:r>
              <w:t>спрей подъязычный дозированный;</w:t>
            </w:r>
          </w:p>
          <w:p w:rsidR="003A56E5" w:rsidRDefault="00AD603F">
            <w:pPr>
              <w:pStyle w:val="ad"/>
            </w:pPr>
            <w:r>
              <w:t>таблетки подъязычные;</w:t>
            </w:r>
          </w:p>
          <w:p w:rsidR="003A56E5" w:rsidRDefault="00AD603F">
            <w:pPr>
              <w:pStyle w:val="ad"/>
            </w:pPr>
            <w:r>
              <w:t>таблетки сублингвальные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сердца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C01EA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простагландины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алпростадил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C01EB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сердца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ивабрадин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антигипертензивные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антиадренергические средства центрального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метилдопа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метилдопа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агонисты имидазолиновых рецепторов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клонидин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моксонидин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антиадренергические средства периферического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альфа-адреноблокаторы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доксазозин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урапидил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пролонгированного действия;</w:t>
            </w:r>
          </w:p>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C02K</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антигипертензивные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C02KX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антигипертензивные средства для лечения легочной артериальной гипертензии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амбризентан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бозентан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диспергируемые;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мацитентан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риоцигуат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диуретики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тиазидные диуретики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тиазиды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гидрохлоротиазид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тиазидоподобные диуретики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сульфонамиды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индапамид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оболочкой;</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контролируемым высвобождением, покрытые пленочной оболочкой;</w:t>
            </w:r>
          </w:p>
          <w:p w:rsidR="003A56E5" w:rsidRDefault="00AD603F">
            <w:pPr>
              <w:pStyle w:val="ad"/>
            </w:pPr>
            <w:r>
              <w:t>таблетки с модифицированным высвобождением, покрытые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"петлевые" диуретики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сульфонамиды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фуросемид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калийсберегающие диуретики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C03DA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альдостерона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спиронолактон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периферические вазодилататоры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периферические вазодилататоры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C04AD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пурина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пентоксифиллин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внутривенного и внутриартериального введения;</w:t>
            </w:r>
          </w:p>
          <w:p w:rsidR="003A56E5" w:rsidRDefault="00AD603F">
            <w:pPr>
              <w:pStyle w:val="ad"/>
            </w:pPr>
            <w:r>
              <w:t>концентрат для приготовления раствора для инфузий;</w:t>
            </w:r>
          </w:p>
          <w:p w:rsidR="003A56E5" w:rsidRDefault="00AD603F">
            <w:pPr>
              <w:pStyle w:val="ad"/>
            </w:pPr>
            <w:r>
              <w:t>концентрат для приготовления раствора для инъекций;</w:t>
            </w:r>
          </w:p>
          <w:p w:rsidR="003A56E5" w:rsidRDefault="00AD603F">
            <w:pPr>
              <w:pStyle w:val="ad"/>
            </w:pPr>
            <w:r>
              <w:t>раствор для внутривенного введения;</w:t>
            </w:r>
          </w:p>
          <w:p w:rsidR="003A56E5" w:rsidRDefault="00AD603F">
            <w:pPr>
              <w:pStyle w:val="ad"/>
            </w:pPr>
            <w:r>
              <w:t>раствор для внутривенного и внутриартериального введения;</w:t>
            </w:r>
          </w:p>
          <w:p w:rsidR="003A56E5" w:rsidRDefault="00AD603F">
            <w:pPr>
              <w:pStyle w:val="ad"/>
            </w:pPr>
            <w:r>
              <w:t>раствор для инфузий;</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C07AA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неселективные 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пропранолол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соталол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C07AB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атенолол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бисопролол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метопролол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оболочкой;</w:t>
            </w:r>
          </w:p>
          <w:p w:rsidR="003A56E5" w:rsidRDefault="003A56E5">
            <w:pPr>
              <w:pStyle w:val="aa"/>
            </w:pP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эсмолол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C07AG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альфа- и 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карведилол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C08</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блокаторы кальциевых каналов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C08C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блокаторы кальциевых каналов с преимущественным действием на сосуды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C08CA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дигидропиридина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амлодипин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нимодипин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нифедипин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 таблетки пролонгированного действия, покрытые пленочной оболочкой;</w:t>
            </w:r>
          </w:p>
          <w:p w:rsidR="003A56E5" w:rsidRDefault="00AD603F">
            <w:pPr>
              <w:pStyle w:val="ad"/>
            </w:pPr>
            <w:r>
              <w:t>таблетки с модифицированным высвобождением,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C08D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блокаторы кальциевых каналов с прямым действием на сердце</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C08DA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фенилалкиламина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верапамил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средства, действующие на ренин-ангиотензиновую систему</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АПФ</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АПФ</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каптоприл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лизиноприл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периндоприл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диспергируемые в полости рта;</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рамиприл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эналаприл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рецепторов ангиотензина II</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рецепторов ангиотензина II</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лозартан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C09DX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рецепторов ангиотензина II в комбинации с другими средствами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валсартан + сакубитрил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C10</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гиполипидемические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C10A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гиполипидемические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C10AA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ГМГ-КоА-редуктазы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аторвастатин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симвастатин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C10AB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фибраты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фенофибрат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пролонгированного действия;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C10AX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гиполипидемические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алирокумаб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инклисиран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эволокумаб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дерматологические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противогрибковые препараты, применяемые в дерматологии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противогрибковые препараты для местного применения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D01AE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противогрибковые препараты для местного применения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салициловая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мазь для наружного применения;</w:t>
            </w:r>
          </w:p>
          <w:p w:rsidR="003A56E5" w:rsidRDefault="00AD603F">
            <w:pPr>
              <w:pStyle w:val="ad"/>
            </w:pPr>
            <w:r>
              <w:t>раствор для наружного применения (спиртовой)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ран и язв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способствующие нормальному рубцеванию</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D03AX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способствующие нормальному рубцеванию</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роста эпидермальный</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 и противомикробные средства, применяемые в дерматологии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D06C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 в комбинации с противомикробными средствами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диоксометилтетрагидропиримидин + сульфадиметоксин + тримекаин + хлорамфеникол</w:t>
            </w:r>
          </w:p>
        </w:tc>
        <w:tc>
          <w:tcPr>
            <w:tcW w:w="3402" w:type="dxa"/>
            <w:tcBorders>
              <w:top w:val="single" w:sz="4" w:space="0" w:color="auto"/>
              <w:left w:val="single" w:sz="4" w:space="0" w:color="auto"/>
              <w:bottom w:val="single" w:sz="4" w:space="0" w:color="auto"/>
            </w:tcBorders>
          </w:tcPr>
          <w:p w:rsidR="003A56E5" w:rsidRDefault="00AD603F">
            <w:pPr>
              <w:pStyle w:val="ad"/>
            </w:pPr>
            <w:r>
              <w:t>мазь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глюкокортикоиды, применяемые в дерматологии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глюкокортикоиды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D07AC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глюкокортикоиды с высокой активностью (группа III)</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бетаметазон</w:t>
            </w:r>
          </w:p>
        </w:tc>
        <w:tc>
          <w:tcPr>
            <w:tcW w:w="3402" w:type="dxa"/>
            <w:tcBorders>
              <w:top w:val="single" w:sz="4" w:space="0" w:color="auto"/>
              <w:left w:val="single" w:sz="4" w:space="0" w:color="auto"/>
              <w:bottom w:val="single" w:sz="4" w:space="0" w:color="auto"/>
            </w:tcBorders>
          </w:tcPr>
          <w:p w:rsidR="003A56E5" w:rsidRDefault="00AD603F">
            <w:pPr>
              <w:pStyle w:val="ad"/>
            </w:pPr>
            <w:r>
              <w:t>крем для наружного применения;</w:t>
            </w:r>
          </w:p>
          <w:p w:rsidR="003A56E5" w:rsidRDefault="00AD603F">
            <w:pPr>
              <w:pStyle w:val="ad"/>
            </w:pPr>
            <w:r>
              <w:t>мазь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мометазон</w:t>
            </w:r>
          </w:p>
        </w:tc>
        <w:tc>
          <w:tcPr>
            <w:tcW w:w="3402" w:type="dxa"/>
            <w:tcBorders>
              <w:top w:val="single" w:sz="4" w:space="0" w:color="auto"/>
              <w:left w:val="single" w:sz="4" w:space="0" w:color="auto"/>
              <w:bottom w:val="single" w:sz="4" w:space="0" w:color="auto"/>
            </w:tcBorders>
          </w:tcPr>
          <w:p w:rsidR="003A56E5" w:rsidRDefault="00AD603F">
            <w:pPr>
              <w:pStyle w:val="ad"/>
            </w:pPr>
            <w:r>
              <w:t>крем для наружного применения;</w:t>
            </w:r>
          </w:p>
          <w:p w:rsidR="003A56E5" w:rsidRDefault="00AD603F">
            <w:pPr>
              <w:pStyle w:val="ad"/>
            </w:pPr>
            <w:r>
              <w:t>мазь для наружного применения; раствор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D08</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антисептики и дезинфицирующие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D08A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антисептики и дезинфицирующие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D08AC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бигуаниды и амидины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хлоргексидин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местного применения;</w:t>
            </w:r>
          </w:p>
          <w:p w:rsidR="003A56E5" w:rsidRDefault="00AD603F">
            <w:pPr>
              <w:pStyle w:val="ad"/>
            </w:pPr>
            <w:r>
              <w:t>раствор для местного и наружного применения;</w:t>
            </w:r>
          </w:p>
          <w:p w:rsidR="003A56E5" w:rsidRDefault="00AD603F">
            <w:pPr>
              <w:pStyle w:val="ad"/>
            </w:pPr>
            <w:r>
              <w:t>раствор для наружного применения;</w:t>
            </w:r>
          </w:p>
          <w:p w:rsidR="003A56E5" w:rsidRDefault="00AD603F">
            <w:pPr>
              <w:pStyle w:val="ad"/>
            </w:pPr>
            <w:r>
              <w:t>раствор для наружного применения (спиртовой);</w:t>
            </w:r>
          </w:p>
          <w:p w:rsidR="003A56E5" w:rsidRDefault="00AD603F">
            <w:pPr>
              <w:pStyle w:val="ad"/>
            </w:pPr>
            <w:r>
              <w:t>спрей для наружного применения (спиртовой);</w:t>
            </w:r>
          </w:p>
          <w:p w:rsidR="003A56E5" w:rsidRDefault="00AD603F">
            <w:pPr>
              <w:pStyle w:val="ad"/>
            </w:pPr>
            <w:r>
              <w:t>спрей для местного и наружного применения;</w:t>
            </w:r>
          </w:p>
          <w:p w:rsidR="003A56E5" w:rsidRDefault="00AD603F">
            <w:pPr>
              <w:pStyle w:val="ad"/>
            </w:pPr>
            <w:r>
              <w:t>суппозитории вагинальные;</w:t>
            </w:r>
          </w:p>
          <w:p w:rsidR="003A56E5" w:rsidRDefault="00AD603F">
            <w:pPr>
              <w:pStyle w:val="ad"/>
            </w:pPr>
            <w:r>
              <w:t>таблетки вагинальные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D08AG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йода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повидон-йод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местного и наружного применения;</w:t>
            </w:r>
          </w:p>
          <w:p w:rsidR="003A56E5" w:rsidRDefault="00AD603F">
            <w:pPr>
              <w:pStyle w:val="ad"/>
            </w:pPr>
            <w:r>
              <w:t>раствор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D08AX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антисептики и дезинфицирующие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водорода пероксид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местного и наружного применения;</w:t>
            </w:r>
          </w:p>
          <w:p w:rsidR="003A56E5" w:rsidRDefault="00AD603F">
            <w:pPr>
              <w:pStyle w:val="ad"/>
            </w:pPr>
            <w:r>
              <w:t>раствор для местного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перманганат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местного и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этанол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наружного применения;</w:t>
            </w:r>
          </w:p>
          <w:p w:rsidR="003A56E5" w:rsidRDefault="00AD603F">
            <w:pPr>
              <w:pStyle w:val="ad"/>
            </w:pPr>
            <w:r>
              <w:t>концентрат для приготовления раствора для наружного применения и приготовления лекарственных форм;</w:t>
            </w:r>
          </w:p>
          <w:p w:rsidR="003A56E5" w:rsidRDefault="00AD603F">
            <w:pPr>
              <w:pStyle w:val="ad"/>
            </w:pPr>
            <w:r>
              <w:t>раствор для наружного применения;</w:t>
            </w:r>
          </w:p>
          <w:p w:rsidR="003A56E5" w:rsidRDefault="00AD603F">
            <w:pPr>
              <w:pStyle w:val="ad"/>
            </w:pPr>
            <w:r>
              <w:t>раствор для наружного применения и приготовления лекарственных форм</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D11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дерматологические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D11A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дерматологические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D11AH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дерматита, кроме глюкокортикоидов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дупилумаб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пимекролимус</w:t>
            </w:r>
          </w:p>
        </w:tc>
        <w:tc>
          <w:tcPr>
            <w:tcW w:w="3402" w:type="dxa"/>
            <w:tcBorders>
              <w:top w:val="single" w:sz="4" w:space="0" w:color="auto"/>
              <w:left w:val="single" w:sz="4" w:space="0" w:color="auto"/>
              <w:bottom w:val="single" w:sz="4" w:space="0" w:color="auto"/>
            </w:tcBorders>
          </w:tcPr>
          <w:p w:rsidR="003A56E5" w:rsidRDefault="00AD603F">
            <w:pPr>
              <w:pStyle w:val="ad"/>
            </w:pPr>
            <w:r>
              <w:t>крем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мочеполовая система и половые гормоны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 и антисептики, применяемые в гинекологии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 и антисептики, кроме комбинированных препаратов с глюкокортикоидами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антибактериальные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натамицин</w:t>
            </w:r>
          </w:p>
        </w:tc>
        <w:tc>
          <w:tcPr>
            <w:tcW w:w="3402" w:type="dxa"/>
            <w:tcBorders>
              <w:top w:val="single" w:sz="4" w:space="0" w:color="auto"/>
              <w:left w:val="single" w:sz="4" w:space="0" w:color="auto"/>
              <w:bottom w:val="single" w:sz="4" w:space="0" w:color="auto"/>
            </w:tcBorders>
          </w:tcPr>
          <w:p w:rsidR="003A56E5" w:rsidRDefault="00AD603F">
            <w:pPr>
              <w:pStyle w:val="ad"/>
            </w:pPr>
            <w:r>
              <w:t>суппозитории вагинальные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G01AF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имидазола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клотримазол</w:t>
            </w:r>
          </w:p>
        </w:tc>
        <w:tc>
          <w:tcPr>
            <w:tcW w:w="3402" w:type="dxa"/>
            <w:tcBorders>
              <w:top w:val="single" w:sz="4" w:space="0" w:color="auto"/>
              <w:left w:val="single" w:sz="4" w:space="0" w:color="auto"/>
              <w:bottom w:val="single" w:sz="4" w:space="0" w:color="auto"/>
            </w:tcBorders>
          </w:tcPr>
          <w:p w:rsidR="003A56E5" w:rsidRDefault="00AD603F">
            <w:pPr>
              <w:pStyle w:val="ad"/>
            </w:pPr>
            <w:r>
              <w:t>гель вагинальный;</w:t>
            </w:r>
          </w:p>
          <w:p w:rsidR="003A56E5" w:rsidRDefault="00AD603F">
            <w:pPr>
              <w:pStyle w:val="ad"/>
            </w:pPr>
            <w:r>
              <w:t>суппозитории вагинальные;</w:t>
            </w:r>
          </w:p>
          <w:p w:rsidR="003A56E5" w:rsidRDefault="00AD603F">
            <w:pPr>
              <w:pStyle w:val="ad"/>
            </w:pPr>
            <w:r>
              <w:t>таблетки вагинальные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применяемые в гинекологии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утеротонизирующие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алкалоиды спорыньи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метилэргометрин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простагландины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динопростон</w:t>
            </w:r>
          </w:p>
        </w:tc>
        <w:tc>
          <w:tcPr>
            <w:tcW w:w="3402" w:type="dxa"/>
            <w:tcBorders>
              <w:top w:val="single" w:sz="4" w:space="0" w:color="auto"/>
              <w:left w:val="single" w:sz="4" w:space="0" w:color="auto"/>
              <w:bottom w:val="single" w:sz="4" w:space="0" w:color="auto"/>
            </w:tcBorders>
          </w:tcPr>
          <w:p w:rsidR="003A56E5" w:rsidRDefault="00AD603F">
            <w:pPr>
              <w:pStyle w:val="ad"/>
            </w:pPr>
            <w:r>
              <w:t>гель интрацервикальный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мизопростол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применяемые в гинекологии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адреномиметики, токолитические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гексопреналин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G02CB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пролактина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бромокриптин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G02CX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применяемые в гинекологии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атозибан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половые гормоны и модуляторы функции половых органов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андрогены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3-оксоандрост-4-ена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тестостерон</w:t>
            </w:r>
          </w:p>
        </w:tc>
        <w:tc>
          <w:tcPr>
            <w:tcW w:w="3402" w:type="dxa"/>
            <w:tcBorders>
              <w:top w:val="single" w:sz="4" w:space="0" w:color="auto"/>
              <w:left w:val="single" w:sz="4" w:space="0" w:color="auto"/>
              <w:bottom w:val="single" w:sz="4" w:space="0" w:color="auto"/>
            </w:tcBorders>
          </w:tcPr>
          <w:p w:rsidR="003A56E5" w:rsidRDefault="00AD603F">
            <w:pPr>
              <w:pStyle w:val="ad"/>
            </w:pPr>
            <w:r>
              <w:t>гель для наружного применения;</w:t>
            </w:r>
          </w:p>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тестостерон (смесь эфиров)</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гестагены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прегн-4-ена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прогестерон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G03DB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прегнадиена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дидрогестерон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G03DC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эстрена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норэтистерон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гонадотропины и другие стимуляторы овуляции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G03GA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гонадотропины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гонадотропин хорионический</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корифоллитропин альфа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фоллитропин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и подкожного введения; 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фоллитропин альфа + лутропин альфа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G03GB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синтетические стимуляторы овуляции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кломифен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антиандрогены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G03HA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антиандрогены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ципротерон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применяемые в урологии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применяемые в урологии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G04BD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средства для лечения учащенного мочеиспускания и недержания мочи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солифенацин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доброкачественной гиперплазии предстательной железы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альфа-адреноблокаторы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алфузозин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пролонгированного действия;</w:t>
            </w:r>
          </w:p>
          <w:p w:rsidR="003A56E5" w:rsidRDefault="00AD603F">
            <w:pPr>
              <w:pStyle w:val="ad"/>
            </w:pPr>
            <w:r>
              <w:t>таблетки пролонгированного действия, покрытые оболочкой;</w:t>
            </w:r>
          </w:p>
          <w:p w:rsidR="003A56E5" w:rsidRDefault="00AD603F">
            <w:pPr>
              <w:pStyle w:val="ad"/>
            </w:pPr>
            <w:r>
              <w:t>таблетки с контролируемым высвобождением, покрытые оболочкой;</w:t>
            </w:r>
          </w:p>
          <w:p w:rsidR="003A56E5" w:rsidRDefault="00AD603F">
            <w:pPr>
              <w:pStyle w:val="ad"/>
            </w:pPr>
            <w:r>
              <w:t>таблетки с пролонгированным высвобождением</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тамсулозин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кишечнорастворимые с пролонгированным высвобождением;</w:t>
            </w:r>
          </w:p>
          <w:p w:rsidR="003A56E5" w:rsidRDefault="00AD603F">
            <w:pPr>
              <w:pStyle w:val="ad"/>
            </w:pPr>
            <w:r>
              <w:t>капсулы пролонгированного действия;</w:t>
            </w:r>
          </w:p>
          <w:p w:rsidR="003A56E5" w:rsidRDefault="00AD603F">
            <w:pPr>
              <w:pStyle w:val="ad"/>
            </w:pPr>
            <w:r>
              <w:t>капсулы с модифицированным высвобождением;</w:t>
            </w:r>
          </w:p>
          <w:p w:rsidR="003A56E5" w:rsidRDefault="00AD603F">
            <w:pPr>
              <w:pStyle w:val="ad"/>
            </w:pPr>
            <w:r>
              <w:t>капсулы с пролонгированным высвобождением;</w:t>
            </w:r>
          </w:p>
          <w:p w:rsidR="003A56E5" w:rsidRDefault="00AD603F">
            <w:pPr>
              <w:pStyle w:val="ad"/>
            </w:pPr>
            <w:r>
              <w:t>таблетки с контролируемым высвобождением, покрытые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G04CB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тестостерон-5-альфа-редуктазы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финастерид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гормональные препараты системного действия, кроме половых гормонов и инсулинов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гипофиза и гипоталамуса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передней доли гипофиза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соматропин и его агонисты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соматропин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гормоны передней доли гипофиза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пэгвисомант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задней доли гипофиза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H01BA</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вазопрессин и его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десмопрессин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назальные;</w:t>
            </w:r>
          </w:p>
          <w:p w:rsidR="003A56E5" w:rsidRDefault="00AD603F">
            <w:pPr>
              <w:pStyle w:val="ad"/>
            </w:pPr>
            <w:r>
              <w:t>спрей назальный дозированный;</w:t>
            </w:r>
          </w:p>
          <w:p w:rsidR="003A56E5" w:rsidRDefault="00AD603F">
            <w:pPr>
              <w:pStyle w:val="ad"/>
            </w:pPr>
            <w:r>
              <w:t>таблетки;</w:t>
            </w:r>
          </w:p>
          <w:p w:rsidR="003A56E5" w:rsidRDefault="00AD603F">
            <w:pPr>
              <w:pStyle w:val="ad"/>
            </w:pPr>
            <w:r>
              <w:t>таблетки, диспергируемые в полости рта;</w:t>
            </w:r>
          </w:p>
          <w:p w:rsidR="003A56E5" w:rsidRDefault="00AD603F">
            <w:pPr>
              <w:pStyle w:val="ad"/>
            </w:pPr>
            <w:r>
              <w:t>таблетки-лиофилизат;</w:t>
            </w:r>
          </w:p>
          <w:p w:rsidR="003A56E5" w:rsidRDefault="00AD603F">
            <w:pPr>
              <w:pStyle w:val="ad"/>
            </w:pPr>
            <w:r>
              <w:t>таблетки подъязычные</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nil"/>
            </w:tcBorders>
          </w:tcPr>
          <w:p w:rsidR="003A56E5" w:rsidRDefault="00AD603F">
            <w:pPr>
              <w:pStyle w:val="ad"/>
            </w:pPr>
            <w:r>
              <w:t>терлипрессин</w:t>
            </w:r>
          </w:p>
        </w:tc>
        <w:tc>
          <w:tcPr>
            <w:tcW w:w="3402" w:type="dxa"/>
            <w:tcBorders>
              <w:top w:val="single" w:sz="4" w:space="0" w:color="auto"/>
              <w:left w:val="nil"/>
              <w:bottom w:val="single" w:sz="4" w:space="0" w:color="auto"/>
              <w:right w:val="nil"/>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окситоцин и его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карбетоцин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окситоцин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инфузий и внутримышечного введения;</w:t>
            </w:r>
          </w:p>
          <w:p w:rsidR="003A56E5" w:rsidRDefault="00AD603F">
            <w:pPr>
              <w:pStyle w:val="ad"/>
            </w:pPr>
            <w:r>
              <w:t>раствор для инъекций;</w:t>
            </w:r>
          </w:p>
          <w:p w:rsidR="003A56E5" w:rsidRDefault="00AD603F">
            <w:pPr>
              <w:pStyle w:val="ad"/>
            </w:pPr>
            <w:r>
              <w:t>раствор для инъекций и местного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гипоталамуса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H01CB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соматостатин и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ланреотид</w:t>
            </w:r>
          </w:p>
        </w:tc>
        <w:tc>
          <w:tcPr>
            <w:tcW w:w="3402" w:type="dxa"/>
            <w:tcBorders>
              <w:top w:val="single" w:sz="4" w:space="0" w:color="auto"/>
              <w:left w:val="single" w:sz="4" w:space="0" w:color="auto"/>
              <w:bottom w:val="single" w:sz="4" w:space="0" w:color="auto"/>
            </w:tcBorders>
          </w:tcPr>
          <w:p w:rsidR="003A56E5" w:rsidRDefault="00AD603F">
            <w:pPr>
              <w:pStyle w:val="ad"/>
            </w:pPr>
            <w:r>
              <w:t>гель для подкожного введения пролонгированного действия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октреотид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суспензии для внутримышечного введения пролонгированного действия;</w:t>
            </w:r>
          </w:p>
          <w:p w:rsidR="003A56E5" w:rsidRDefault="00AD603F">
            <w:pPr>
              <w:pStyle w:val="ad"/>
            </w:pPr>
            <w:r>
              <w:t>лиофилизат для приготовления суспензии для внутримышечного введения с пролонгированным высвобождением;</w:t>
            </w:r>
          </w:p>
          <w:p w:rsidR="003A56E5" w:rsidRDefault="00AD603F">
            <w:pPr>
              <w:pStyle w:val="ad"/>
            </w:pPr>
            <w:r>
              <w:t>раствор для внутривенного и подкожного введения;</w:t>
            </w:r>
          </w:p>
          <w:p w:rsidR="003A56E5" w:rsidRDefault="00AD603F">
            <w:pPr>
              <w:pStyle w:val="ad"/>
            </w:pPr>
            <w:r>
              <w:t>раствор для инфузий и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пасиреотид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H01CC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антигонадотропин-рилизинг гормоны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ганиреликс</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цетрореликс</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кортикостероиды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кортикостероиды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минералокортикоиды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флудрокортизон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глюкокортикоиды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гидрокортизон</w:t>
            </w:r>
          </w:p>
        </w:tc>
        <w:tc>
          <w:tcPr>
            <w:tcW w:w="3402" w:type="dxa"/>
            <w:tcBorders>
              <w:top w:val="single" w:sz="4" w:space="0" w:color="auto"/>
              <w:left w:val="single" w:sz="4" w:space="0" w:color="auto"/>
              <w:bottom w:val="single" w:sz="4" w:space="0" w:color="auto"/>
            </w:tcBorders>
          </w:tcPr>
          <w:p w:rsidR="003A56E5" w:rsidRDefault="00AD603F">
            <w:pPr>
              <w:pStyle w:val="ad"/>
            </w:pPr>
            <w:r>
              <w:t>крем для наружного применения;</w:t>
            </w:r>
          </w:p>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мазь глазная;</w:t>
            </w:r>
          </w:p>
          <w:p w:rsidR="003A56E5" w:rsidRDefault="00AD603F">
            <w:pPr>
              <w:pStyle w:val="ad"/>
            </w:pPr>
            <w:r>
              <w:t>мазь для наружного применения;</w:t>
            </w:r>
          </w:p>
          <w:p w:rsidR="003A56E5" w:rsidRDefault="00AD603F">
            <w:pPr>
              <w:pStyle w:val="ad"/>
            </w:pPr>
            <w:r>
              <w:t>суспензия для внутримышечного и внутрисуставного введения;</w:t>
            </w:r>
          </w:p>
          <w:p w:rsidR="003A56E5" w:rsidRDefault="00AD603F">
            <w:pPr>
              <w:pStyle w:val="ad"/>
            </w:pPr>
            <w:r>
              <w:t>таблетки;</w:t>
            </w:r>
          </w:p>
          <w:p w:rsidR="003A56E5" w:rsidRDefault="00AD603F">
            <w:pPr>
              <w:pStyle w:val="ad"/>
            </w:pPr>
            <w:r>
              <w:t>эмульсия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дексаметазон</w:t>
            </w:r>
          </w:p>
        </w:tc>
        <w:tc>
          <w:tcPr>
            <w:tcW w:w="3402" w:type="dxa"/>
            <w:tcBorders>
              <w:top w:val="single" w:sz="4" w:space="0" w:color="auto"/>
              <w:left w:val="single" w:sz="4" w:space="0" w:color="auto"/>
              <w:bottom w:val="single" w:sz="4" w:space="0" w:color="auto"/>
            </w:tcBorders>
          </w:tcPr>
          <w:p w:rsidR="003A56E5" w:rsidRDefault="00AD603F">
            <w:pPr>
              <w:pStyle w:val="ad"/>
            </w:pPr>
            <w:r>
              <w:t>имплантат для интравитреального введения;</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метилпреднизолон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преднизолон</w:t>
            </w:r>
          </w:p>
        </w:tc>
        <w:tc>
          <w:tcPr>
            <w:tcW w:w="3402" w:type="dxa"/>
            <w:tcBorders>
              <w:top w:val="single" w:sz="4" w:space="0" w:color="auto"/>
              <w:left w:val="single" w:sz="4" w:space="0" w:color="auto"/>
              <w:bottom w:val="single" w:sz="4" w:space="0" w:color="auto"/>
            </w:tcBorders>
          </w:tcPr>
          <w:p w:rsidR="003A56E5" w:rsidRDefault="00AD603F">
            <w:pPr>
              <w:pStyle w:val="ad"/>
            </w:pPr>
            <w:r>
              <w:t>мазь для наружного применения;</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щитовидной железы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щитовидной железы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щитовидной железы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левотироксин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антитиреоидные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серосодержащие производные имидазола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тиамазол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йода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H03CA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йода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калия йодид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поджелудочной железы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расщепляющие гликоген</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расщепляющие гликоген</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глюкагон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регулирующие обмен кальция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паратиреоидные гормоны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паратиреоидные гормоны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терипаратид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антипаратиреоидные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кальцитонина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кальцитонин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H05BX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антипаратиреоидные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парикальцитол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цинакальцет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этелкальцетид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антибактериальные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тетрациклины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тетрациклины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доксициклин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инфузий;</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тигециклин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амфениколы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амфениколы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хлорамфеникол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бета-лактамные антибактериальные препараты: пенициллины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пенициллины широкого спектра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амоксициллин</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суспензии для приема внутрь;</w:t>
            </w:r>
          </w:p>
          <w:p w:rsidR="003A56E5" w:rsidRDefault="00AD603F">
            <w:pPr>
              <w:pStyle w:val="ad"/>
            </w:pPr>
            <w:r>
              <w:t>капсулы;</w:t>
            </w:r>
          </w:p>
          <w:p w:rsidR="003A56E5" w:rsidRDefault="00AD603F">
            <w:pPr>
              <w:pStyle w:val="ad"/>
            </w:pPr>
            <w:r>
              <w:t>порошок для приготовления суспензии для приема внутрь;</w:t>
            </w:r>
          </w:p>
          <w:p w:rsidR="003A56E5" w:rsidRDefault="00AD603F">
            <w:pPr>
              <w:pStyle w:val="ad"/>
            </w:pPr>
            <w:r>
              <w:t>таблетки;</w:t>
            </w:r>
          </w:p>
          <w:p w:rsidR="003A56E5" w:rsidRDefault="00AD603F">
            <w:pPr>
              <w:pStyle w:val="ad"/>
            </w:pPr>
            <w:r>
              <w:t>таблетки диспергируемые;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ампициллин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w:t>
            </w:r>
          </w:p>
          <w:p w:rsidR="003A56E5" w:rsidRDefault="00AD603F">
            <w:pPr>
              <w:pStyle w:val="ad"/>
            </w:pPr>
            <w:r>
              <w:t>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J01CE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пенициллины, чувствительные к бета-лактамазам</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бензатина бензилпенициллин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бензилпенициллин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и подкожного введения;</w:t>
            </w:r>
          </w:p>
          <w:p w:rsidR="003A56E5" w:rsidRDefault="00AD603F">
            <w:pPr>
              <w:pStyle w:val="ad"/>
            </w:pPr>
            <w:r>
              <w:t>порошок для приготовления раствора для инъекций;</w:t>
            </w:r>
          </w:p>
          <w:p w:rsidR="003A56E5" w:rsidRDefault="00AD603F">
            <w:pPr>
              <w:pStyle w:val="ad"/>
            </w:pPr>
            <w:r>
              <w:t>порошок для приготовления раствора для инъекций и местного применения;</w:t>
            </w:r>
          </w:p>
          <w:p w:rsidR="003A56E5" w:rsidRDefault="00AD603F">
            <w:pPr>
              <w:pStyle w:val="ad"/>
            </w:pPr>
            <w:r>
              <w:t>порошок для приготовления суспензии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J01CF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пенициллины, устойчивые к бета-лактамазам</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оксациллин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J01CR</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комбинации пенициллинов, включая комбинации с ингибиторами бета-лактамаз</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амоксициллин + клавулановая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p w:rsidR="003A56E5" w:rsidRDefault="00AD603F">
            <w:pPr>
              <w:pStyle w:val="ad"/>
            </w:pPr>
            <w:r>
              <w:t>порошок для приготовления суспензии для приема внутрь;</w:t>
            </w:r>
          </w:p>
          <w:p w:rsidR="003A56E5" w:rsidRDefault="00AD603F">
            <w:pPr>
              <w:pStyle w:val="ad"/>
            </w:pPr>
            <w:r>
              <w:t>таблетки диспергируемые;</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ампициллин + сульбактам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бета-лактамные антибактериальные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цефалоспорины 1-го поколения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цефазолин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порошок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цефалексин</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суспензии для приема внутрь;</w:t>
            </w:r>
          </w:p>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цефалоспорины 2-го поколения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цефуроксим</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суспензии для приема внутрь;</w:t>
            </w:r>
          </w:p>
          <w:p w:rsidR="003A56E5" w:rsidRDefault="00AD603F">
            <w:pPr>
              <w:pStyle w:val="ad"/>
            </w:pPr>
            <w:r>
              <w:t>порошок для приготовления раствора для внутривенного введения;</w:t>
            </w:r>
          </w:p>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порошок для приготовления раствора для инфузий;</w:t>
            </w:r>
          </w:p>
          <w:p w:rsidR="003A56E5" w:rsidRDefault="00AD603F">
            <w:pPr>
              <w:pStyle w:val="ad"/>
            </w:pPr>
            <w:r>
              <w:t>порошок для приготовления раствора для инъекций;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цефалоспорины 3-го поколения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цефотаксим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порошок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цефотаксим + [сульбактам]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цефтазидим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цефтриаксон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порошок для приготовления раствора для инфузий;</w:t>
            </w:r>
          </w:p>
          <w:p w:rsidR="003A56E5" w:rsidRDefault="00AD603F">
            <w:pPr>
              <w:pStyle w:val="ad"/>
            </w:pPr>
            <w:r>
              <w:t>порошок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цефоперазон + сульбактам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цефалоспорины 4-го поколения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цефепим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цефепим + [сульбактам]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J01DH</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карбапенемы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биапенем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имипенем + циластатин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меропенем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эртапенем</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p w:rsidR="003A56E5" w:rsidRDefault="00AD603F">
            <w:pPr>
              <w:pStyle w:val="ad"/>
            </w:pPr>
            <w:r>
              <w:t>лиофилизат для приготовления раствора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J01DI</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цефалоспорины и пенемы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цефтазидим + [авибактам]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цефтаролина фосамил</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цефтолозан + [тазобактам]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сульфаниламиды и триметоприм</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J01EE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комбинированные препараты сульфаниламидов и триметоприма, включая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ко-тримоксазол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суспензия для приема внутрь;</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макролиды, линкозамиды и стрептограмины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J01FA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макролиды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азитромицин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порошок для приготовления суспензии для приема внутрь;</w:t>
            </w:r>
          </w:p>
          <w:p w:rsidR="003A56E5" w:rsidRDefault="00AD603F">
            <w:pPr>
              <w:pStyle w:val="ad"/>
            </w:pPr>
            <w:r>
              <w:t>порошок для приготовления суспензии для приема внутрь (для детей);</w:t>
            </w:r>
          </w:p>
          <w:p w:rsidR="003A56E5" w:rsidRDefault="00AD603F">
            <w:pPr>
              <w:pStyle w:val="ad"/>
            </w:pPr>
            <w:r>
              <w:t>таблетки диспергируемые;</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джозамицин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диспергируемые;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кларитромицин</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суспензии для приема внутрь;</w:t>
            </w:r>
          </w:p>
          <w:p w:rsidR="003A56E5" w:rsidRDefault="00AD603F">
            <w:pPr>
              <w:pStyle w:val="ad"/>
            </w:pPr>
            <w:r>
              <w:t>капсулы;</w:t>
            </w:r>
          </w:p>
          <w:p w:rsidR="003A56E5" w:rsidRDefault="00AD603F">
            <w:pPr>
              <w:pStyle w:val="ad"/>
            </w:pPr>
            <w:r>
              <w:t>лиофилизат для приготовления раствора для инфузий;</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J01FF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линкозамиды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клиндамицин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аминогликозиды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J01GA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стрептомицины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стрептомицин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J01GB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аминогликозиды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амикацин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инфузий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гентамицин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канамицин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тобрамицин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капсулы с порошком для ингаляций;</w:t>
            </w:r>
          </w:p>
          <w:p w:rsidR="003A56E5" w:rsidRDefault="00AD603F">
            <w:pPr>
              <w:pStyle w:val="ad"/>
            </w:pPr>
            <w:r>
              <w:t>раствор для ингаляций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J01M</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антибактериальные препараты, производные хинолона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J01MA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фторхинолоны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раствор для инфузий;</w:t>
            </w:r>
          </w:p>
          <w:p w:rsidR="003A56E5" w:rsidRDefault="00AD603F">
            <w:pPr>
              <w:pStyle w:val="ad"/>
            </w:pPr>
            <w:r>
              <w:t>таблетки, покрытые пленочной оболочкой;</w:t>
            </w:r>
          </w:p>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ломефлоксацин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моксифлоксацин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капли глазные и ушные;</w:t>
            </w:r>
          </w:p>
          <w:p w:rsidR="003A56E5" w:rsidRDefault="00AD603F">
            <w:pPr>
              <w:pStyle w:val="ad"/>
            </w:pPr>
            <w:r>
              <w:t>мазь глазная;</w:t>
            </w:r>
          </w:p>
          <w:p w:rsidR="003A56E5" w:rsidRDefault="00AD603F">
            <w:pPr>
              <w:pStyle w:val="ad"/>
            </w:pPr>
            <w:r>
              <w:t>раствор для инфузий;</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w:t>
            </w:r>
          </w:p>
          <w:p w:rsidR="003A56E5" w:rsidRDefault="00AD603F">
            <w:pPr>
              <w:pStyle w:val="ad"/>
            </w:pPr>
            <w:r>
              <w:t>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спарфлоксацин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ципрофлоксацин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капли глазные и ушные;</w:t>
            </w:r>
          </w:p>
          <w:p w:rsidR="003A56E5" w:rsidRDefault="00AD603F">
            <w:pPr>
              <w:pStyle w:val="ad"/>
            </w:pPr>
            <w:r>
              <w:t>капли ушные;</w:t>
            </w:r>
          </w:p>
          <w:p w:rsidR="003A56E5" w:rsidRDefault="00AD603F">
            <w:pPr>
              <w:pStyle w:val="ad"/>
            </w:pPr>
            <w:r>
              <w:t>мазь глазная;</w:t>
            </w:r>
          </w:p>
          <w:p w:rsidR="003A56E5" w:rsidRDefault="00AD603F">
            <w:pPr>
              <w:pStyle w:val="ad"/>
            </w:pPr>
            <w:r>
              <w:t>раствор для внутривенного введения;</w:t>
            </w:r>
          </w:p>
          <w:p w:rsidR="003A56E5" w:rsidRDefault="00AD603F">
            <w:pPr>
              <w:pStyle w:val="ad"/>
            </w:pPr>
            <w:r>
              <w:t>раствор для инфузий;</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антибактериальные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J01XA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 гликопептидной структуры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ванкомицин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раствора для инфузий и приема внутрь;</w:t>
            </w:r>
          </w:p>
          <w:p w:rsidR="003A56E5" w:rsidRDefault="00AD603F">
            <w:pPr>
              <w:pStyle w:val="ad"/>
            </w:pPr>
            <w:r>
              <w:t>порошок для приготовления раствора для инфузий;</w:t>
            </w:r>
          </w:p>
          <w:p w:rsidR="003A56E5" w:rsidRDefault="00AD603F">
            <w:pPr>
              <w:pStyle w:val="ad"/>
            </w:pPr>
            <w:r>
              <w:t>порошок для приготовления раствора для инфузий и приема внутрь;</w:t>
            </w:r>
          </w:p>
          <w:p w:rsidR="003A56E5" w:rsidRDefault="00AD603F">
            <w:pPr>
              <w:pStyle w:val="ad"/>
            </w:pPr>
            <w:r>
              <w:t>порошок для приготовления концентрата для приготовления раствора для инфузий и раствора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телаванцин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J01XB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полимиксины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полимиксин В</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инъекций; 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J01XD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имидазола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метронидазол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J01XX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антибактериальные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даптомицин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линезолид</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суспензии для приема внутрь;</w:t>
            </w:r>
          </w:p>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тедизолид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фосфомицин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противогрибковые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противогрибковые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амфотерицин В</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нистатин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J02AC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триазола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вориконазол</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лиофилизат для приготовления раствора для инфузий;</w:t>
            </w:r>
          </w:p>
          <w:p w:rsidR="003A56E5" w:rsidRDefault="00AD603F">
            <w:pPr>
              <w:pStyle w:val="ad"/>
            </w:pPr>
            <w:r>
              <w:t>порошок для приготовления суспензии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позаконазол</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флуконазол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порошок для приготовления суспензии для приема внутрь;</w:t>
            </w:r>
          </w:p>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J02AX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противогрибковые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каспофунгин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микафунгин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активные в отношении микобактерий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противотуберкулезные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аминосалициловая кислота и ее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аминосалициловая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замедленного высвобождения для приема внутрь;</w:t>
            </w:r>
          </w:p>
          <w:p w:rsidR="003A56E5" w:rsidRDefault="00AD603F">
            <w:pPr>
              <w:pStyle w:val="ad"/>
            </w:pPr>
            <w:r>
              <w:t>гранулы кишечнорастворимые;</w:t>
            </w:r>
          </w:p>
          <w:p w:rsidR="003A56E5" w:rsidRDefault="00AD603F">
            <w:pPr>
              <w:pStyle w:val="ad"/>
            </w:pPr>
            <w:r>
              <w:t>гранулы, покрытые кишечнорастворимой оболочкой;</w:t>
            </w:r>
          </w:p>
          <w:p w:rsidR="003A56E5" w:rsidRDefault="00AD603F">
            <w:pPr>
              <w:pStyle w:val="ad"/>
            </w:pPr>
            <w:r>
              <w:t>гранулы с пролонгированным высвобождением;</w:t>
            </w:r>
          </w:p>
          <w:p w:rsidR="003A56E5" w:rsidRDefault="00AD603F">
            <w:pPr>
              <w:pStyle w:val="ad"/>
            </w:pPr>
            <w:r>
              <w:t>лиофилизат для приготовления раствора для инфузий;</w:t>
            </w:r>
          </w:p>
          <w:p w:rsidR="003A56E5" w:rsidRDefault="00AD603F">
            <w:pPr>
              <w:pStyle w:val="ad"/>
            </w:pPr>
            <w:r>
              <w:t>раствор для инфузий;</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покрытые кишечнорастворимой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капреомицин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порошок для приготовления раствора для инфузий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рифабутин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рифампицин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раствора для инъекций;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циклосерин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гидразиды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внутримышечного, ингаляционного и эндотрахеального введения;</w:t>
            </w:r>
          </w:p>
          <w:p w:rsidR="003A56E5" w:rsidRDefault="00AD603F">
            <w:pPr>
              <w:pStyle w:val="ad"/>
            </w:pPr>
            <w:r>
              <w:t>раствор для инъекций;</w:t>
            </w:r>
          </w:p>
          <w:p w:rsidR="003A56E5" w:rsidRDefault="00AD603F">
            <w:pPr>
              <w:pStyle w:val="ad"/>
            </w:pPr>
            <w:r>
              <w:t>раствор для инъекций и ингаляций;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тиокарбамида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протионамид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этионамид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J04AK</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противотуберкулезные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бедаквилин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деламанид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пиразинамид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теризидон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тиоуреидоиминометилпиридиния перхлорат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этамбутол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J04AM</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комбинированные противотуберкулезные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ломефлоксацин + пиразинамид + этамбутол + пиридоксин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пиразинамид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пиразинамид + рифампицин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диспергируемые;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пиразинамид + рифампицин + этамбутол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пиразинамид + рифампицин + этамбутол + пиридоксин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рифампицин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изониазид + этамбутол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ломефлоксацин + пиразинамид + протионамид + этамбутол + пиридоксин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противолепрозные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J04BA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противолепрозные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дапсон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противовирусные препараты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противовирусные препараты прямого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J05AB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нуклеозиды и нуклеотиды, кроме ингибиторов обратной транскриптазы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ацикловир</w:t>
            </w:r>
          </w:p>
        </w:tc>
        <w:tc>
          <w:tcPr>
            <w:tcW w:w="3402" w:type="dxa"/>
            <w:tcBorders>
              <w:top w:val="single" w:sz="4" w:space="0" w:color="auto"/>
              <w:left w:val="single" w:sz="4" w:space="0" w:color="auto"/>
              <w:bottom w:val="single" w:sz="4" w:space="0" w:color="auto"/>
            </w:tcBorders>
          </w:tcPr>
          <w:p w:rsidR="003A56E5" w:rsidRDefault="00AD603F">
            <w:pPr>
              <w:pStyle w:val="ad"/>
            </w:pPr>
            <w:r>
              <w:t>крем для наружного применения;</w:t>
            </w:r>
          </w:p>
          <w:p w:rsidR="003A56E5" w:rsidRDefault="00AD603F">
            <w:pPr>
              <w:pStyle w:val="ad"/>
            </w:pPr>
            <w:r>
              <w:t>лиофилизат для приготовления раствора для инфузий;</w:t>
            </w:r>
          </w:p>
          <w:p w:rsidR="003A56E5" w:rsidRDefault="00AD603F">
            <w:pPr>
              <w:pStyle w:val="ad"/>
            </w:pPr>
            <w:r>
              <w:t>мазь глазная;</w:t>
            </w:r>
          </w:p>
          <w:p w:rsidR="003A56E5" w:rsidRDefault="00AD603F">
            <w:pPr>
              <w:pStyle w:val="ad"/>
            </w:pPr>
            <w:r>
              <w:t>мазь для местного и наружного применения;</w:t>
            </w:r>
          </w:p>
          <w:p w:rsidR="003A56E5" w:rsidRDefault="00AD603F">
            <w:pPr>
              <w:pStyle w:val="ad"/>
            </w:pPr>
            <w:r>
              <w:t>мазь для наружного применения;</w:t>
            </w:r>
          </w:p>
          <w:p w:rsidR="003A56E5" w:rsidRDefault="00AD603F">
            <w:pPr>
              <w:pStyle w:val="ad"/>
            </w:pPr>
            <w:r>
              <w:t>порошок для приготовления раствора для инфузий;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валганцикловир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ганцикловир</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протеаз</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атазанавир</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атазанавир + ритонавир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дарунавир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нарлапревир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нирматрелвир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нирматрелвир + ритонавир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p w:rsidR="003A56E5" w:rsidRDefault="00AD603F">
            <w:pPr>
              <w:pStyle w:val="ad"/>
            </w:pPr>
            <w:r>
              <w:t>набор таблеток, покрытых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ритонавир</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саквинавир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фосампренавир</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нуклеозиды и нуклеотиды - ингибиторы обратной транскриптазы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абакавир</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приема внутрь; 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диданозин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кишечнорастворимые; порошок для приготовления раствора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зидовудин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инфузий; раствор для приема внутрь; 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ламивудин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приема внутрь; 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ставудин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телбивудин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тенофовир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тенофовира алафенамид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фосфазид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эмтрицитабин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энтекавир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ненуклеозидные ингибиторы обратной транскриптазы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доравирин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невирапин</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приема внутрь; 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элсульфавирин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этравирин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эфавиренз</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нейраминидазы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осельтамивир</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J05AP</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противовирусные препараты для лечения гепатита C</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велпатасвир + софосбувир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глекапревир + пибрентасвир</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покрытые оболочкой;</w:t>
            </w:r>
          </w:p>
          <w:p w:rsidR="003A56E5" w:rsidRDefault="00AD603F">
            <w:pPr>
              <w:pStyle w:val="ad"/>
            </w:pPr>
            <w:r>
              <w:t>таблетки, покрытые</w:t>
            </w:r>
          </w:p>
          <w:p w:rsidR="003A56E5" w:rsidRDefault="00AD603F">
            <w:pPr>
              <w:pStyle w:val="ad"/>
            </w:pPr>
            <w:r>
              <w:t>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даклатасвир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дасабувир;</w:t>
            </w:r>
          </w:p>
          <w:p w:rsidR="003A56E5" w:rsidRDefault="00AD603F">
            <w:pPr>
              <w:pStyle w:val="ad"/>
            </w:pPr>
            <w:r>
              <w:t>омбитасвир + паритапревир + ритонавир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таблеток набор</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рибавирин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концентрат для приготовления</w:t>
            </w:r>
          </w:p>
          <w:p w:rsidR="003A56E5" w:rsidRDefault="00AD603F">
            <w:pPr>
              <w:pStyle w:val="ad"/>
            </w:pPr>
            <w:r>
              <w:t>раствора для инфузий;</w:t>
            </w:r>
          </w:p>
          <w:p w:rsidR="003A56E5" w:rsidRDefault="00AD603F">
            <w:pPr>
              <w:pStyle w:val="ad"/>
            </w:pPr>
            <w:r>
              <w:t>лиофилизат для приготовления</w:t>
            </w:r>
          </w:p>
          <w:p w:rsidR="003A56E5" w:rsidRDefault="00AD603F">
            <w:pPr>
              <w:pStyle w:val="ad"/>
            </w:pPr>
            <w:r>
              <w:t>суспензии для приема внутрь;</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софосбувир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J05AR</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комбинированные противовирусные препараты для лечения ВИЧ-инфекции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абакавир + ламивудин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абакавир + зидовудин + ламивудин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биктегравир + тенофовир алафенамид + эмтрицитабин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доравирин + ламивудин + тенофовир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зидовудин + ламивудин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кобицистат + тенофовира алафенамид + элвитегравир + эмтрицитабин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ламивудин + фосфазид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лопинавир + ритонавир</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приема внутрь;</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рилпивирин + тенофовир + эмтрицитабин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тенофовир + элсульфавирин + эмтрицитабин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J05AX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противовирусные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булевиртид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гразопревир + элбасвир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долутегравир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имидазолилэтанамид пентандиовой кислоты</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кагоцел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маравирок</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молнупиравир</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ралтегравир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жевательные;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ремдесивир</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умифеновир</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фавипиравир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p w:rsidR="003A56E5" w:rsidRDefault="00AD603F">
            <w:pPr>
              <w:pStyle w:val="ad"/>
            </w:pPr>
            <w:r>
              <w:t>порошок для приготовления концентрата для приготовления раствора для инфузий;</w:t>
            </w:r>
          </w:p>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иммунные сыворотки и иммуноглобулины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иммунные сыворотки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иммунные сыворотки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яда гадюки обыкновенной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ботулинический типа А</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ботулинический типа В</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ботулинический типа Е</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гангренозный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дифтерийный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антитоксин столбнячный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иммуноглобулины, нормальные человеческие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человека нормальный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J06BB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специфические иммуноглобулины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антирабический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против клещевого энцефалита</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противостолбнячный человека</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человека антирезус RHO(D)</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человека противостафилококковый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паливизумаб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вакцины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вакцины бактериальные</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J07AF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вакцины дифтерийные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анатоксин дифтерийный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J07AM</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противостолбнячные вакцины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анатоксин дифтерийно-столбнячный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анатоксин столбнячный</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противоопухолевые препараты и иммуномодуляторы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противоопухолевые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алкилирующие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азотистого иприта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бендамустин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ифосфамид</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инфузий;</w:t>
            </w:r>
          </w:p>
          <w:p w:rsidR="003A56E5" w:rsidRDefault="00AD603F">
            <w:pPr>
              <w:pStyle w:val="ad"/>
            </w:pPr>
            <w:r>
              <w:t>порошок для приготовления раствора для инъекций;</w:t>
            </w:r>
          </w:p>
          <w:p w:rsidR="003A56E5" w:rsidRDefault="00AD603F">
            <w:pPr>
              <w:pStyle w:val="ad"/>
            </w:pPr>
            <w:r>
              <w:t>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мелфалан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внутрисосудистого введения;</w:t>
            </w:r>
          </w:p>
          <w:p w:rsidR="003A56E5" w:rsidRDefault="00AD603F">
            <w:pPr>
              <w:pStyle w:val="ad"/>
            </w:pPr>
            <w:r>
              <w:t>таблетки, покрытые</w:t>
            </w:r>
          </w:p>
          <w:p w:rsidR="003A56E5" w:rsidRDefault="00AD603F">
            <w:pPr>
              <w:pStyle w:val="ad"/>
            </w:pPr>
            <w:r>
              <w:t>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хлорамбуцил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циклофосфамид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порошок для приготовления раствора для внутривенного введения;</w:t>
            </w:r>
          </w:p>
          <w:p w:rsidR="003A56E5" w:rsidRDefault="00AD603F">
            <w:pPr>
              <w:pStyle w:val="ad"/>
            </w:pPr>
            <w:r>
              <w:t>порошок для приготовления раствора для внутривенного и внутримышечного введения;</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алкилсульфонаты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бусульфан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нитрозомочевины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кармустин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ломустин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алкилирующие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дакарбазин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темозоломид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антиметаболиты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фолиевой кислоты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метотрексат</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раствора для инъекций;</w:t>
            </w:r>
          </w:p>
          <w:p w:rsidR="003A56E5" w:rsidRDefault="00AD603F">
            <w:pPr>
              <w:pStyle w:val="ad"/>
            </w:pPr>
            <w:r>
              <w:t>раствор для инъекций;</w:t>
            </w:r>
          </w:p>
          <w:p w:rsidR="003A56E5" w:rsidRDefault="00AD603F">
            <w:pPr>
              <w:pStyle w:val="ad"/>
            </w:pPr>
            <w:r>
              <w:t>раствор для подкожного введения;</w:t>
            </w:r>
          </w:p>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пеметрексед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ралтитрексид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пурина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меркаптопурин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неларабин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флударабин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внутривенного введения;</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пиримидина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азацитидин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суспензии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гемцитабин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лиофилизат для приготовления раствора для инфузий;</w:t>
            </w:r>
          </w:p>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капецитабин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фторурацил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внутрисосудистого введения;</w:t>
            </w:r>
          </w:p>
          <w:p w:rsidR="003A56E5" w:rsidRDefault="00AD603F">
            <w:pPr>
              <w:pStyle w:val="ad"/>
            </w:pPr>
            <w:r>
              <w:t>раствор для внутрисосудистого и внутриполостного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цитарабин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алкалоиды растительного происхождения и другие природные вещества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алкалоиды барвинка и их аналоги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винбластин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винкристин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винорелбин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L01CB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подофиллотоксина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этопозид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L01CD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таксаны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доцетаксел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кабазитаксел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паклитаксел</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противоопухолевые антибиотики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L01DB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антрациклины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даунорубицин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концентрат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доксорубицин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внутриартериального, внутривенного и внутрипузырного введения;</w:t>
            </w:r>
          </w:p>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внутрисосудистого и внутрипузырного введения;</w:t>
            </w:r>
          </w:p>
          <w:p w:rsidR="003A56E5" w:rsidRDefault="00AD603F">
            <w:pPr>
              <w:pStyle w:val="ad"/>
            </w:pPr>
            <w:r>
              <w:t>раствор для внутрисосудистого и внутрипузырного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идарубицин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митоксантрон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эпирубицин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внутрисосудистого и внутрипузырного введения;</w:t>
            </w:r>
          </w:p>
          <w:p w:rsidR="003A56E5" w:rsidRDefault="00AD603F">
            <w:pPr>
              <w:pStyle w:val="ad"/>
            </w:pPr>
            <w:r>
              <w:t>лиофилизат для приготовления раствора для внутрисосудистого и внутрипузырного введения;</w:t>
            </w:r>
          </w:p>
          <w:p w:rsidR="003A56E5" w:rsidRDefault="00AD603F">
            <w:pPr>
              <w:pStyle w:val="ad"/>
            </w:pPr>
            <w:r>
              <w:t>лиофилизат для приготовления раствора для внутриартериального, внутрипузырного введения и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L01DC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противоопухолевые антибиотики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блеомицин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иксабепилон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митомицин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протеинкиназы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L01EL</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тирозинкиназы Брутона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занубрутиниб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моноклональные антитела и конъюгаты антител</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L01FC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CD38 (кластеры дифференцировки 38)</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даратумумаб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 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изатуксимаб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противоопухолевые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платины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карбоплатин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оксалиплатин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цисплатин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метилгидразины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прокарбазин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моноклональные антитела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авелумаб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атезолизумаб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бевацизумаб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блинатумомаб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брентуксимаб ведотин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дурвалумаб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инотузумаб озогамицин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ипилимумаб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ниволумаб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обинутузумаб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паншумумаб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пембролизумаб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пертузумаб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полатузумаб ведотин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пролголимаб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рамуцирумаб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ритуксимаб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 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трастузумаб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 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трастузумаб эмтанзин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цетуксимаб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элотузумаб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протеинкиназы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абемациклиб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акалабрутиниб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акситиниб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алектиниб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афатиниб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бозутиниб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вандетаниб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вемурафениб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гефитиниб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дабрафениб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дазатиниб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ибрутиниб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иматиниб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кабозантиниб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кобиметиниб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кризотиниб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лапатиниб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ленватиниб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мидостаурин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нилотиниб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нинтеданиб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мягкие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осимертиниб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пазопаниб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палбоциклиб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регорафениб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рибоциклиб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руксолитиниб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сорафениб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сунитиниб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траметиниб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церитиниб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эрлотиниб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L01XX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противоопухолевые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алпелисиб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аспарагиназа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афлиберцепт</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внутриглазного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бортезомиб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внутривенного и подкожного введения;</w:t>
            </w:r>
          </w:p>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венетоклакс</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висмодегиб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гидроксикарбамид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иксазомиб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иринотекан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карфилзомиб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митотан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олапариб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пэгаспаргаза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 и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талазопариб</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третиноин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фактор некроза опухоли альфа-1 (тимозин рекомбинантный)</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эрибулин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L01XY</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комбинации противоопухолевых препаратов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нурулимаб + пролголимаб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противоопухолевые гормональные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гормоны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гестагены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медроксипрогестерон</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гонадотропин-рилизинг гормона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бусерелин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суспензии для внутримышечного введения пролонгированного действия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гозерелин</w:t>
            </w:r>
          </w:p>
        </w:tc>
        <w:tc>
          <w:tcPr>
            <w:tcW w:w="3402" w:type="dxa"/>
            <w:tcBorders>
              <w:top w:val="single" w:sz="4" w:space="0" w:color="auto"/>
              <w:left w:val="single" w:sz="4" w:space="0" w:color="auto"/>
              <w:bottom w:val="single" w:sz="4" w:space="0" w:color="auto"/>
            </w:tcBorders>
          </w:tcPr>
          <w:p w:rsidR="003A56E5" w:rsidRDefault="00AD603F">
            <w:pPr>
              <w:pStyle w:val="ad"/>
            </w:pPr>
            <w:r>
              <w:t>имплантат;</w:t>
            </w:r>
          </w:p>
          <w:p w:rsidR="003A56E5" w:rsidRDefault="00AD603F">
            <w:pPr>
              <w:pStyle w:val="ad"/>
            </w:pPr>
            <w:r>
              <w:t>капсула для подкожного введения пролонгированного действия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лейпрорелин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трипторелин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лиофилизат для приготовления суспензии для внутримышечного введения пролонгированного действия;</w:t>
            </w:r>
          </w:p>
          <w:p w:rsidR="003A56E5" w:rsidRDefault="00AD603F">
            <w:pPr>
              <w:pStyle w:val="ad"/>
            </w:pPr>
            <w:r>
              <w:t>лиофилизат для приготовления суспензии для внутримышечного введения с пролонгированным высвобождением;</w:t>
            </w:r>
          </w:p>
          <w:p w:rsidR="003A56E5" w:rsidRDefault="00AD603F">
            <w:pPr>
              <w:pStyle w:val="ad"/>
            </w:pPr>
            <w:r>
              <w:t>лиофилизат для приготовления суспензии для внутримышечного и подкожного введения пролонгированного действия;</w:t>
            </w:r>
          </w:p>
          <w:p w:rsidR="003A56E5" w:rsidRDefault="00AD603F">
            <w:pPr>
              <w:pStyle w:val="ad"/>
            </w:pPr>
            <w:r>
              <w:t>порошок для приготовления суспензии для внутримышечного и подкожного введения пролонгированного действия;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антагонисты гормонов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антиэстрогены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тамоксифен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фулвестрант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L02BB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антиандрогены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апалутамид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бикалутамид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флутамид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энзалутамид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L02BG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ароматазы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анастрозол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L02BX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антагонисты гормонов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абиратерон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дегареликс</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иммуностимуляторы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иммуностимуляторы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L03AA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колониестимулирующие факторы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филграстим</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эмпэгфилграстим</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L03AB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интерфероны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интерферон альфа</w:t>
            </w:r>
          </w:p>
        </w:tc>
        <w:tc>
          <w:tcPr>
            <w:tcW w:w="3402" w:type="dxa"/>
            <w:tcBorders>
              <w:top w:val="single" w:sz="4" w:space="0" w:color="auto"/>
              <w:left w:val="single" w:sz="4" w:space="0" w:color="auto"/>
              <w:bottom w:val="single" w:sz="4" w:space="0" w:color="auto"/>
            </w:tcBorders>
          </w:tcPr>
          <w:p w:rsidR="003A56E5" w:rsidRDefault="00AD603F">
            <w:pPr>
              <w:pStyle w:val="ad"/>
            </w:pPr>
            <w:r>
              <w:t>гель для местного и наружного применения;</w:t>
            </w:r>
          </w:p>
          <w:p w:rsidR="003A56E5" w:rsidRDefault="00AD603F">
            <w:pPr>
              <w:pStyle w:val="ad"/>
            </w:pPr>
            <w:r>
              <w:t>капли назальные;</w:t>
            </w:r>
          </w:p>
          <w:p w:rsidR="003A56E5" w:rsidRDefault="00AD603F">
            <w:pPr>
              <w:pStyle w:val="ad"/>
            </w:pPr>
            <w:r>
              <w:t>спрей назальный дозированный;</w:t>
            </w:r>
          </w:p>
          <w:p w:rsidR="003A56E5" w:rsidRDefault="00AD603F">
            <w:pPr>
              <w:pStyle w:val="ad"/>
            </w:pPr>
            <w:r>
              <w:t>лиофилизат для приготовления раствора для внутримышечного, субконъюнктивального введения и закапывания в глаз;</w:t>
            </w:r>
          </w:p>
          <w:p w:rsidR="003A56E5" w:rsidRDefault="00AD603F">
            <w:pPr>
              <w:pStyle w:val="ad"/>
            </w:pPr>
            <w:r>
              <w:t>лиофилизат для приготовления раствора для интраназального введения;</w:t>
            </w:r>
          </w:p>
          <w:p w:rsidR="003A56E5" w:rsidRDefault="00AD603F">
            <w:pPr>
              <w:pStyle w:val="ad"/>
            </w:pPr>
            <w:r>
              <w:t>лиофилизат для приготовления раствора для интраназального введения и ингаляций;</w:t>
            </w:r>
          </w:p>
          <w:p w:rsidR="003A56E5" w:rsidRDefault="00AD603F">
            <w:pPr>
              <w:pStyle w:val="ad"/>
            </w:pPr>
            <w:r>
              <w:t>лиофилизат для приготовления раствора для инъекций;</w:t>
            </w:r>
          </w:p>
          <w:p w:rsidR="003A56E5" w:rsidRDefault="00AD603F">
            <w:pPr>
              <w:pStyle w:val="ad"/>
            </w:pPr>
            <w:r>
              <w:t>лиофилизат для приготовления раствора для инъекций и местного применения;</w:t>
            </w:r>
          </w:p>
          <w:p w:rsidR="003A56E5" w:rsidRDefault="00AD603F">
            <w:pPr>
              <w:pStyle w:val="ad"/>
            </w:pPr>
            <w:r>
              <w:t>лиофилизат для приготовления суспензии для приема внутрь;</w:t>
            </w:r>
          </w:p>
          <w:p w:rsidR="003A56E5" w:rsidRDefault="00AD603F">
            <w:pPr>
              <w:pStyle w:val="ad"/>
            </w:pPr>
            <w:r>
              <w:t>мазь для наружного и местного применения;</w:t>
            </w:r>
          </w:p>
          <w:p w:rsidR="003A56E5" w:rsidRDefault="00AD603F">
            <w:pPr>
              <w:pStyle w:val="ad"/>
            </w:pPr>
            <w:r>
              <w:t>раствор для внутримышечного, субконъюнктивального введения и закапывания в глаз;</w:t>
            </w:r>
          </w:p>
          <w:p w:rsidR="003A56E5" w:rsidRDefault="00AD603F">
            <w:pPr>
              <w:pStyle w:val="ad"/>
            </w:pPr>
            <w:r>
              <w:t>раствор для инъекций;</w:t>
            </w:r>
          </w:p>
          <w:p w:rsidR="003A56E5" w:rsidRDefault="00AD603F">
            <w:pPr>
              <w:pStyle w:val="ad"/>
            </w:pPr>
            <w:r>
              <w:t>раствор для внутривенного и подкожного введения;</w:t>
            </w:r>
          </w:p>
          <w:p w:rsidR="003A56E5" w:rsidRDefault="00AD603F">
            <w:pPr>
              <w:pStyle w:val="ad"/>
            </w:pPr>
            <w:r>
              <w:t>суппозитории ректальные</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интерферон бета-1a</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интерферон бета-1b</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 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интерферон гамма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и подкожного введения;</w:t>
            </w:r>
          </w:p>
          <w:p w:rsidR="003A56E5" w:rsidRDefault="00AD603F">
            <w:pPr>
              <w:pStyle w:val="ad"/>
            </w:pPr>
            <w:r>
              <w:t>лиофилизат для приготовления раствора для интраназального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пэгинтерферон альфа-2a</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пэгинтерферон альфа-2b</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пэгинтерферон бета-1a</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сампэгинтерферон бета-1а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цепэгинтерферон альфа-2b</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L03AX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другие иммуностимуляторы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азоксимера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инъекций и местного применения;</w:t>
            </w:r>
          </w:p>
          <w:p w:rsidR="003A56E5" w:rsidRDefault="00AD603F">
            <w:pPr>
              <w:pStyle w:val="ad"/>
            </w:pPr>
            <w:r>
              <w:t>суппозитории вагинальные и ректальные;</w:t>
            </w:r>
          </w:p>
          <w:p w:rsidR="003A56E5" w:rsidRDefault="00AD603F">
            <w:pPr>
              <w:pStyle w:val="ad"/>
            </w:pPr>
            <w:r>
              <w:t>таблетки</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вакцина для лечения рака мочевого пузыря БЦЖ</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суспензии для внутрипузырного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глатирамера ацетат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глутамил-цистеинил-глицин динатрия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меглюмина акридонацетат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тилорон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иммунодепрессанты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абатацепт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 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алемтузумаб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анифролумаб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апремиласт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барицитиниб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белимумаб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ведолизумаб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дивозилимаб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антитимоцитарный</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иммуноглобулин антитимоцитарный лошадиный</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кладрибин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лефлуномид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микофенолата мофетил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микофеноловая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кишечнорастворимые, покрытые оболочкой;</w:t>
            </w:r>
          </w:p>
          <w:p w:rsidR="003A56E5" w:rsidRDefault="00AD603F">
            <w:pPr>
              <w:pStyle w:val="ad"/>
            </w:pPr>
            <w:r>
              <w:t>таблетки, покрытые кишечнорастворимой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натализумаб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окрелизумаб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сипонимод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терифлуномид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тофацитиниб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упадацитиниб</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финголимод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эверолимус</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экулизумаб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фактора некроза опухоли альфа (ФНО-альфа)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адалимумаб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голимумаб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инфликсимаб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цертолизумаба пэгол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этанерцепт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интерлейкина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анакинра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базиликсимаб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гуселькумаб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иксекизумаб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канакинумаб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левилимаб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нетакимаб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олокизумаб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рисанкизумаб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сарилумаб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секукинумаб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тоцилизумаб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устекинумаб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кальциневрина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такролимус</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пролонгированного действия;</w:t>
            </w:r>
          </w:p>
          <w:p w:rsidR="003A56E5" w:rsidRDefault="00AD603F">
            <w:pPr>
              <w:pStyle w:val="ad"/>
            </w:pPr>
            <w:r>
              <w:t>концентрат для приготовления раствора для внутривенного введения;</w:t>
            </w:r>
          </w:p>
          <w:p w:rsidR="003A56E5" w:rsidRDefault="00AD603F">
            <w:pPr>
              <w:pStyle w:val="ad"/>
            </w:pPr>
            <w:r>
              <w:t>мазь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циклоспорин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мягкие;</w:t>
            </w:r>
          </w:p>
          <w:p w:rsidR="003A56E5" w:rsidRDefault="00AD603F">
            <w:pPr>
              <w:pStyle w:val="ad"/>
            </w:pPr>
            <w:r>
              <w:t>концентрат для приготовления раствора для инфузий;</w:t>
            </w:r>
          </w:p>
          <w:p w:rsidR="003A56E5" w:rsidRDefault="00AD603F">
            <w:pPr>
              <w:pStyle w:val="ad"/>
            </w:pPr>
            <w:r>
              <w:t>раствор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L04AX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иммунодепрессанты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азатиоприн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диметилфумарат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кишечнорастворимые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леналидомид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пирфенидон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w:t>
            </w:r>
          </w:p>
          <w:p w:rsidR="003A56E5" w:rsidRDefault="00AD603F">
            <w:pPr>
              <w:pStyle w:val="ad"/>
            </w:pPr>
            <w:r>
              <w:t>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помалидомид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костно-мышечная система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противовоспалительные и противоревматические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нестероидные противовоспалительные и противоревматические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уксусной кислоты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диклофенак</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p w:rsidR="003A56E5" w:rsidRDefault="00AD603F">
            <w:pPr>
              <w:pStyle w:val="ad"/>
            </w:pPr>
            <w:r>
              <w:t>капсулы кишечнорастворимые;</w:t>
            </w:r>
          </w:p>
          <w:p w:rsidR="003A56E5" w:rsidRDefault="00AD603F">
            <w:pPr>
              <w:pStyle w:val="ad"/>
            </w:pPr>
            <w:r>
              <w:t>капсулы с модифицированным высвобождением;</w:t>
            </w:r>
          </w:p>
          <w:p w:rsidR="003A56E5" w:rsidRDefault="00AD603F">
            <w:pPr>
              <w:pStyle w:val="ad"/>
            </w:pPr>
            <w:r>
              <w:t>раствор для внутримышечного введения;</w:t>
            </w:r>
          </w:p>
          <w:p w:rsidR="003A56E5" w:rsidRDefault="00AD603F">
            <w:pPr>
              <w:pStyle w:val="ad"/>
            </w:pPr>
            <w:r>
              <w:t>таблетки, покрытые кишечнорастворимой оболочкой;</w:t>
            </w:r>
          </w:p>
          <w:p w:rsidR="003A56E5" w:rsidRDefault="00AD603F">
            <w:pPr>
              <w:pStyle w:val="ad"/>
            </w:pPr>
            <w:r>
              <w:t>таблетки, покрытые кишечнорастворимой пленочной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кишечнорастворимой оболочкой;</w:t>
            </w:r>
          </w:p>
          <w:p w:rsidR="003A56E5" w:rsidRDefault="00AD603F">
            <w:pPr>
              <w:pStyle w:val="ad"/>
            </w:pPr>
            <w:r>
              <w:t>таблетки пролонгированного действия, покрытые оболочкой;</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p w:rsidR="003A56E5" w:rsidRDefault="00AD603F">
            <w:pPr>
              <w:pStyle w:val="ad"/>
            </w:pPr>
            <w:r>
              <w:t>таблетки кишечнорастворимые с пролонгированным высвобождением;</w:t>
            </w:r>
          </w:p>
          <w:p w:rsidR="003A56E5" w:rsidRDefault="00AD603F">
            <w:pPr>
              <w:pStyle w:val="ad"/>
            </w:pPr>
            <w:r>
              <w:t>таблетки кишечнорастворимые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кеторолак</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внутримышечного введения;</w:t>
            </w:r>
          </w:p>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пропионовой кислоты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декскетопрофен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ибупрофен</w:t>
            </w:r>
          </w:p>
        </w:tc>
        <w:tc>
          <w:tcPr>
            <w:tcW w:w="3402" w:type="dxa"/>
            <w:tcBorders>
              <w:top w:val="single" w:sz="4" w:space="0" w:color="auto"/>
              <w:left w:val="single" w:sz="4" w:space="0" w:color="auto"/>
              <w:bottom w:val="single" w:sz="4" w:space="0" w:color="auto"/>
            </w:tcBorders>
          </w:tcPr>
          <w:p w:rsidR="003A56E5" w:rsidRDefault="00AD603F">
            <w:pPr>
              <w:pStyle w:val="ad"/>
            </w:pPr>
            <w:r>
              <w:t>гель для наружного применения;</w:t>
            </w:r>
          </w:p>
          <w:p w:rsidR="003A56E5" w:rsidRDefault="00AD603F">
            <w:pPr>
              <w:pStyle w:val="ad"/>
            </w:pPr>
            <w:r>
              <w:t>гранулы для приготовления раствора для приема внутрь;</w:t>
            </w:r>
          </w:p>
          <w:p w:rsidR="003A56E5" w:rsidRDefault="00AD603F">
            <w:pPr>
              <w:pStyle w:val="ad"/>
            </w:pPr>
            <w:r>
              <w:t>капсулы;</w:t>
            </w:r>
          </w:p>
          <w:p w:rsidR="003A56E5" w:rsidRDefault="00AD603F">
            <w:pPr>
              <w:pStyle w:val="ad"/>
            </w:pPr>
            <w:r>
              <w:t>крем для наружного применения;</w:t>
            </w:r>
          </w:p>
          <w:p w:rsidR="003A56E5" w:rsidRDefault="00AD603F">
            <w:pPr>
              <w:pStyle w:val="ad"/>
            </w:pPr>
            <w:r>
              <w:t>мазь для наружного применения;</w:t>
            </w:r>
          </w:p>
          <w:p w:rsidR="003A56E5" w:rsidRDefault="00AD603F">
            <w:pPr>
              <w:pStyle w:val="ad"/>
            </w:pPr>
            <w:r>
              <w:t>раствор для внутривенного введения;</w:t>
            </w:r>
          </w:p>
          <w:p w:rsidR="003A56E5" w:rsidRDefault="00AD603F">
            <w:pPr>
              <w:pStyle w:val="ad"/>
            </w:pPr>
            <w:r>
              <w:t>суппозитории ректальные;</w:t>
            </w:r>
          </w:p>
          <w:p w:rsidR="003A56E5" w:rsidRDefault="00AD603F">
            <w:pPr>
              <w:pStyle w:val="ad"/>
            </w:pPr>
            <w:r>
              <w:t>суппозитории ректальные (для детей);</w:t>
            </w:r>
          </w:p>
          <w:p w:rsidR="003A56E5" w:rsidRDefault="00AD603F">
            <w:pPr>
              <w:pStyle w:val="ad"/>
            </w:pPr>
            <w:r>
              <w:t>суспензия для приема внутрь;</w:t>
            </w:r>
          </w:p>
          <w:p w:rsidR="003A56E5" w:rsidRDefault="00AD603F">
            <w:pPr>
              <w:pStyle w:val="ad"/>
            </w:pPr>
            <w:r>
              <w:t>суспензия для приема внутрь (для детей);</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кетопрофен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пролонгированного действия;</w:t>
            </w:r>
          </w:p>
          <w:p w:rsidR="003A56E5" w:rsidRDefault="00AD603F">
            <w:pPr>
              <w:pStyle w:val="ad"/>
            </w:pPr>
            <w:r>
              <w:t>капсулы с модифицированным высвобождением;</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инфузий и внутримышечного введения;</w:t>
            </w:r>
          </w:p>
          <w:p w:rsidR="003A56E5" w:rsidRDefault="00AD603F">
            <w:pPr>
              <w:pStyle w:val="ad"/>
            </w:pPr>
            <w:r>
              <w:t>суппозитории ректальные;</w:t>
            </w:r>
          </w:p>
          <w:p w:rsidR="003A56E5" w:rsidRDefault="003A56E5">
            <w:pPr>
              <w:pStyle w:val="aa"/>
            </w:pPr>
          </w:p>
          <w:p w:rsidR="003A56E5" w:rsidRDefault="00AD603F">
            <w:pPr>
              <w:pStyle w:val="ad"/>
            </w:pPr>
            <w:r>
              <w:t>таблетки;</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w:t>
            </w:r>
          </w:p>
          <w:p w:rsidR="003A56E5" w:rsidRDefault="00AD603F">
            <w:pPr>
              <w:pStyle w:val="ad"/>
            </w:pPr>
            <w:r>
              <w:t>таблетки с модифицированным высвобождением</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базисные противоревматические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M01CC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пеницилламин и подобные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пеницилламин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миорелаксанты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миорелаксанты периферического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холина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суксаметония йодид и хлорид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четвертичные аммониевые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пипекурония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рокурония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миорелаксанты периферического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ботулинический токсин типа A</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p w:rsidR="003A56E5" w:rsidRDefault="00AD603F">
            <w:pPr>
              <w:pStyle w:val="ad"/>
            </w:pPr>
            <w:r>
              <w:t>лиофилизат для приготовления раствора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ботулинический токсин типа A-гемагглютинин комплекс</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p w:rsidR="003A56E5" w:rsidRDefault="00AD603F">
            <w:pPr>
              <w:pStyle w:val="ad"/>
            </w:pPr>
            <w:r>
              <w:t>лиофилизат для приготовления раствора для инъекций;</w:t>
            </w:r>
          </w:p>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миорелаксанты центрального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M03BX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миорелаксанты центрального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баклофен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интратекального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тизанидин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модифицированным высвобождением;</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противоподагрические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противоподагрические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образования мочевой кислоты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аллопуринол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костей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M05B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влияющие на структуру и минерализацию костей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M05BA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бифосфонаты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алендроновая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золедроновая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лиофилизат для приготовления раствора для внутривенного введения;</w:t>
            </w:r>
          </w:p>
          <w:p w:rsidR="003A56E5" w:rsidRDefault="00AD603F">
            <w:pPr>
              <w:pStyle w:val="ad"/>
            </w:pPr>
            <w:r>
              <w:t>лиофилизат для приготовления раствора для инфузий;</w:t>
            </w:r>
          </w:p>
          <w:p w:rsidR="003A56E5" w:rsidRDefault="00AD603F">
            <w:pPr>
              <w:pStyle w:val="ad"/>
            </w:pPr>
            <w:r>
              <w:t>лиофилизат для приготовления концентрата для приготовления раствора для инфузий;</w:t>
            </w:r>
          </w:p>
          <w:p w:rsidR="003A56E5" w:rsidRDefault="00AD603F">
            <w:pPr>
              <w:pStyle w:val="ad"/>
            </w:pPr>
            <w:r>
              <w:t>раствор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M05BX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влияющие на структуру и минерализацию костей</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деносумаб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стронция ранелат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M09AX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для лечения заболеваний костно-мышечной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нусинерсен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интратекального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рисдиплам</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нервная система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анестетики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общей анестезии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N 01AB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галогенированные углеводороды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галотан</w:t>
            </w:r>
          </w:p>
        </w:tc>
        <w:tc>
          <w:tcPr>
            <w:tcW w:w="3402" w:type="dxa"/>
            <w:tcBorders>
              <w:top w:val="single" w:sz="4" w:space="0" w:color="auto"/>
              <w:left w:val="single" w:sz="4" w:space="0" w:color="auto"/>
              <w:bottom w:val="single" w:sz="4" w:space="0" w:color="auto"/>
            </w:tcBorders>
          </w:tcPr>
          <w:p w:rsidR="003A56E5" w:rsidRDefault="00AD603F">
            <w:pPr>
              <w:pStyle w:val="ad"/>
            </w:pPr>
            <w:r>
              <w:t>жидкость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десфлуран</w:t>
            </w:r>
          </w:p>
        </w:tc>
        <w:tc>
          <w:tcPr>
            <w:tcW w:w="3402" w:type="dxa"/>
            <w:tcBorders>
              <w:top w:val="single" w:sz="4" w:space="0" w:color="auto"/>
              <w:left w:val="single" w:sz="4" w:space="0" w:color="auto"/>
              <w:bottom w:val="single" w:sz="4" w:space="0" w:color="auto"/>
            </w:tcBorders>
          </w:tcPr>
          <w:p w:rsidR="003A56E5" w:rsidRDefault="00AD603F">
            <w:pPr>
              <w:pStyle w:val="ad"/>
            </w:pPr>
            <w:r>
              <w:t>жидкость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севофлуран</w:t>
            </w:r>
          </w:p>
        </w:tc>
        <w:tc>
          <w:tcPr>
            <w:tcW w:w="3402" w:type="dxa"/>
            <w:tcBorders>
              <w:top w:val="single" w:sz="4" w:space="0" w:color="auto"/>
              <w:left w:val="single" w:sz="4" w:space="0" w:color="auto"/>
              <w:bottom w:val="single" w:sz="4" w:space="0" w:color="auto"/>
            </w:tcBorders>
          </w:tcPr>
          <w:p w:rsidR="003A56E5" w:rsidRDefault="00AD603F">
            <w:pPr>
              <w:pStyle w:val="ad"/>
            </w:pPr>
            <w:r>
              <w:t>жидкость для ингаляций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барбитураты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тиопентал натрия</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01AH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опиоидные анальгетики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тримеперидин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p w:rsidR="003A56E5" w:rsidRDefault="00AD603F">
            <w:pPr>
              <w:pStyle w:val="ad"/>
            </w:pPr>
            <w:r>
              <w:t>таблетки</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N 01AX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общей анестезии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динитрогена оксид</w:t>
            </w:r>
          </w:p>
        </w:tc>
        <w:tc>
          <w:tcPr>
            <w:tcW w:w="3402" w:type="dxa"/>
            <w:tcBorders>
              <w:top w:val="single" w:sz="4" w:space="0" w:color="auto"/>
              <w:left w:val="single" w:sz="4" w:space="0" w:color="auto"/>
              <w:bottom w:val="single" w:sz="4" w:space="0" w:color="auto"/>
            </w:tcBorders>
          </w:tcPr>
          <w:p w:rsidR="003A56E5" w:rsidRDefault="00AD603F">
            <w:pPr>
              <w:pStyle w:val="ad"/>
            </w:pPr>
            <w:r>
              <w:t>газ сжатый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кетамин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оксибутират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пропофол</w:t>
            </w:r>
          </w:p>
        </w:tc>
        <w:tc>
          <w:tcPr>
            <w:tcW w:w="3402" w:type="dxa"/>
            <w:tcBorders>
              <w:top w:val="single" w:sz="4" w:space="0" w:color="auto"/>
              <w:left w:val="single" w:sz="4" w:space="0" w:color="auto"/>
              <w:bottom w:val="single" w:sz="4" w:space="0" w:color="auto"/>
            </w:tcBorders>
          </w:tcPr>
          <w:p w:rsidR="003A56E5" w:rsidRDefault="00AD603F">
            <w:pPr>
              <w:pStyle w:val="ad"/>
            </w:pPr>
            <w:r>
              <w:t>эмульсия для внутривенного введения;</w:t>
            </w:r>
          </w:p>
          <w:p w:rsidR="003A56E5" w:rsidRDefault="00AD603F">
            <w:pPr>
              <w:pStyle w:val="ad"/>
            </w:pPr>
            <w:r>
              <w:t>эмульсия для инфузий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местные анестетики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эфиры аминобензойной кислоты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прокаин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01BB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бупивакаин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интратекального введения;</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левобупивакаин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ропивакаин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анальгетики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опиоиды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природные алкалоиды опия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морфин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пролонгированного действия;</w:t>
            </w:r>
          </w:p>
          <w:p w:rsidR="003A56E5" w:rsidRDefault="00AD603F">
            <w:pPr>
              <w:pStyle w:val="ad"/>
            </w:pPr>
            <w:r>
              <w:t>раствор для инъекций;</w:t>
            </w:r>
          </w:p>
          <w:p w:rsidR="003A56E5" w:rsidRDefault="00AD603F">
            <w:pPr>
              <w:pStyle w:val="ad"/>
            </w:pPr>
            <w:r>
              <w:t>раствор для подкожного введения;</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p w:rsidR="003A56E5" w:rsidRDefault="00AD603F">
            <w:pPr>
              <w:pStyle w:val="ad"/>
            </w:pPr>
            <w:r>
              <w:t>таблетки, покрытые пленочной оболочкой;</w:t>
            </w:r>
          </w:p>
          <w:p w:rsidR="003A56E5" w:rsidRDefault="00AD603F">
            <w:pPr>
              <w:pStyle w:val="ad"/>
            </w:pPr>
            <w:r>
              <w:t>раствор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налоксон + оксикодон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фенилпиперидина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фентанил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трансдермальная терапевтическая система;</w:t>
            </w:r>
          </w:p>
          <w:p w:rsidR="003A56E5" w:rsidRDefault="00AD603F">
            <w:pPr>
              <w:pStyle w:val="ad"/>
            </w:pPr>
            <w:r>
              <w:t>пластырь трансдермальный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орипавина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бупренорфин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опиоиды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пропионилфенилэтоксиэтилпиперидин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защечные;</w:t>
            </w:r>
          </w:p>
          <w:p w:rsidR="003A56E5" w:rsidRDefault="00AD603F">
            <w:pPr>
              <w:pStyle w:val="ad"/>
            </w:pPr>
            <w:r>
              <w:t>таблетки подъязычные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тапентадол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пролонгированного действия,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трамадол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инъекций;</w:t>
            </w:r>
          </w:p>
          <w:p w:rsidR="003A56E5" w:rsidRDefault="00AD603F">
            <w:pPr>
              <w:pStyle w:val="ad"/>
            </w:pPr>
            <w:r>
              <w:t>суппозитории ректальные;</w:t>
            </w:r>
          </w:p>
          <w:p w:rsidR="003A56E5" w:rsidRDefault="00AD603F">
            <w:pPr>
              <w:pStyle w:val="ad"/>
            </w:pPr>
            <w:r>
              <w:t>таблетки;</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анальгетики и антипиретики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салициловая кислота и ее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ацетилсалициловая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кишечнорастворимые, покрытые оболочкой;</w:t>
            </w:r>
          </w:p>
          <w:p w:rsidR="003A56E5" w:rsidRDefault="00AD603F">
            <w:pPr>
              <w:pStyle w:val="ad"/>
            </w:pPr>
            <w:r>
              <w:t>таблетки кишечнорастворимые, покрытые пленочной оболочкой;</w:t>
            </w:r>
          </w:p>
          <w:p w:rsidR="003A56E5" w:rsidRDefault="00AD603F">
            <w:pPr>
              <w:pStyle w:val="ad"/>
            </w:pPr>
            <w:r>
              <w:t>таблетки, покрытые кишечнорастворимой оболочкой;</w:t>
            </w:r>
          </w:p>
          <w:p w:rsidR="003A56E5" w:rsidRDefault="00AD603F">
            <w:pPr>
              <w:pStyle w:val="ad"/>
            </w:pPr>
            <w:r>
              <w:t>таблетки, покрытые кишечнорастворимой пленочной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02BE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анилиды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парацетамол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раствор для приема внутрь;</w:t>
            </w:r>
          </w:p>
          <w:p w:rsidR="003A56E5" w:rsidRDefault="00AD603F">
            <w:pPr>
              <w:pStyle w:val="ad"/>
            </w:pPr>
            <w:r>
              <w:t>раствор для приема внутрь (для детей);</w:t>
            </w:r>
          </w:p>
          <w:p w:rsidR="003A56E5" w:rsidRDefault="00AD603F">
            <w:pPr>
              <w:pStyle w:val="ad"/>
            </w:pPr>
            <w:r>
              <w:t>суппозитории ректальные;</w:t>
            </w:r>
          </w:p>
          <w:p w:rsidR="003A56E5" w:rsidRDefault="00AD603F">
            <w:pPr>
              <w:pStyle w:val="ad"/>
            </w:pPr>
            <w:r>
              <w:t>суппозитории ректальные (для детей);</w:t>
            </w:r>
          </w:p>
          <w:p w:rsidR="003A56E5" w:rsidRDefault="00AD603F">
            <w:pPr>
              <w:pStyle w:val="ad"/>
            </w:pPr>
            <w:r>
              <w:t>суспензия для приема внутрь;</w:t>
            </w:r>
          </w:p>
          <w:p w:rsidR="003A56E5" w:rsidRDefault="00AD603F">
            <w:pPr>
              <w:pStyle w:val="ad"/>
            </w:pPr>
            <w:r>
              <w:t>суспензия для приема внутрь (для детей);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противоэпилептические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противоэпилептические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барбитураты и их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бензобарбитал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фенобарбитал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гидантоина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фенитоин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сукцинимида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этосуксимид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бензодиазепина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клоназепам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карбоксамида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карбамазепин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пролонгированного действия;</w:t>
            </w:r>
          </w:p>
          <w:p w:rsidR="003A56E5" w:rsidRDefault="00AD603F">
            <w:pPr>
              <w:pStyle w:val="ad"/>
            </w:pPr>
            <w:r>
              <w:t>таблетки пролонгированного действия, покрытые оболочкой;</w:t>
            </w:r>
          </w:p>
          <w:p w:rsidR="003A56E5" w:rsidRDefault="00AD603F">
            <w:pPr>
              <w:pStyle w:val="ad"/>
            </w:pPr>
            <w:r>
              <w:t>таблетки пролонгированного действия,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окскарбазепин</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приема внутрь; 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03AG</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жирных кислот</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вальпроевая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с пролонгированным высвобождением;</w:t>
            </w:r>
          </w:p>
          <w:p w:rsidR="003A56E5" w:rsidRDefault="00AD603F">
            <w:pPr>
              <w:pStyle w:val="ad"/>
            </w:pPr>
            <w:r>
              <w:t>капли для приема внутрь;</w:t>
            </w:r>
          </w:p>
          <w:p w:rsidR="003A56E5" w:rsidRDefault="00AD603F">
            <w:pPr>
              <w:pStyle w:val="ad"/>
            </w:pPr>
            <w:r>
              <w:t>капсулы кишечнорастворимые;</w:t>
            </w:r>
          </w:p>
          <w:p w:rsidR="003A56E5" w:rsidRDefault="00AD603F">
            <w:pPr>
              <w:pStyle w:val="ad"/>
            </w:pPr>
            <w:r>
              <w:t>раствор для внутривенного введения;</w:t>
            </w:r>
          </w:p>
          <w:p w:rsidR="003A56E5" w:rsidRDefault="00AD603F">
            <w:pPr>
              <w:pStyle w:val="ad"/>
            </w:pPr>
            <w:r>
              <w:t>сироп;</w:t>
            </w:r>
          </w:p>
          <w:p w:rsidR="003A56E5" w:rsidRDefault="00AD603F">
            <w:pPr>
              <w:pStyle w:val="ad"/>
            </w:pPr>
            <w:r>
              <w:t>сироп (для детей);</w:t>
            </w:r>
          </w:p>
          <w:p w:rsidR="003A56E5" w:rsidRDefault="00AD603F">
            <w:pPr>
              <w:pStyle w:val="ad"/>
            </w:pPr>
            <w:r>
              <w:t>таблетки, покрытые кишечнорастворимой оболочкой;</w:t>
            </w:r>
          </w:p>
          <w:p w:rsidR="003A56E5" w:rsidRDefault="00AD603F">
            <w:pPr>
              <w:pStyle w:val="ad"/>
            </w:pPr>
            <w:r>
              <w:t>таблетки пролонгированного действия, покрытые оболочкой;</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03AX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противоэпилептические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бриварацетам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лакосамид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леветирацетам</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перампанел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прегабалин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топирамат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противопаркинсонические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антихолинергические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третичные амины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бипериден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тригексифенидил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дофаминергические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допа и ее производные</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леводопа + бенсеразид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капсулы с модифицированным высвобождением;</w:t>
            </w:r>
          </w:p>
          <w:p w:rsidR="003A56E5" w:rsidRDefault="00AD603F">
            <w:pPr>
              <w:pStyle w:val="ad"/>
            </w:pPr>
            <w:r>
              <w:t>таблетки;</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леводопа + карбидопа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адамантана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амантадин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04BC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агонисты дофаминовых рецепторов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пирибедил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с контролируемым высвобождением, покрытые оболочкой;</w:t>
            </w:r>
          </w:p>
          <w:p w:rsidR="003A56E5" w:rsidRDefault="00AD603F">
            <w:pPr>
              <w:pStyle w:val="ad"/>
            </w:pPr>
            <w:r>
              <w:t>таблетки с контролируемым высвобождением,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прамипексол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пролонгированного действия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психолептики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антипсихотические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алифатические производные фенотиазина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левомепромазин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инфузий и внутримышечного введения;</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хлорпромазин</w:t>
            </w:r>
          </w:p>
        </w:tc>
        <w:tc>
          <w:tcPr>
            <w:tcW w:w="3402" w:type="dxa"/>
            <w:tcBorders>
              <w:top w:val="single" w:sz="4" w:space="0" w:color="auto"/>
              <w:left w:val="single" w:sz="4" w:space="0" w:color="auto"/>
              <w:bottom w:val="single" w:sz="4" w:space="0" w:color="auto"/>
            </w:tcBorders>
          </w:tcPr>
          <w:p w:rsidR="003A56E5" w:rsidRDefault="00AD603F">
            <w:pPr>
              <w:pStyle w:val="ad"/>
            </w:pPr>
            <w:r>
              <w:t>драже;</w:t>
            </w:r>
          </w:p>
          <w:p w:rsidR="003A56E5" w:rsidRDefault="00AD603F">
            <w:pPr>
              <w:pStyle w:val="ad"/>
            </w:pPr>
            <w:r>
              <w:t>раствор для внутривенного и внутримышечного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пиперазиновые производные фенотиазина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перфеназин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трифлуоперазин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флуфеназин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пиперидиновые производные фенотиазина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перициазин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тиоридазин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бутирофенона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галоперидол</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внутримышечного введения;</w:t>
            </w:r>
          </w:p>
          <w:p w:rsidR="003A56E5" w:rsidRDefault="00AD603F">
            <w:pPr>
              <w:pStyle w:val="ad"/>
            </w:pPr>
            <w:r>
              <w:t>раствор для внутримышечного введения (масляный);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дроперидол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инъекций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N 05AE</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индола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луразидон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nil"/>
            </w:tcBorders>
          </w:tcPr>
          <w:p w:rsidR="003A56E5" w:rsidRDefault="00AD603F">
            <w:pPr>
              <w:pStyle w:val="ad"/>
            </w:pPr>
            <w:r>
              <w:t>сертиндол</w:t>
            </w:r>
          </w:p>
        </w:tc>
        <w:tc>
          <w:tcPr>
            <w:tcW w:w="3402" w:type="dxa"/>
            <w:tcBorders>
              <w:top w:val="single" w:sz="4" w:space="0" w:color="auto"/>
              <w:left w:val="nil"/>
              <w:bottom w:val="single" w:sz="4" w:space="0" w:color="auto"/>
              <w:right w:val="nil"/>
            </w:tcBorders>
          </w:tcPr>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тиоксантена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зуклопентиксол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флупентиксол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 (масляный);</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диазепины, оксазепины, тиазепины и оксепины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кветиапин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пленочной оболочкой;</w:t>
            </w:r>
          </w:p>
          <w:p w:rsidR="003A56E5" w:rsidRDefault="00AD603F">
            <w:pPr>
              <w:pStyle w:val="ad"/>
            </w:pPr>
            <w:r>
              <w:t>таблетки с пролонгированным высвобождением,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оланзапин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диспергируемые в полости рта;</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05AL</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бензамиды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сульпирид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внутримышечного введения;</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антипсихотические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карипразин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палиперидон</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внутримышечного введения пролонгированного действия;</w:t>
            </w:r>
          </w:p>
          <w:p w:rsidR="003A56E5" w:rsidRDefault="00AD603F">
            <w:pPr>
              <w:pStyle w:val="ad"/>
            </w:pPr>
            <w:r>
              <w:t>таблетки пролонгированного действия,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рисперидон</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внутримышечного введения пролонгированного действия;</w:t>
            </w:r>
          </w:p>
          <w:p w:rsidR="003A56E5" w:rsidRDefault="00AD603F">
            <w:pPr>
              <w:pStyle w:val="ad"/>
            </w:pPr>
            <w:r>
              <w:t>раствор для приема внутрь;</w:t>
            </w:r>
          </w:p>
          <w:p w:rsidR="003A56E5" w:rsidRDefault="00AD603F">
            <w:pPr>
              <w:pStyle w:val="ad"/>
            </w:pPr>
            <w:r>
              <w:t>таблетки, диспергируемые в полости рта;</w:t>
            </w:r>
          </w:p>
          <w:p w:rsidR="003A56E5" w:rsidRDefault="00AD603F">
            <w:pPr>
              <w:pStyle w:val="ad"/>
            </w:pPr>
            <w:r>
              <w:t>таблетки для рассасывания;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анксиолитики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бензодиазепина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бромдигидрохлорфенил-бензодиазепин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w:t>
            </w:r>
          </w:p>
          <w:p w:rsidR="003A56E5" w:rsidRDefault="00AD603F">
            <w:pPr>
              <w:pStyle w:val="ad"/>
            </w:pPr>
            <w:r>
              <w:t>таблетки, диспергируемые в полости рта</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диазепам</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лоразепам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оксазепам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дифенилметана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гидроксизин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снотворные и седативные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05CD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бензодиазепина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мидазолам</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нитразепам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05CF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бензодиазепиноподобные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зопиклон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психоаналептики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неселективные ингибиторы обратного захвата моноаминов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амитриптилин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имипрамин</w:t>
            </w:r>
          </w:p>
        </w:tc>
        <w:tc>
          <w:tcPr>
            <w:tcW w:w="3402" w:type="dxa"/>
            <w:tcBorders>
              <w:top w:val="single" w:sz="4" w:space="0" w:color="auto"/>
              <w:left w:val="single" w:sz="4" w:space="0" w:color="auto"/>
              <w:bottom w:val="single" w:sz="4" w:space="0" w:color="auto"/>
            </w:tcBorders>
          </w:tcPr>
          <w:p w:rsidR="003A56E5" w:rsidRDefault="00AD603F">
            <w:pPr>
              <w:pStyle w:val="ad"/>
            </w:pPr>
            <w:r>
              <w:t>драже;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кломипрамин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p w:rsidR="003A56E5" w:rsidRDefault="00AD603F">
            <w:pPr>
              <w:pStyle w:val="ad"/>
            </w:pPr>
            <w:r>
              <w:t>таблетки пролонгированного действия, покрытые пленочной оболочкой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N 06AB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ингибиторы обратного захвата серотонина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пароксетин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сертралин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флуоксетин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антидепрессанты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агомелатин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пипофезин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психостимуляторы, средства, применяемые при синдроме дефицита внимания с гиперактивностью, и ноотропные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ксантина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кофеин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p w:rsidR="003A56E5" w:rsidRDefault="00AD603F">
            <w:pPr>
              <w:pStyle w:val="ad"/>
            </w:pPr>
            <w:r>
              <w:t>раствор для подкожного и субконъюнктивального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психостимуляторы и ноотропные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винпоцетин</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p w:rsidR="003A56E5" w:rsidRDefault="00AD603F">
            <w:pPr>
              <w:pStyle w:val="ad"/>
            </w:pPr>
            <w:r>
              <w:t>раствор для внутривенного введения;</w:t>
            </w:r>
          </w:p>
          <w:p w:rsidR="003A56E5" w:rsidRDefault="00AD603F">
            <w:pPr>
              <w:pStyle w:val="ad"/>
            </w:pPr>
            <w:r>
              <w:t>раствор для инъекций;</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глицин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защечные;</w:t>
            </w:r>
          </w:p>
          <w:p w:rsidR="003A56E5" w:rsidRDefault="00AD603F">
            <w:pPr>
              <w:pStyle w:val="ad"/>
            </w:pPr>
            <w:r>
              <w:t>таблетки подъязычные;</w:t>
            </w:r>
          </w:p>
          <w:p w:rsidR="003A56E5" w:rsidRDefault="00AD603F">
            <w:pPr>
              <w:pStyle w:val="ad"/>
            </w:pPr>
            <w:r>
              <w:t>таблетки защечные и подъязычные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метионил-глутамил-гистидил-фенилаланил-пролил-глицил-пролин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назальные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пирацетам</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инфузий;</w:t>
            </w:r>
          </w:p>
          <w:p w:rsidR="003A56E5" w:rsidRDefault="00AD603F">
            <w:pPr>
              <w:pStyle w:val="ad"/>
            </w:pPr>
            <w:r>
              <w:t>раствор для внутривенного введения;</w:t>
            </w:r>
          </w:p>
          <w:p w:rsidR="003A56E5" w:rsidRDefault="00AD603F">
            <w:pPr>
              <w:pStyle w:val="ad"/>
            </w:pPr>
            <w:r>
              <w:t>раствор для приема внутрь;</w:t>
            </w:r>
          </w:p>
          <w:p w:rsidR="003A56E5" w:rsidRDefault="00AD603F">
            <w:pPr>
              <w:pStyle w:val="ad"/>
            </w:pPr>
            <w:r>
              <w:t>таблетки, покрытые оболочкой;</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полипептиды коры головного мозга скота</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фонтурацетам</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пептиды головного мозга свиньи</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цитиколин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деменции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антихолинэстеразные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галантамин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пролонгированного действия;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ривастигмин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трансдермальная терапевтическая система;</w:t>
            </w:r>
          </w:p>
          <w:p w:rsidR="003A56E5" w:rsidRDefault="00AD603F">
            <w:pPr>
              <w:pStyle w:val="ad"/>
            </w:pPr>
            <w:r>
              <w:t>раствор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06DX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деменции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мемантин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нервной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парасимпатомиметики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антихолинэстеразные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неостигмина метилсульфат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подкожного введения;</w:t>
            </w:r>
          </w:p>
          <w:p w:rsidR="003A56E5" w:rsidRDefault="00AD603F">
            <w:pPr>
              <w:pStyle w:val="ad"/>
            </w:pPr>
            <w:r>
              <w:t>раствор для инъекций;</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пиридостигмина бромид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парасимпатомиметики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холина альфосцерат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внутривенного и внутримышечного введения;</w:t>
            </w:r>
          </w:p>
          <w:p w:rsidR="003A56E5" w:rsidRDefault="00AD603F">
            <w:pPr>
              <w:pStyle w:val="ad"/>
            </w:pPr>
            <w:r>
              <w:t>раствор для инфузий и внутримышечного введения;</w:t>
            </w:r>
          </w:p>
          <w:p w:rsidR="003A56E5" w:rsidRDefault="00AD603F">
            <w:pPr>
              <w:pStyle w:val="ad"/>
            </w:pPr>
            <w:r>
              <w:t>раствор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применяемые при зависимостях</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07BB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применяемые при алкогольной зависимости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налтрексон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порошок для приготовления суспензии для внутримышечного введения пролонгированного действия;</w:t>
            </w:r>
          </w:p>
          <w:p w:rsidR="003A56E5" w:rsidRDefault="00AD603F">
            <w:pPr>
              <w:pStyle w:val="ad"/>
            </w:pPr>
            <w:r>
              <w:t>таблетки;</w:t>
            </w:r>
          </w:p>
          <w:p w:rsidR="003A56E5" w:rsidRDefault="00AD603F">
            <w:pPr>
              <w:pStyle w:val="ad"/>
            </w:pPr>
            <w:r>
              <w:t>таблетки, покрытые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устранения головокружения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устранения головокружения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бетагистин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капсулы;</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N 07X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нервной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N 07XX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для лечения заболеваний нервной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инозин + никотинамид + рибофлавин + янтарная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таблетки, покрытые кишечнорастворимой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тетрабеназин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фампридин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с пролонгированным высвобождением, покрытые пленочной оболочкой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этилметилгидроксипиридина сукцинат</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w:t>
            </w:r>
          </w:p>
          <w:p w:rsidR="003A56E5" w:rsidRDefault="00AD603F">
            <w:pPr>
              <w:pStyle w:val="ad"/>
            </w:pPr>
            <w:r>
              <w:t>раствор для внутривенного и внутримышечного введения;</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противопаразитарные препараты, инсектициды и репелленты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противопротозойные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P01B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противомалярийные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P01BA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аминохинолины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гидроксихлорохин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P01BC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метанолхинолины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мефлохин</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Р02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противогельминтные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P02B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трематодоза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P02BA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хинолина и родственные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празиквантел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P02C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нематодоза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P02CA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бензимидазола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мебендазол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P02CC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тетрагидропиримидина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пирантел</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приема внутрь;</w:t>
            </w:r>
          </w:p>
          <w:p w:rsidR="003A56E5" w:rsidRDefault="00AD603F">
            <w:pPr>
              <w:pStyle w:val="ad"/>
            </w:pPr>
            <w:r>
              <w:t>таблетки;</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Р02СЕ</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имидазотиазола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левамизол</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уничтожения эктопаразитов (в т.ч. чесоточного клеща), инсектициды и репелленты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уничтожения эктопаразитов (в т.ч. чесоточного клеща)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P03AX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для уничтожения эктопаразитов (в т.ч. чесоточного клеща)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бензилбензоат</w:t>
            </w:r>
          </w:p>
        </w:tc>
        <w:tc>
          <w:tcPr>
            <w:tcW w:w="3402" w:type="dxa"/>
            <w:tcBorders>
              <w:top w:val="single" w:sz="4" w:space="0" w:color="auto"/>
              <w:left w:val="single" w:sz="4" w:space="0" w:color="auto"/>
              <w:bottom w:val="single" w:sz="4" w:space="0" w:color="auto"/>
            </w:tcBorders>
          </w:tcPr>
          <w:p w:rsidR="003A56E5" w:rsidRDefault="00AD603F">
            <w:pPr>
              <w:pStyle w:val="ad"/>
            </w:pPr>
            <w:r>
              <w:t>мазь для наружного применения;</w:t>
            </w:r>
          </w:p>
          <w:p w:rsidR="003A56E5" w:rsidRDefault="00AD603F">
            <w:pPr>
              <w:pStyle w:val="ad"/>
            </w:pPr>
            <w:r>
              <w:t>эмульсия для наружного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дыхательная система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назальные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деконгестанты и другие препараты для местного применения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адреномиметики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ксилометазолин</w:t>
            </w:r>
          </w:p>
        </w:tc>
        <w:tc>
          <w:tcPr>
            <w:tcW w:w="3402" w:type="dxa"/>
            <w:tcBorders>
              <w:top w:val="single" w:sz="4" w:space="0" w:color="auto"/>
              <w:left w:val="single" w:sz="4" w:space="0" w:color="auto"/>
              <w:bottom w:val="single" w:sz="4" w:space="0" w:color="auto"/>
            </w:tcBorders>
          </w:tcPr>
          <w:p w:rsidR="003A56E5" w:rsidRDefault="00AD603F">
            <w:pPr>
              <w:pStyle w:val="ad"/>
            </w:pPr>
            <w:r>
              <w:t>гель назальный;</w:t>
            </w:r>
          </w:p>
          <w:p w:rsidR="003A56E5" w:rsidRDefault="00AD603F">
            <w:pPr>
              <w:pStyle w:val="ad"/>
            </w:pPr>
            <w:r>
              <w:t>капли назальные;</w:t>
            </w:r>
          </w:p>
          <w:p w:rsidR="003A56E5" w:rsidRDefault="00AD603F">
            <w:pPr>
              <w:pStyle w:val="ad"/>
            </w:pPr>
            <w:r>
              <w:t>капли назальные (для детей);</w:t>
            </w:r>
          </w:p>
          <w:p w:rsidR="003A56E5" w:rsidRDefault="00AD603F">
            <w:pPr>
              <w:pStyle w:val="ad"/>
            </w:pPr>
            <w:r>
              <w:t>спрей назальный;</w:t>
            </w:r>
          </w:p>
          <w:p w:rsidR="003A56E5" w:rsidRDefault="00AD603F">
            <w:pPr>
              <w:pStyle w:val="ad"/>
            </w:pPr>
            <w:r>
              <w:t>спрей назальный дозированный;</w:t>
            </w:r>
          </w:p>
          <w:p w:rsidR="003A56E5" w:rsidRDefault="00AD603F">
            <w:pPr>
              <w:pStyle w:val="ad"/>
            </w:pPr>
            <w:r>
              <w:t>спрей назальный дозированный (для детей)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горла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горла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антисептические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йод + калия йодид + глицерол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местного применения;</w:t>
            </w:r>
          </w:p>
          <w:p w:rsidR="003A56E5" w:rsidRDefault="00AD603F">
            <w:pPr>
              <w:pStyle w:val="ad"/>
            </w:pPr>
            <w:r>
              <w:t>спрей для местного применения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обструктивных заболеваний дыхательных путей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адренергические средства для ингаляционного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селективные бета 2-адреномиметики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индакатерол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порошком для ингаляций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сальбутамол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p w:rsidR="003A56E5" w:rsidRDefault="00AD603F">
            <w:pPr>
              <w:pStyle w:val="ad"/>
            </w:pPr>
            <w:r>
              <w:t>аэрозоль для ингаляций дозированный, активируемый вдохом;</w:t>
            </w:r>
          </w:p>
          <w:p w:rsidR="003A56E5" w:rsidRDefault="00AD603F">
            <w:pPr>
              <w:pStyle w:val="ad"/>
            </w:pPr>
            <w:r>
              <w:t>порошок для ингаляций дозированный;</w:t>
            </w:r>
          </w:p>
          <w:p w:rsidR="003A56E5" w:rsidRDefault="00AD603F">
            <w:pPr>
              <w:pStyle w:val="ad"/>
            </w:pPr>
            <w:r>
              <w:t>раствор для ингаляций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p w:rsidR="003A56E5" w:rsidRDefault="00AD603F">
            <w:pPr>
              <w:pStyle w:val="ad"/>
            </w:pPr>
            <w:r>
              <w:t>капсулы с порошком для ингаляций;</w:t>
            </w:r>
          </w:p>
          <w:p w:rsidR="003A56E5" w:rsidRDefault="00AD603F">
            <w:pPr>
              <w:pStyle w:val="ad"/>
            </w:pPr>
            <w:r>
              <w:t>порошок для ингаляций дозированный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R03AK</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адренергические средства в комбинации с глюкокортикоидами или другими препаратами, кроме антихолинергических средств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беклометазон + 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будесонид + 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 с порошком для ингаляций набор;</w:t>
            </w:r>
          </w:p>
          <w:p w:rsidR="003A56E5" w:rsidRDefault="00AD603F">
            <w:pPr>
              <w:pStyle w:val="ad"/>
            </w:pPr>
            <w:r>
              <w:t>порошок для ингаляций дозированный;</w:t>
            </w:r>
          </w:p>
          <w:p w:rsidR="003A56E5" w:rsidRDefault="00AD603F">
            <w:pPr>
              <w:pStyle w:val="ad"/>
            </w:pPr>
            <w:r>
              <w:t>капсулы с порошком для ингаляций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вилантерол + флутиказона фуроат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салметерол + флутиказон</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p w:rsidR="003A56E5" w:rsidRDefault="00AD603F">
            <w:pPr>
              <w:pStyle w:val="ad"/>
            </w:pPr>
            <w:r>
              <w:t>капсулы с порошком для ингаляций;</w:t>
            </w:r>
          </w:p>
          <w:p w:rsidR="003A56E5" w:rsidRDefault="00AD603F">
            <w:pPr>
              <w:pStyle w:val="ad"/>
            </w:pPr>
            <w:r>
              <w:t>порошок для ингаляций дозированный</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R03AL</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адренергические средства в комбинации с антихолинергическими средствами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аклидиния бромид + 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беклометазон + гликопиррония бромид + 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будесонид + гликопиррония бромид + формотерол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вилантерол + умеклидиния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вилантерол + умеклидиния бромид + флутиказона фуроат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гликопиррония бромид + индакатерол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порошком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гликопиррония бромид + индакатерол + мометазон</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порошком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ипратропия бромид + фенотерол</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 раствор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олодатерол + тиотропия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ингаляций дозированный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средства для лечения обструктивных заболеваний дыхательных путей для ингаляционного введения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глюкокортикоиды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беклометазон</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p w:rsidR="003A56E5" w:rsidRDefault="00AD603F">
            <w:pPr>
              <w:pStyle w:val="ad"/>
            </w:pPr>
            <w:r>
              <w:t>аэрозоль для ингаляций дозированный, активируемый вдохом;</w:t>
            </w:r>
          </w:p>
          <w:p w:rsidR="003A56E5" w:rsidRDefault="00AD603F">
            <w:pPr>
              <w:pStyle w:val="ad"/>
            </w:pPr>
            <w:r>
              <w:t>спрей назальный дозированный;</w:t>
            </w:r>
          </w:p>
          <w:p w:rsidR="003A56E5" w:rsidRDefault="00AD603F">
            <w:pPr>
              <w:pStyle w:val="ad"/>
            </w:pPr>
            <w:r>
              <w:t>суспензия для ингаляций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будесонид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кишечнорастворимые;</w:t>
            </w:r>
          </w:p>
          <w:p w:rsidR="003A56E5" w:rsidRDefault="00AD603F">
            <w:pPr>
              <w:pStyle w:val="ad"/>
            </w:pPr>
            <w:r>
              <w:t>порошок для ингаляций дозированный;</w:t>
            </w:r>
          </w:p>
          <w:p w:rsidR="003A56E5" w:rsidRDefault="00AD603F">
            <w:pPr>
              <w:pStyle w:val="ad"/>
            </w:pPr>
            <w:r>
              <w:t>раствор для ингаляций;</w:t>
            </w:r>
          </w:p>
          <w:p w:rsidR="003A56E5" w:rsidRDefault="00AD603F">
            <w:pPr>
              <w:pStyle w:val="ad"/>
            </w:pPr>
            <w:r>
              <w:t>спрей назальный дозированный;</w:t>
            </w:r>
          </w:p>
          <w:p w:rsidR="003A56E5" w:rsidRDefault="00AD603F">
            <w:pPr>
              <w:pStyle w:val="ad"/>
            </w:pPr>
            <w:r>
              <w:t>суспензия для ингаляций дозированная</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R03BB</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антихолинергические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аклидиния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ингаляций дозированный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гликопиррония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порошком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ипратропия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 раствор для ингаляций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тиотропия бромид</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с порошком для ингаляций;</w:t>
            </w:r>
          </w:p>
          <w:p w:rsidR="003A56E5" w:rsidRDefault="00AD603F">
            <w:pPr>
              <w:pStyle w:val="ad"/>
            </w:pPr>
            <w:r>
              <w:t>раствор для ингаляций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R03BC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противоаллергические средства, кроме глюкокортикоидов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кромоглициевая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аэрозоль для ингаляций дозированный;</w:t>
            </w:r>
          </w:p>
          <w:p w:rsidR="003A56E5" w:rsidRDefault="00AD603F">
            <w:pPr>
              <w:pStyle w:val="ad"/>
            </w:pPr>
            <w:r>
              <w:t>капли глазные;</w:t>
            </w:r>
          </w:p>
          <w:p w:rsidR="003A56E5" w:rsidRDefault="00AD603F">
            <w:pPr>
              <w:pStyle w:val="ad"/>
            </w:pPr>
            <w:r>
              <w:t>капсулы;</w:t>
            </w:r>
          </w:p>
          <w:p w:rsidR="003A56E5" w:rsidRDefault="00AD603F">
            <w:pPr>
              <w:pStyle w:val="ad"/>
            </w:pPr>
            <w:r>
              <w:t>спрей назальный дозированный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средства системного действия для лечения обструктивных заболеваний дыхательных путей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R03DA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ксантины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аминофиллин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раствор для внутримышечного введения;</w:t>
            </w:r>
          </w:p>
          <w:p w:rsidR="003A56E5" w:rsidRDefault="00AD603F">
            <w:pPr>
              <w:pStyle w:val="ad"/>
            </w:pPr>
            <w:r>
              <w:t>таблетки</w:t>
            </w:r>
          </w:p>
        </w:tc>
      </w:tr>
      <w:tr w:rsidR="003A56E5">
        <w:tc>
          <w:tcPr>
            <w:tcW w:w="1414" w:type="dxa"/>
            <w:vMerge w:val="restart"/>
            <w:tcBorders>
              <w:top w:val="single" w:sz="4" w:space="0" w:color="auto"/>
              <w:bottom w:val="single" w:sz="4" w:space="0" w:color="auto"/>
              <w:right w:val="single" w:sz="4" w:space="0" w:color="auto"/>
            </w:tcBorders>
          </w:tcPr>
          <w:p w:rsidR="003A56E5" w:rsidRDefault="00AD603F">
            <w:pPr>
              <w:pStyle w:val="aa"/>
              <w:jc w:val="center"/>
            </w:pPr>
            <w:r>
              <w:t>R03DX</w:t>
            </w:r>
          </w:p>
        </w:tc>
        <w:tc>
          <w:tcPr>
            <w:tcW w:w="353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d"/>
            </w:pPr>
            <w:r>
              <w:t>прочие средства системного действия для лечения обструктивных заболеваний дыхательных путей</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бенрализумаб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меполизумаб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омализумаб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подкожного введения;</w:t>
            </w:r>
          </w:p>
          <w:p w:rsidR="003A56E5" w:rsidRDefault="00AD603F">
            <w:pPr>
              <w:pStyle w:val="ad"/>
            </w:pPr>
            <w:r>
              <w:t>раствор для подкожного введения</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реслизумаб</w:t>
            </w:r>
          </w:p>
        </w:tc>
        <w:tc>
          <w:tcPr>
            <w:tcW w:w="3402" w:type="dxa"/>
            <w:tcBorders>
              <w:top w:val="single" w:sz="4" w:space="0" w:color="auto"/>
              <w:left w:val="single" w:sz="4" w:space="0" w:color="auto"/>
              <w:bottom w:val="single" w:sz="4" w:space="0" w:color="auto"/>
            </w:tcBorders>
          </w:tcPr>
          <w:p w:rsidR="003A56E5" w:rsidRDefault="00AD603F">
            <w:pPr>
              <w:pStyle w:val="ad"/>
            </w:pPr>
            <w:r>
              <w:t>концентрат для приготовления раствора для инфузий</w:t>
            </w:r>
          </w:p>
        </w:tc>
      </w:tr>
      <w:tr w:rsidR="003A56E5">
        <w:tc>
          <w:tcPr>
            <w:tcW w:w="1414" w:type="dxa"/>
            <w:vMerge/>
            <w:tcBorders>
              <w:top w:val="single" w:sz="4" w:space="0" w:color="auto"/>
              <w:bottom w:val="single" w:sz="4" w:space="0" w:color="auto"/>
              <w:right w:val="single" w:sz="4" w:space="0" w:color="auto"/>
            </w:tcBorders>
          </w:tcPr>
          <w:p w:rsidR="003A56E5" w:rsidRDefault="003A56E5">
            <w:pPr>
              <w:pStyle w:val="aa"/>
            </w:pPr>
          </w:p>
        </w:tc>
        <w:tc>
          <w:tcPr>
            <w:tcW w:w="353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тезепелумаб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R05</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противокашлевые препараты и средства для лечения простудных заболеваний</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R05C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отхаркивающие препараты, кроме комбинаций с противокашлевыми средствами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R05CB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муколитические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амброксол</w:t>
            </w:r>
          </w:p>
        </w:tc>
        <w:tc>
          <w:tcPr>
            <w:tcW w:w="3402" w:type="dxa"/>
            <w:tcBorders>
              <w:top w:val="single" w:sz="4" w:space="0" w:color="auto"/>
              <w:left w:val="single" w:sz="4" w:space="0" w:color="auto"/>
              <w:bottom w:val="single" w:sz="4" w:space="0" w:color="auto"/>
            </w:tcBorders>
          </w:tcPr>
          <w:p w:rsidR="003A56E5" w:rsidRDefault="00AD603F">
            <w:pPr>
              <w:pStyle w:val="ad"/>
            </w:pPr>
            <w:r>
              <w:t>капсулы пролонгированного действия;</w:t>
            </w:r>
          </w:p>
          <w:p w:rsidR="003A56E5" w:rsidRDefault="00AD603F">
            <w:pPr>
              <w:pStyle w:val="ad"/>
            </w:pPr>
            <w:r>
              <w:t>пастилки;</w:t>
            </w:r>
          </w:p>
          <w:p w:rsidR="003A56E5" w:rsidRDefault="00AD603F">
            <w:pPr>
              <w:pStyle w:val="ad"/>
            </w:pPr>
            <w:r>
              <w:t>раствор для внутривенного введения;</w:t>
            </w:r>
          </w:p>
          <w:p w:rsidR="003A56E5" w:rsidRDefault="00AD603F">
            <w:pPr>
              <w:pStyle w:val="ad"/>
            </w:pPr>
            <w:r>
              <w:t>раствор для приема внутрь;</w:t>
            </w:r>
          </w:p>
          <w:p w:rsidR="003A56E5" w:rsidRDefault="00AD603F">
            <w:pPr>
              <w:pStyle w:val="ad"/>
            </w:pPr>
            <w:r>
              <w:t>раствор для приема внутрь и ингаляций;</w:t>
            </w:r>
          </w:p>
          <w:p w:rsidR="003A56E5" w:rsidRDefault="00AD603F">
            <w:pPr>
              <w:pStyle w:val="ad"/>
            </w:pPr>
            <w:r>
              <w:t>сироп;</w:t>
            </w:r>
          </w:p>
          <w:p w:rsidR="003A56E5" w:rsidRDefault="00AD603F">
            <w:pPr>
              <w:pStyle w:val="ad"/>
            </w:pPr>
            <w:r>
              <w:t>таблетки;</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ацетилцистеин</w:t>
            </w:r>
          </w:p>
        </w:tc>
        <w:tc>
          <w:tcPr>
            <w:tcW w:w="3402" w:type="dxa"/>
            <w:tcBorders>
              <w:top w:val="single" w:sz="4" w:space="0" w:color="auto"/>
              <w:left w:val="single" w:sz="4" w:space="0" w:color="auto"/>
              <w:bottom w:val="single" w:sz="4" w:space="0" w:color="auto"/>
            </w:tcBorders>
          </w:tcPr>
          <w:p w:rsidR="003A56E5" w:rsidRDefault="00AD603F">
            <w:pPr>
              <w:pStyle w:val="ad"/>
            </w:pPr>
            <w:r>
              <w:t>гранулы для приготовления раствора для приема внутрь;</w:t>
            </w:r>
          </w:p>
          <w:p w:rsidR="003A56E5" w:rsidRDefault="00AD603F">
            <w:pPr>
              <w:pStyle w:val="ad"/>
            </w:pPr>
            <w:r>
              <w:t>гранулы для приготовления сиропа;</w:t>
            </w:r>
          </w:p>
          <w:p w:rsidR="003A56E5" w:rsidRDefault="00AD603F">
            <w:pPr>
              <w:pStyle w:val="ad"/>
            </w:pPr>
            <w:r>
              <w:t>порошок для приготовления раствора для приема внутрь;</w:t>
            </w:r>
          </w:p>
          <w:p w:rsidR="003A56E5" w:rsidRDefault="00AD603F">
            <w:pPr>
              <w:pStyle w:val="ad"/>
            </w:pPr>
            <w:r>
              <w:t>порошок для приема внутрь;</w:t>
            </w:r>
          </w:p>
          <w:p w:rsidR="003A56E5" w:rsidRDefault="00AD603F">
            <w:pPr>
              <w:pStyle w:val="ad"/>
            </w:pPr>
            <w:r>
              <w:t>раствор для внутривенного введения и ингаляций;</w:t>
            </w:r>
          </w:p>
          <w:p w:rsidR="003A56E5" w:rsidRDefault="00AD603F">
            <w:pPr>
              <w:pStyle w:val="ad"/>
            </w:pPr>
            <w:r>
              <w:t>раствор для приема внутрь;</w:t>
            </w:r>
          </w:p>
          <w:p w:rsidR="003A56E5" w:rsidRDefault="00AD603F">
            <w:pPr>
              <w:pStyle w:val="ad"/>
            </w:pPr>
            <w:r>
              <w:t>сироп;</w:t>
            </w:r>
          </w:p>
          <w:p w:rsidR="003A56E5" w:rsidRDefault="00AD603F">
            <w:pPr>
              <w:pStyle w:val="ad"/>
            </w:pPr>
            <w:r>
              <w:t>таблетки шипучие;</w:t>
            </w:r>
          </w:p>
          <w:p w:rsidR="003A56E5" w:rsidRDefault="00AD603F">
            <w:pPr>
              <w:pStyle w:val="ad"/>
            </w:pPr>
            <w:r>
              <w:t>таблетки диспергируемые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дорназа альфа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ингаляций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антигистаминные средства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антигистаминные средства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эфиры алкиламинов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дифенгидрамин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раствор для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замещенные этилендиамины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хлоропирамин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внутримышечного введения;</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производные пиперазина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цетиризин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для приема внутрь;</w:t>
            </w:r>
          </w:p>
          <w:p w:rsidR="003A56E5" w:rsidRDefault="00AD603F">
            <w:pPr>
              <w:pStyle w:val="ad"/>
            </w:pPr>
            <w:r>
              <w:t>сироп;</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R06AX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антигистаминные средства системного действия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лоратадин</w:t>
            </w:r>
          </w:p>
        </w:tc>
        <w:tc>
          <w:tcPr>
            <w:tcW w:w="3402" w:type="dxa"/>
            <w:tcBorders>
              <w:top w:val="single" w:sz="4" w:space="0" w:color="auto"/>
              <w:left w:val="single" w:sz="4" w:space="0" w:color="auto"/>
              <w:bottom w:val="single" w:sz="4" w:space="0" w:color="auto"/>
            </w:tcBorders>
          </w:tcPr>
          <w:p w:rsidR="003A56E5" w:rsidRDefault="00AD603F">
            <w:pPr>
              <w:pStyle w:val="ad"/>
            </w:pPr>
            <w:r>
              <w:t>сироп;</w:t>
            </w:r>
          </w:p>
          <w:p w:rsidR="003A56E5" w:rsidRDefault="00AD603F">
            <w:pPr>
              <w:pStyle w:val="ad"/>
            </w:pPr>
            <w:r>
              <w:t>суспензия для приема внутрь;</w:t>
            </w:r>
          </w:p>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дыхательной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препараты для лечения заболеваний дыхательной системы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R07AA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легочные сурфактанты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берактант</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эндотрахеального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порактант альфа</w:t>
            </w:r>
          </w:p>
        </w:tc>
        <w:tc>
          <w:tcPr>
            <w:tcW w:w="3402" w:type="dxa"/>
            <w:tcBorders>
              <w:top w:val="single" w:sz="4" w:space="0" w:color="auto"/>
              <w:left w:val="single" w:sz="4" w:space="0" w:color="auto"/>
              <w:bottom w:val="single" w:sz="4" w:space="0" w:color="auto"/>
            </w:tcBorders>
          </w:tcPr>
          <w:p w:rsidR="003A56E5" w:rsidRDefault="00AD603F">
            <w:pPr>
              <w:pStyle w:val="ad"/>
            </w:pPr>
            <w:r>
              <w:t>суспензия для эндотрахеального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сурфактант-БЛ</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эмульсии для ингаляционного введения;</w:t>
            </w:r>
          </w:p>
          <w:p w:rsidR="003A56E5" w:rsidRDefault="00AD603F">
            <w:pPr>
              <w:pStyle w:val="ad"/>
            </w:pPr>
            <w:r>
              <w:t>лиофилизат для приготовления эмульсии для эндотрахеального, эндобронхиального и ингаляционного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R07AX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 для лечения заболеваний органов дыхания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ивакафтор + лумакафтор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тирозил-D-аланил-глицил-фенилаланил-лейцил-аргинина сукцинат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 и раствора для ингаляций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органы чувств</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офтальмологические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антибиотики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тетрациклин</w:t>
            </w:r>
          </w:p>
        </w:tc>
        <w:tc>
          <w:tcPr>
            <w:tcW w:w="3402" w:type="dxa"/>
            <w:tcBorders>
              <w:top w:val="single" w:sz="4" w:space="0" w:color="auto"/>
              <w:left w:val="single" w:sz="4" w:space="0" w:color="auto"/>
              <w:bottom w:val="single" w:sz="4" w:space="0" w:color="auto"/>
            </w:tcBorders>
          </w:tcPr>
          <w:p w:rsidR="003A56E5" w:rsidRDefault="00AD603F">
            <w:pPr>
              <w:pStyle w:val="ad"/>
            </w:pPr>
            <w:r>
              <w:t>мазь глазная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противоглаукомные препараты и миотические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парасимпатомиметики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пилокарпин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ингибиторы карбоангидразы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ацетазоламид</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дорзоламид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бета-адреноблокаторы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тимолол</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аналоги простагландинов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тафлупрост</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S01EX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противоглаукомные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бутиламиногидрокси-пропоксифеноксиметил-метилоксадиазол</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мидриатические и циклоплегические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S01FA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антихолинэргические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тропикамид</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S01H</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местные анестетики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S01HA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местные анестетики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оксибупрокаин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S01J</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диагностические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S01JA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красящие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флуоресцеин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S01K</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используемые при хирургических вмешательствах в офтальмологии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S01KA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вязкоэластичные соединения</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гипромеллоза</w:t>
            </w:r>
          </w:p>
        </w:tc>
        <w:tc>
          <w:tcPr>
            <w:tcW w:w="3402" w:type="dxa"/>
            <w:tcBorders>
              <w:top w:val="single" w:sz="4" w:space="0" w:color="auto"/>
              <w:left w:val="single" w:sz="4" w:space="0" w:color="auto"/>
              <w:bottom w:val="single" w:sz="4" w:space="0" w:color="auto"/>
            </w:tcBorders>
          </w:tcPr>
          <w:p w:rsidR="003A56E5" w:rsidRDefault="00AD603F">
            <w:pPr>
              <w:pStyle w:val="ad"/>
            </w:pPr>
            <w:r>
              <w:t>капли глазные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S01L</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средства, применяемые при заболеваниях сосудистой оболочки глаза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S01LA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средства, препятствующие новообразованию сосудов</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бролуцизумаб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внутриглазного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ранибизумаб</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внутриглазного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S02</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заболеваний уха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S02A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S02AA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противомикробные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рифамицин</w:t>
            </w:r>
          </w:p>
        </w:tc>
        <w:tc>
          <w:tcPr>
            <w:tcW w:w="3402" w:type="dxa"/>
            <w:tcBorders>
              <w:top w:val="single" w:sz="4" w:space="0" w:color="auto"/>
              <w:left w:val="single" w:sz="4" w:space="0" w:color="auto"/>
              <w:bottom w:val="single" w:sz="4" w:space="0" w:color="auto"/>
            </w:tcBorders>
          </w:tcPr>
          <w:p w:rsidR="003A56E5" w:rsidRDefault="00AD603F">
            <w:pPr>
              <w:pStyle w:val="ad"/>
            </w:pPr>
            <w:r>
              <w:t>капли ушные</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V01</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аллергены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V01A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аллергены</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V01AA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аллергенов экстракт</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аллергены бактерий</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аллерген бактерий (туберкулезный рекомбинантный)</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лечебные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лечебные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антидоты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димеркаптопропансульфонат натрия</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и подкожного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калий-железо гексацианоферрат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кальция тринатрия пентетат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p w:rsidR="003A56E5" w:rsidRDefault="00AD603F">
            <w:pPr>
              <w:pStyle w:val="ad"/>
            </w:pPr>
            <w:r>
              <w:t>раствор для внутривенного введения и ингаляций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карбоксим</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налоксон</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тиосульфат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протамина сульфат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сугаммадекс</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цинка бисвинилимидазола диацетат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железосвязывающие препараты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деферазирокс</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диспергируемые;</w:t>
            </w:r>
          </w:p>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препараты для лечения гиперкалиемии и гиперфосфатемии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кальция полистиролсульфонат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комплекс-железа (III) оксигидроксида, сахарозы</w:t>
            </w:r>
          </w:p>
          <w:p w:rsidR="003A56E5" w:rsidRDefault="00AD603F">
            <w:pPr>
              <w:pStyle w:val="ad"/>
            </w:pPr>
            <w:r>
              <w:t>и крахмала</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жевательные</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севеламер</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V03AF</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дезинтоксикационные препараты для противоопухолевой терапии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кальция фолинат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и внутримышечного введения;</w:t>
            </w:r>
          </w:p>
          <w:p w:rsidR="003A56E5" w:rsidRDefault="00AD603F">
            <w:pPr>
              <w:pStyle w:val="ad"/>
            </w:pPr>
            <w:r>
              <w:t>раствор для внутривенного и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месна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V03AX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прочие лечебные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дезоксирибонуклеиновая кислота плазмидная (сверхскрученная кольцевая двуцепочечная)</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внутримышечного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V06</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лечебное питание</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V06D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продукты лечебного питания</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V06DD</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включая комбинации с полипептидами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для парентерального питания</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и их смеси</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кетоаналоги аминокислот</w:t>
            </w:r>
          </w:p>
        </w:tc>
        <w:tc>
          <w:tcPr>
            <w:tcW w:w="3402" w:type="dxa"/>
            <w:tcBorders>
              <w:top w:val="single" w:sz="4" w:space="0" w:color="auto"/>
              <w:left w:val="single" w:sz="4" w:space="0" w:color="auto"/>
              <w:bottom w:val="single" w:sz="4" w:space="0" w:color="auto"/>
            </w:tcBorders>
          </w:tcPr>
          <w:p w:rsidR="003A56E5" w:rsidRDefault="00AD603F">
            <w:pPr>
              <w:pStyle w:val="ad"/>
            </w:pPr>
            <w:r>
              <w:t>таблетки, покрытые пленочной оболочкой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V06DE</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углеводы, минеральные вещества, витамины в комбинации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аминокислоты для парентерального питания + прочие препараты</w:t>
            </w: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V07</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нелечебные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V07A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нелечебные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V07AB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растворители и разбавители, включая ирригационные растворы</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вода для инъекций</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растворитель для приготовления лекарственных форм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контрастные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рентгеноконтрастные средства, содержащие йод</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V08AA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водорастворимые нефротропные высокоосмолярные рентгеноконтрастные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натрия амидотризоат</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V08AB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водорастворимые нефротропные низкоосмолярные рентгеноконтрастные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йоверсол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и внутриартериального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йогексол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йомепрол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йопромид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инъекций</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рентгеноконтрастные средства, кроме йодсодержащих</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V08BA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рентгеноконтрастные средства, содержащие бария сульфат</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бария сульфат</w:t>
            </w:r>
          </w:p>
        </w:tc>
        <w:tc>
          <w:tcPr>
            <w:tcW w:w="3402" w:type="dxa"/>
            <w:tcBorders>
              <w:top w:val="single" w:sz="4" w:space="0" w:color="auto"/>
              <w:left w:val="single" w:sz="4" w:space="0" w:color="auto"/>
              <w:bottom w:val="single" w:sz="4" w:space="0" w:color="auto"/>
            </w:tcBorders>
          </w:tcPr>
          <w:p w:rsidR="003A56E5" w:rsidRDefault="00AD603F">
            <w:pPr>
              <w:pStyle w:val="ad"/>
            </w:pPr>
            <w:r>
              <w:t>порошок для приготовления суспензии для приема внутрь</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V08C</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контрастные средства для магнитно-резонансной томографии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V08CA</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парамагнитные контрастные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гадобеновая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гадобутрол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гадодиамид</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гадоксетовая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гадопентетовая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гадотеридол</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гадотеровая кислота</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V09</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диагностические радиофармацевтические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меброфенин</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пентатех 99mTc</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пирфотех 99mTc</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технеция (99mTc) оксабифор</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3A56E5">
            <w:pPr>
              <w:pStyle w:val="aa"/>
            </w:pPr>
          </w:p>
        </w:tc>
        <w:tc>
          <w:tcPr>
            <w:tcW w:w="3531"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технеция (99mTc) фитат</w:t>
            </w:r>
          </w:p>
        </w:tc>
        <w:tc>
          <w:tcPr>
            <w:tcW w:w="3402" w:type="dxa"/>
            <w:tcBorders>
              <w:top w:val="single" w:sz="4" w:space="0" w:color="auto"/>
              <w:left w:val="single" w:sz="4" w:space="0" w:color="auto"/>
              <w:bottom w:val="single" w:sz="4" w:space="0" w:color="auto"/>
            </w:tcBorders>
          </w:tcPr>
          <w:p w:rsidR="003A56E5" w:rsidRDefault="00AD603F">
            <w:pPr>
              <w:pStyle w:val="ad"/>
            </w:pPr>
            <w:r>
              <w:t>лиофилизат для приготовления раствора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V10</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терапевтические радиофармацевтические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V10B</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радиофармацевтические средства для уменьшения боли при новообразованиях костной ткани</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V10BX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разные радиофармацевтические средства для уменьшения боли</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стронция хлорид 89Sr</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V10X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другие терапевтические радиофармацевтические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3402" w:type="dxa"/>
            <w:tcBorders>
              <w:top w:val="single" w:sz="4" w:space="0" w:color="auto"/>
              <w:left w:val="single" w:sz="4" w:space="0" w:color="auto"/>
              <w:bottom w:val="single" w:sz="4" w:space="0" w:color="auto"/>
            </w:tcBorders>
          </w:tcPr>
          <w:p w:rsidR="003A56E5" w:rsidRDefault="003A56E5">
            <w:pPr>
              <w:pStyle w:val="aa"/>
            </w:pPr>
          </w:p>
        </w:tc>
      </w:tr>
      <w:tr w:rsidR="003A56E5">
        <w:tc>
          <w:tcPr>
            <w:tcW w:w="1414" w:type="dxa"/>
            <w:tcBorders>
              <w:top w:val="single" w:sz="4" w:space="0" w:color="auto"/>
              <w:bottom w:val="single" w:sz="4" w:space="0" w:color="auto"/>
              <w:right w:val="single" w:sz="4" w:space="0" w:color="auto"/>
            </w:tcBorders>
          </w:tcPr>
          <w:p w:rsidR="003A56E5" w:rsidRDefault="00AD603F">
            <w:pPr>
              <w:pStyle w:val="aa"/>
              <w:jc w:val="center"/>
            </w:pPr>
            <w:r>
              <w:t>V10XX</w:t>
            </w:r>
          </w:p>
        </w:tc>
        <w:tc>
          <w:tcPr>
            <w:tcW w:w="3531" w:type="dxa"/>
            <w:tcBorders>
              <w:top w:val="single" w:sz="4" w:space="0" w:color="auto"/>
              <w:left w:val="single" w:sz="4" w:space="0" w:color="auto"/>
              <w:bottom w:val="single" w:sz="4" w:space="0" w:color="auto"/>
              <w:right w:val="single" w:sz="4" w:space="0" w:color="auto"/>
            </w:tcBorders>
          </w:tcPr>
          <w:p w:rsidR="003A56E5" w:rsidRDefault="00AD603F">
            <w:pPr>
              <w:pStyle w:val="ad"/>
            </w:pPr>
            <w:r>
              <w:t>разные терапевтические радиофармацевтические средства</w:t>
            </w:r>
          </w:p>
        </w:tc>
        <w:tc>
          <w:tcPr>
            <w:tcW w:w="1928" w:type="dxa"/>
            <w:tcBorders>
              <w:top w:val="single" w:sz="4" w:space="0" w:color="auto"/>
              <w:left w:val="single" w:sz="4" w:space="0" w:color="auto"/>
              <w:bottom w:val="single" w:sz="4" w:space="0" w:color="auto"/>
              <w:right w:val="single" w:sz="4" w:space="0" w:color="auto"/>
            </w:tcBorders>
          </w:tcPr>
          <w:p w:rsidR="003A56E5" w:rsidRDefault="00AD603F">
            <w:pPr>
              <w:pStyle w:val="ad"/>
            </w:pPr>
            <w:r>
              <w:t>радия хлорид [223 Ra]</w:t>
            </w:r>
          </w:p>
        </w:tc>
        <w:tc>
          <w:tcPr>
            <w:tcW w:w="3402" w:type="dxa"/>
            <w:tcBorders>
              <w:top w:val="single" w:sz="4" w:space="0" w:color="auto"/>
              <w:left w:val="single" w:sz="4" w:space="0" w:color="auto"/>
              <w:bottom w:val="single" w:sz="4" w:space="0" w:color="auto"/>
            </w:tcBorders>
          </w:tcPr>
          <w:p w:rsidR="003A56E5" w:rsidRDefault="00AD603F">
            <w:pPr>
              <w:pStyle w:val="ad"/>
            </w:pPr>
            <w:r>
              <w:t>раствор для внутривенного введения</w:t>
            </w:r>
          </w:p>
        </w:tc>
      </w:tr>
    </w:tbl>
    <w:p w:rsidR="003A56E5" w:rsidRDefault="003A56E5"/>
    <w:p w:rsidR="003A56E5" w:rsidRDefault="00AD603F">
      <w:pPr>
        <w:jc w:val="right"/>
        <w:rPr>
          <w:rStyle w:val="a3"/>
          <w:rFonts w:ascii="Arial" w:hAnsi="Arial" w:cs="Arial"/>
        </w:rPr>
      </w:pPr>
      <w:bookmarkStart w:id="145" w:name="sub_900"/>
      <w:r>
        <w:rPr>
          <w:rStyle w:val="a3"/>
          <w:rFonts w:ascii="Arial" w:hAnsi="Arial" w:cs="Arial"/>
        </w:rPr>
        <w:t>Приложение N 9</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45"/>
    <w:p w:rsidR="003A56E5" w:rsidRDefault="003A56E5">
      <w:pPr>
        <w:jc w:val="right"/>
        <w:rPr>
          <w:rStyle w:val="a3"/>
          <w:rFonts w:ascii="Arial" w:hAnsi="Arial" w:cs="Arial"/>
        </w:rPr>
      </w:pPr>
    </w:p>
    <w:p w:rsidR="003A56E5" w:rsidRDefault="00AD603F">
      <w:pPr>
        <w:pStyle w:val="1"/>
      </w:pPr>
      <w:r>
        <w:t>Порядок</w:t>
      </w:r>
      <w:r>
        <w:br/>
        <w:t>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A56E5" w:rsidRDefault="003A56E5"/>
    <w:p w:rsidR="003A56E5" w:rsidRDefault="00AD603F">
      <w:bookmarkStart w:id="146" w:name="sub_2085"/>
      <w:r>
        <w:t>1. Настоящий Порядок определяет механизм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3A56E5" w:rsidRDefault="00AD603F">
      <w:bookmarkStart w:id="147" w:name="sub_2086"/>
      <w:bookmarkEnd w:id="146"/>
      <w:r>
        <w:t xml:space="preserve">2. При оказании в рамках Территориальной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граждане обеспечиваются бесплатно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hyperlink r:id="rId114" w:history="1">
        <w:r>
          <w:rPr>
            <w:rStyle w:val="a4"/>
          </w:rPr>
          <w:t>Федеральным законом</w:t>
        </w:r>
      </w:hyperlink>
      <w:r>
        <w:t xml:space="preserve"> от 12 апреля 2010 года N 61-ФЗ "Об обращении лекарственных средств" (далее - перечень лекарственных препаратов),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(далее - перечень медицинских изделий).</w:t>
      </w:r>
    </w:p>
    <w:p w:rsidR="003A56E5" w:rsidRDefault="00AD603F">
      <w:bookmarkStart w:id="148" w:name="sub_2087"/>
      <w:bookmarkEnd w:id="147"/>
      <w:r>
        <w:t>3. Обеспечение граждан лекарственными препаратами и медицинскими изделиями, лечебным питанием, в том числе специализированными продуктами лечебного питания, осуществляется в соответствии со стандартами медицинской помощи.</w:t>
      </w:r>
    </w:p>
    <w:p w:rsidR="003A56E5" w:rsidRDefault="00AD603F">
      <w:bookmarkStart w:id="149" w:name="sub_2088"/>
      <w:bookmarkEnd w:id="148"/>
      <w:r>
        <w:t>4. Назначение и применение лекарственных препаратов, медицинских изделий и лечебного питания, в том числе специализированных продуктов лечебного питания, не входящих в перечень и не предусмотренных утвержденными стандартами медицинской помощи, допускается в случаях индивидуальной непереносимости, по жизненным показаниям и осуществляется по решению врачебной комиссии медицинской организации.</w:t>
      </w:r>
    </w:p>
    <w:p w:rsidR="003A56E5" w:rsidRDefault="00AD603F">
      <w:bookmarkStart w:id="150" w:name="sub_2089"/>
      <w:bookmarkEnd w:id="149"/>
      <w:r>
        <w:t xml:space="preserve">5. Порядок назначения и выписывания лекарственных препаратов, специализированных продуктов лечебного питания, а также медицинских изделий, включенных в утверждаемый Правительством Российской Федерации </w:t>
      </w:r>
      <w:hyperlink r:id="rId115" w:history="1">
        <w:r>
          <w:rPr>
            <w:rStyle w:val="a4"/>
          </w:rPr>
          <w:t>перечень</w:t>
        </w:r>
      </w:hyperlink>
      <w:r>
        <w:t xml:space="preserve"> медицинских изделий, имплантируемых в организм человека, определен </w:t>
      </w:r>
      <w:hyperlink r:id="rId116" w:history="1">
        <w:r>
          <w:rPr>
            <w:rStyle w:val="a4"/>
          </w:rPr>
          <w:t>приказом</w:t>
        </w:r>
      </w:hyperlink>
      <w:r>
        <w:t xml:space="preserve"> Министерства здравоохранения и социального развития Российской Федерации от 12 февраля 2007 года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r:id="rId117" w:history="1">
        <w:r>
          <w:rPr>
            <w:rStyle w:val="a4"/>
          </w:rPr>
          <w:t>приказом</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hyperlink r:id="rId118" w:history="1">
        <w:r>
          <w:rPr>
            <w:rStyle w:val="a4"/>
          </w:rPr>
          <w:t>приказом</w:t>
        </w:r>
      </w:hyperlink>
      <w:r>
        <w:t xml:space="preserve"> Министерства здравоохранения Российской Федерации от 20 декабря 2012 года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w:t>
      </w:r>
    </w:p>
    <w:p w:rsidR="003A56E5" w:rsidRDefault="00AD603F">
      <w:bookmarkStart w:id="151" w:name="sub_2090"/>
      <w:bookmarkEnd w:id="150"/>
      <w:r>
        <w:t>6.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 законодательством Республики Адыгея.</w:t>
      </w:r>
    </w:p>
    <w:p w:rsidR="003A56E5" w:rsidRDefault="00AD603F">
      <w:bookmarkStart w:id="152" w:name="sub_2091"/>
      <w:bookmarkEnd w:id="151"/>
      <w:r>
        <w:t>7. В рамках реализации Территориальной Программы обеспечение пациентов донорской кровью и ее компонентами осуществляется на безвозмездной основе.</w:t>
      </w:r>
    </w:p>
    <w:p w:rsidR="003A56E5" w:rsidRDefault="00AD603F">
      <w:bookmarkStart w:id="153" w:name="sub_2092"/>
      <w:bookmarkEnd w:id="152"/>
      <w:r>
        <w:t>8. При оказании специализированной, в том числе высокотехнологичной, медицинской помощи и паллиативной медицинской помощи в стационарных условиях осуществляется бесплатное обеспечение больных (в том числе детей), рожениц и родильниц лечебным питанием, включая специализированное лечебное питание, по медицинским показаниям в соответствии со стандартами медицинской помощи.</w:t>
      </w:r>
    </w:p>
    <w:bookmarkEnd w:id="153"/>
    <w:p w:rsidR="003A56E5" w:rsidRDefault="003A56E5"/>
    <w:p w:rsidR="003A56E5" w:rsidRDefault="00AD603F">
      <w:pPr>
        <w:jc w:val="right"/>
        <w:rPr>
          <w:rStyle w:val="a3"/>
          <w:rFonts w:ascii="Arial" w:hAnsi="Arial" w:cs="Arial"/>
        </w:rPr>
      </w:pPr>
      <w:bookmarkStart w:id="154" w:name="sub_1000"/>
      <w:r>
        <w:rPr>
          <w:rStyle w:val="a3"/>
          <w:rFonts w:ascii="Arial" w:hAnsi="Arial" w:cs="Arial"/>
        </w:rPr>
        <w:t>Приложение N 10</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54"/>
    <w:p w:rsidR="003A56E5" w:rsidRDefault="003A56E5">
      <w:pPr>
        <w:jc w:val="right"/>
        <w:rPr>
          <w:rStyle w:val="a3"/>
          <w:rFonts w:ascii="Arial" w:hAnsi="Arial" w:cs="Arial"/>
        </w:rPr>
      </w:pPr>
    </w:p>
    <w:p w:rsidR="003A56E5" w:rsidRDefault="00AD603F">
      <w:pPr>
        <w:pStyle w:val="1"/>
      </w:pPr>
      <w:r>
        <w:t>Перечень</w:t>
      </w:r>
      <w:r>
        <w:br/>
        <w:t>медицинских организаций, подведомственных Министерству здравоохранения Республики Адыгея, уполномоченных проводить врачебные комиссии в целях принятия решений о назначении незарегистрированных лекарственных препаратов</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84"/>
        <w:gridCol w:w="7903"/>
      </w:tblGrid>
      <w:tr w:rsidR="003A56E5">
        <w:tc>
          <w:tcPr>
            <w:tcW w:w="1384" w:type="dxa"/>
            <w:tcBorders>
              <w:top w:val="single" w:sz="4" w:space="0" w:color="auto"/>
              <w:bottom w:val="single" w:sz="4" w:space="0" w:color="auto"/>
              <w:right w:val="single" w:sz="4" w:space="0" w:color="auto"/>
            </w:tcBorders>
          </w:tcPr>
          <w:p w:rsidR="003A56E5" w:rsidRDefault="00AD603F">
            <w:pPr>
              <w:pStyle w:val="aa"/>
              <w:jc w:val="center"/>
            </w:pPr>
            <w:r>
              <w:t>N</w:t>
            </w:r>
            <w:r>
              <w:br/>
              <w:t>п/п</w:t>
            </w:r>
          </w:p>
        </w:tc>
        <w:tc>
          <w:tcPr>
            <w:tcW w:w="7903" w:type="dxa"/>
            <w:tcBorders>
              <w:top w:val="single" w:sz="4" w:space="0" w:color="auto"/>
              <w:left w:val="single" w:sz="4" w:space="0" w:color="auto"/>
              <w:bottom w:val="single" w:sz="4" w:space="0" w:color="auto"/>
            </w:tcBorders>
          </w:tcPr>
          <w:p w:rsidR="003A56E5" w:rsidRDefault="00AD603F">
            <w:pPr>
              <w:pStyle w:val="aa"/>
              <w:jc w:val="center"/>
            </w:pPr>
            <w:r>
              <w:t>Медицинская организация</w:t>
            </w:r>
          </w:p>
        </w:tc>
      </w:tr>
      <w:tr w:rsidR="003A56E5">
        <w:tc>
          <w:tcPr>
            <w:tcW w:w="1384" w:type="dxa"/>
            <w:tcBorders>
              <w:top w:val="single" w:sz="4" w:space="0" w:color="auto"/>
              <w:bottom w:val="single" w:sz="4" w:space="0" w:color="auto"/>
              <w:right w:val="single" w:sz="4" w:space="0" w:color="auto"/>
            </w:tcBorders>
          </w:tcPr>
          <w:p w:rsidR="003A56E5" w:rsidRDefault="00AD603F">
            <w:pPr>
              <w:pStyle w:val="aa"/>
              <w:jc w:val="center"/>
            </w:pPr>
            <w:r>
              <w:t>1</w:t>
            </w:r>
          </w:p>
        </w:tc>
        <w:tc>
          <w:tcPr>
            <w:tcW w:w="7903" w:type="dxa"/>
            <w:tcBorders>
              <w:top w:val="single" w:sz="4" w:space="0" w:color="auto"/>
              <w:left w:val="single" w:sz="4" w:space="0" w:color="auto"/>
              <w:bottom w:val="single" w:sz="4" w:space="0" w:color="auto"/>
            </w:tcBorders>
          </w:tcPr>
          <w:p w:rsidR="003A56E5" w:rsidRDefault="00AD603F">
            <w:pPr>
              <w:pStyle w:val="ad"/>
            </w:pPr>
            <w:r>
              <w:t>ГБУЗ РА "Адыгейская республиканская клиническая больница"</w:t>
            </w:r>
          </w:p>
        </w:tc>
      </w:tr>
      <w:tr w:rsidR="003A56E5">
        <w:tc>
          <w:tcPr>
            <w:tcW w:w="1384" w:type="dxa"/>
            <w:tcBorders>
              <w:top w:val="single" w:sz="4" w:space="0" w:color="auto"/>
              <w:bottom w:val="single" w:sz="4" w:space="0" w:color="auto"/>
              <w:right w:val="single" w:sz="4" w:space="0" w:color="auto"/>
            </w:tcBorders>
          </w:tcPr>
          <w:p w:rsidR="003A56E5" w:rsidRDefault="00AD603F">
            <w:pPr>
              <w:pStyle w:val="aa"/>
              <w:jc w:val="center"/>
            </w:pPr>
            <w:r>
              <w:t>2</w:t>
            </w:r>
          </w:p>
        </w:tc>
        <w:tc>
          <w:tcPr>
            <w:tcW w:w="7903" w:type="dxa"/>
            <w:tcBorders>
              <w:top w:val="single" w:sz="4" w:space="0" w:color="auto"/>
              <w:left w:val="single" w:sz="4" w:space="0" w:color="auto"/>
              <w:bottom w:val="single" w:sz="4" w:space="0" w:color="auto"/>
            </w:tcBorders>
          </w:tcPr>
          <w:p w:rsidR="003A56E5" w:rsidRDefault="00AD603F">
            <w:pPr>
              <w:pStyle w:val="ad"/>
            </w:pPr>
            <w:r>
              <w:t>ГБУЗ РА "Майкопская городская клиническая больница"</w:t>
            </w:r>
          </w:p>
        </w:tc>
      </w:tr>
      <w:tr w:rsidR="003A56E5">
        <w:tc>
          <w:tcPr>
            <w:tcW w:w="1384" w:type="dxa"/>
            <w:tcBorders>
              <w:top w:val="single" w:sz="4" w:space="0" w:color="auto"/>
              <w:bottom w:val="single" w:sz="4" w:space="0" w:color="auto"/>
              <w:right w:val="single" w:sz="4" w:space="0" w:color="auto"/>
            </w:tcBorders>
          </w:tcPr>
          <w:p w:rsidR="003A56E5" w:rsidRDefault="00AD603F">
            <w:pPr>
              <w:pStyle w:val="aa"/>
              <w:jc w:val="center"/>
            </w:pPr>
            <w:r>
              <w:t>3</w:t>
            </w:r>
          </w:p>
        </w:tc>
        <w:tc>
          <w:tcPr>
            <w:tcW w:w="7903" w:type="dxa"/>
            <w:tcBorders>
              <w:top w:val="single" w:sz="4" w:space="0" w:color="auto"/>
              <w:left w:val="single" w:sz="4" w:space="0" w:color="auto"/>
              <w:bottom w:val="single" w:sz="4" w:space="0" w:color="auto"/>
            </w:tcBorders>
          </w:tcPr>
          <w:p w:rsidR="003A56E5" w:rsidRDefault="00AD603F">
            <w:pPr>
              <w:pStyle w:val="ad"/>
            </w:pPr>
            <w:r>
              <w:t>ГБУЗ РА "Адыгейский республиканский клинический онкологический диспансер им. Ахшамафа"</w:t>
            </w:r>
          </w:p>
        </w:tc>
      </w:tr>
      <w:tr w:rsidR="003A56E5">
        <w:tc>
          <w:tcPr>
            <w:tcW w:w="1384" w:type="dxa"/>
            <w:tcBorders>
              <w:top w:val="single" w:sz="4" w:space="0" w:color="auto"/>
              <w:bottom w:val="single" w:sz="4" w:space="0" w:color="auto"/>
              <w:right w:val="single" w:sz="4" w:space="0" w:color="auto"/>
            </w:tcBorders>
          </w:tcPr>
          <w:p w:rsidR="003A56E5" w:rsidRDefault="00AD603F">
            <w:pPr>
              <w:pStyle w:val="aa"/>
              <w:jc w:val="center"/>
            </w:pPr>
            <w:r>
              <w:t>4.</w:t>
            </w:r>
          </w:p>
        </w:tc>
        <w:tc>
          <w:tcPr>
            <w:tcW w:w="7903" w:type="dxa"/>
            <w:tcBorders>
              <w:top w:val="single" w:sz="4" w:space="0" w:color="auto"/>
              <w:left w:val="single" w:sz="4" w:space="0" w:color="auto"/>
              <w:bottom w:val="single" w:sz="4" w:space="0" w:color="auto"/>
            </w:tcBorders>
          </w:tcPr>
          <w:p w:rsidR="003A56E5" w:rsidRDefault="00AD603F">
            <w:pPr>
              <w:pStyle w:val="ad"/>
            </w:pPr>
            <w:r>
              <w:t>ГБУЗ РА "Адыгейская республиканская детская клиническая больница"</w:t>
            </w:r>
          </w:p>
        </w:tc>
      </w:tr>
    </w:tbl>
    <w:p w:rsidR="003A56E5" w:rsidRDefault="003A56E5"/>
    <w:p w:rsidR="003A56E5" w:rsidRDefault="00AD603F">
      <w:pPr>
        <w:jc w:val="right"/>
        <w:rPr>
          <w:rStyle w:val="a3"/>
          <w:rFonts w:ascii="Arial" w:hAnsi="Arial" w:cs="Arial"/>
        </w:rPr>
      </w:pPr>
      <w:bookmarkStart w:id="155" w:name="sub_1100"/>
      <w:r>
        <w:rPr>
          <w:rStyle w:val="a3"/>
          <w:rFonts w:ascii="Arial" w:hAnsi="Arial" w:cs="Arial"/>
        </w:rPr>
        <w:t>Приложение N 11</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55"/>
    <w:p w:rsidR="003A56E5" w:rsidRDefault="003A56E5">
      <w:pPr>
        <w:jc w:val="right"/>
        <w:rPr>
          <w:rStyle w:val="a3"/>
          <w:rFonts w:ascii="Arial" w:hAnsi="Arial" w:cs="Arial"/>
        </w:rPr>
      </w:pPr>
    </w:p>
    <w:p w:rsidR="003A56E5" w:rsidRDefault="00AD603F">
      <w:pPr>
        <w:pStyle w:val="1"/>
      </w:pPr>
      <w:r>
        <w:t>Порядок</w:t>
      </w:r>
      <w:r>
        <w:br/>
        <w:t>оказания медицинской помощи гражданам и их маршрутизация при проведении медицинской реабилитации взрослых на всех этапах ее оказания</w:t>
      </w:r>
    </w:p>
    <w:p w:rsidR="003A56E5" w:rsidRDefault="003A56E5"/>
    <w:p w:rsidR="003A56E5" w:rsidRDefault="00AD603F">
      <w:bookmarkStart w:id="156" w:name="sub_2081"/>
      <w:r>
        <w:t xml:space="preserve">1. Настоящий Порядок устанавливает правила организации медицинской помощи по реабилитации взрослых (далее - медицинская реабилитация) в Республике Адыгея в соответствии с </w:t>
      </w:r>
      <w:hyperlink r:id="rId119" w:history="1">
        <w:r>
          <w:rPr>
            <w:rStyle w:val="a4"/>
          </w:rPr>
          <w:t>Приказом</w:t>
        </w:r>
      </w:hyperlink>
      <w:r>
        <w:t xml:space="preserve"> Министерства здравоохранения Российской Федерации от 31 июля 2020 года N 788н "Об утверждении Порядка организации медицинской реабилитации взрослых".</w:t>
      </w:r>
    </w:p>
    <w:p w:rsidR="003A56E5" w:rsidRDefault="00AD603F">
      <w:bookmarkStart w:id="157" w:name="sub_2082"/>
      <w:bookmarkEnd w:id="156"/>
      <w:r>
        <w:t>2.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3A56E5" w:rsidRDefault="00AD603F">
      <w:bookmarkStart w:id="158" w:name="sub_2083"/>
      <w:bookmarkEnd w:id="157"/>
      <w:r>
        <w:t>3. Медицинская реабилитация осуществляется при оказании:</w:t>
      </w:r>
    </w:p>
    <w:bookmarkEnd w:id="158"/>
    <w:p w:rsidR="003A56E5" w:rsidRDefault="00AD603F">
      <w:r>
        <w:t>- первичной медико-санитарной помощи;</w:t>
      </w:r>
    </w:p>
    <w:p w:rsidR="003A56E5" w:rsidRDefault="00AD603F">
      <w:r>
        <w:t>- специализированной, в том числе высокотехнологичной, медицинской помощи.</w:t>
      </w:r>
    </w:p>
    <w:p w:rsidR="003A56E5" w:rsidRDefault="00AD603F">
      <w:bookmarkStart w:id="159" w:name="sub_2084"/>
      <w:r>
        <w:t>4. Медицинская реабилитация осуществляется в следующих условиях:</w:t>
      </w:r>
    </w:p>
    <w:bookmarkEnd w:id="159"/>
    <w:p w:rsidR="003A56E5" w:rsidRDefault="00AD603F">
      <w:r>
        <w:t>- стационарно (в условиях, обеспечивающих круглосуточное медицинское наблюдение и лечение);</w:t>
      </w:r>
    </w:p>
    <w:p w:rsidR="003A56E5" w:rsidRDefault="00AD603F">
      <w:r>
        <w:t>- в дневном стационаре (в условиях, не предусматривающих круглосуточное медицинское наблюдение и лечение);</w:t>
      </w:r>
    </w:p>
    <w:p w:rsidR="003A56E5" w:rsidRDefault="00AD603F">
      <w:r>
        <w:t>- амбулаторно (в условиях, не предусматривающих круглосуточное медицинское наблюдение и лечение).</w:t>
      </w:r>
    </w:p>
    <w:p w:rsidR="003A56E5" w:rsidRDefault="00AD603F">
      <w:r>
        <w:t>Медицинская реабилитация осуществляется на основе клинических рекомендаций и с учетом стандартов медицинской помощи.</w:t>
      </w:r>
    </w:p>
    <w:p w:rsidR="003A56E5" w:rsidRDefault="00AD603F">
      <w:r>
        <w:t>Медицинская реабилитация включает в себя:</w:t>
      </w:r>
    </w:p>
    <w:p w:rsidR="003A56E5" w:rsidRDefault="00AD603F">
      <w:r>
        <w:t>а) оценку реабилитационного статуса пациента и его динамику с использованием рекомендованных оценочных тестов и шкал на основе клинических рекомендаций и с учетом стандартов оказания медицинской помощи;</w:t>
      </w:r>
    </w:p>
    <w:p w:rsidR="003A56E5" w:rsidRDefault="00AD603F">
      <w:r>
        <w:t>б) установление реабилитационного диагноза, который включает в себя характеристику как повреждения (нарушения) структуры организма, так и возникшие в связи с этим нарушения функций; оценивает не только медицинские проблемы, но и другие жизненные проблемы (нарушение бытовых и профессиональных навыков); включает не только нарушения и ограничения, но и возможности и действия пациента, а также оценивает влияние факторов окружающей среды на перспективу восстановления (компенсации) утраченных функций с поэтапным переходом к формулированию реабилитационного диагноза в соответствии с Международной классификации функционирования ограничения жизнедеятельности и здоровья (далее - МКФ);</w:t>
      </w:r>
    </w:p>
    <w:p w:rsidR="003A56E5" w:rsidRDefault="00AD603F">
      <w:r>
        <w:t>в) оценку реабилитационного потенциала - определение уровня максимально возможного восстановления пациента в намеченный отрезок времени (курс реабилитационного лечения), при условии сохранения мотивации пациента к предстоящему реабилитационному лечению и отсутствии противопоказаний к медицинской реабилитации;</w:t>
      </w:r>
    </w:p>
    <w:p w:rsidR="003A56E5" w:rsidRDefault="00AD603F">
      <w:r>
        <w:t>г) формирование цели и задач проведения реабилитационных мероприятий;</w:t>
      </w:r>
    </w:p>
    <w:p w:rsidR="003A56E5" w:rsidRDefault="00AD603F">
      <w:r>
        <w:t>д) оценку факторов риска проведения реабилитационных мероприятий и факторов, ограничивающих проведение реабилитационных мероприятий;</w:t>
      </w:r>
    </w:p>
    <w:p w:rsidR="003A56E5" w:rsidRDefault="00AD603F">
      <w:r>
        <w:t>е) разработку и реализацию индивидуальной программы медицинской реабилитации (далее ИПМР) комплекса реабилитационных мероприятий, осуществляемых МДРК, ориентированных на выполнение цели данного этапа реабилитационного лечения;</w:t>
      </w:r>
    </w:p>
    <w:p w:rsidR="003A56E5" w:rsidRDefault="00AD603F">
      <w:r>
        <w:t>ж) оценку эффективности реабилитационных мероприятий, проведенных в рамках ИПМР с указанием динамики оценки по шкалам, а по мере внедрения МКФ и по ее доменам, в начале и в конце этапа реабилитации в выписном эпикризе;</w:t>
      </w:r>
    </w:p>
    <w:p w:rsidR="003A56E5" w:rsidRDefault="00AD603F">
      <w:r>
        <w:t>з) составление выписного эпикриза.</w:t>
      </w:r>
    </w:p>
    <w:p w:rsidR="003A56E5" w:rsidRDefault="00AD603F">
      <w:r>
        <w:t>Основным критерием оценки тяжести состояния пациента для определения объема реабилитационной помощи и маршрутизации на этапах медицинской реабилитации является шкала реабилитационной маршрутизации (далее - ШРМ). При оценке по ШРМ 0 - 1 балл пациент в медицинской реабилитации не нуждается, при оценке по ШРМ 2 - З балла медицинская реабилитация проводится в амбулаторных условиях (в дневном стационаре медицинской реабилитации, амбулаторном отделении медицинской реабилитации), при оценке по ШРМ 3-4-5 баллов медицинская реабилитация проводится в специализированном отделении медицинской реабилитации, при оценке по ШРМ 6 баллов медицинская реабилитация проводится в специализированном отделении медицинской реабилитации или в специализированном реанимационном отделении (при заболеваниях или состояниях центральной нервной системы).</w:t>
      </w:r>
    </w:p>
    <w:p w:rsidR="003A56E5" w:rsidRDefault="00AD603F">
      <w:r>
        <w:t>Медицинская помощь по профилю "медицинская реабилитация".</w:t>
      </w:r>
    </w:p>
    <w:p w:rsidR="003A56E5" w:rsidRDefault="00AD603F">
      <w:r>
        <w:t>Первый этап.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"онкология", "нейрохирургия", "пульмонология"</w:t>
      </w:r>
    </w:p>
    <w:p w:rsidR="003A56E5" w:rsidRDefault="00AD603F">
      <w:r>
        <w:t>Мероприятия по медицинской реабилитации на первом этапе должны быть начаты в острейший (до 72 часов) и острый периоды заболевания или травмы, в раннем послеоперационном периоде, при отсутствии противопоказаний к реабилитации и осуществляются продолжительностью не менее 1 часа в день, но не более 3 часов в день.</w:t>
      </w:r>
    </w:p>
    <w:p w:rsidR="003A56E5" w:rsidRDefault="00AD603F">
      <w:r>
        <w:t>На второй этап медицинской реабилитации направляются пациенты, нуждающиеся в круглосуточном медицинском наблюдении и/или помощи при самообслуживании, перемещении, общении, выполнении сложных видов активности и/или в проведении высокотехнологичных методов реабилитации.</w:t>
      </w:r>
    </w:p>
    <w:p w:rsidR="003A56E5" w:rsidRDefault="00AD603F">
      <w:r>
        <w:t>Мероприятия по медицинской реабилитации на втором этапе должны быть начаты в острый и ранний восстановительный периоды течения заболевания, травмы или оперативного вмешательства и период остаточных явлений течения заболевания, при отсутствии противопоказаний к реабилитационному лечению, и осуществляться продолжительностью не менее 3 часов в день.</w:t>
      </w:r>
    </w:p>
    <w:p w:rsidR="003A56E5" w:rsidRDefault="00AD603F">
      <w:r>
        <w:t>Продолжительность госпитализации на втором этапе - не менее 14 дней.</w:t>
      </w:r>
    </w:p>
    <w:p w:rsidR="003A56E5" w:rsidRDefault="00AD603F">
      <w:r>
        <w:t>Рекомендованные сроки направления на второй этап медицинской реабилитации: при соматических заболеваниях (кардиореабилитация, реабилитация онкологических пациентов, реабилитация после COVID-19) - 1 год; при реабилитации пациентов с нарушением функции периферической нервной системы и костно-мышечной системы - 2 года, при реабилитации пациентов с нарушением функции центральной нервной системы - 3 года. Пациенты, у которых давность начала заболевания превышает указанные сроки, при наличии реабилитационного потенциала, направляются на реабилитационное лечение по решению республиканской комиссии.</w:t>
      </w:r>
    </w:p>
    <w:p w:rsidR="003A56E5" w:rsidRDefault="00AD603F">
      <w:r>
        <w:t>Третий этап. Осуществляется в амбулаторных условиях и/или в условиях дневного стационара (амбулаторное отделение медицинской реабилитации, отделение медицинской реабилитации дневного стационара).</w:t>
      </w:r>
    </w:p>
    <w:p w:rsidR="003A56E5" w:rsidRDefault="00AD603F">
      <w:r>
        <w:t>На третий этап медицинской реабилитации в плановом порядке направляются пациенты вне зависимости от давности заболевания при наличии реабилитационного потенциала и при отсутствии необходимости круглосуточного медицинского наблюдения и использования интенсивных методов лечения, при наличии способности к самостоятельному передвижению (или с дополнительными средствами опоры) и самообслуживанию.</w:t>
      </w:r>
    </w:p>
    <w:p w:rsidR="003A56E5" w:rsidRDefault="00AD603F">
      <w:r>
        <w:t>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3A56E5" w:rsidRDefault="00AD603F">
      <w:r>
        <w:t>Пациенты, имеющие выраженное нарушение функций, полностью зависимые от посторонней помощи в осуществлении самообслуживания, перемещения и общения и не имеющие перспективы восстановления функций реабилитационного потенциала, направляются в отделения паллиативной помощи по месту жительства.</w:t>
      </w:r>
    </w:p>
    <w:p w:rsidR="003A56E5" w:rsidRDefault="003A56E5"/>
    <w:p w:rsidR="003A56E5" w:rsidRDefault="00AD603F">
      <w:pPr>
        <w:pStyle w:val="a6"/>
        <w:rPr>
          <w:color w:val="000000"/>
          <w:sz w:val="16"/>
          <w:szCs w:val="16"/>
          <w:shd w:val="clear" w:color="auto" w:fill="F0F0F0"/>
        </w:rPr>
      </w:pPr>
      <w:bookmarkStart w:id="160" w:name="sub_1200"/>
      <w:r>
        <w:rPr>
          <w:color w:val="000000"/>
          <w:sz w:val="16"/>
          <w:szCs w:val="16"/>
          <w:shd w:val="clear" w:color="auto" w:fill="F0F0F0"/>
        </w:rPr>
        <w:t>Информация об изменениях:</w:t>
      </w:r>
    </w:p>
    <w:bookmarkEnd w:id="160"/>
    <w:p w:rsidR="003A56E5" w:rsidRDefault="00AD603F">
      <w:pPr>
        <w:pStyle w:val="a7"/>
        <w:rPr>
          <w:shd w:val="clear" w:color="auto" w:fill="F0F0F0"/>
        </w:rPr>
      </w:pPr>
      <w:r>
        <w:t xml:space="preserve"> </w:t>
      </w:r>
      <w:r>
        <w:rPr>
          <w:shd w:val="clear" w:color="auto" w:fill="F0F0F0"/>
        </w:rPr>
        <w:t xml:space="preserve">Приложение 12 изменено с 14 марта 2025 г. - </w:t>
      </w:r>
      <w:hyperlink r:id="rId120"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121"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12</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3A56E5"/>
    <w:p w:rsidR="003A56E5" w:rsidRDefault="00AD603F">
      <w:pPr>
        <w:pStyle w:val="1"/>
      </w:pPr>
      <w:r>
        <w:t>Порядок</w:t>
      </w:r>
      <w:r>
        <w:br/>
        <w:t>предоставления медицинской помощи по всем видам ее оказания ветеранам боевых действий, принимавшим участие (содействовавших выполнению задач) в специальной военной операции, уволенным с военной службы (службы, работы)</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9 июня 2025 г.</w:t>
      </w:r>
    </w:p>
    <w:p w:rsidR="003A56E5" w:rsidRDefault="003A56E5"/>
    <w:p w:rsidR="003A56E5" w:rsidRDefault="00AD603F">
      <w:bookmarkStart w:id="161" w:name="sub_2080"/>
      <w:r>
        <w:t>1. Настоящий Порядок устанавливает правила организации медицинской помощи по всем видам ее оказания ветеранам боевых действий, принимавшим участие (содействовавших выполнению задач) в специальной военной операции, уволенным с военной службы (службы, работы).</w:t>
      </w:r>
    </w:p>
    <w:p w:rsidR="003A56E5" w:rsidRDefault="00AD603F">
      <w:bookmarkStart w:id="162" w:name="sub_2643"/>
      <w:bookmarkEnd w:id="161"/>
      <w:r>
        <w:t xml:space="preserve">2. Ветеранам боевых действий, указанным в </w:t>
      </w:r>
      <w:hyperlink r:id="rId122" w:history="1">
        <w:r>
          <w:rPr>
            <w:rStyle w:val="a4"/>
          </w:rPr>
          <w:t>абзацах втором</w:t>
        </w:r>
      </w:hyperlink>
      <w:r>
        <w:t xml:space="preserve"> и </w:t>
      </w:r>
      <w:hyperlink r:id="rId123" w:history="1">
        <w:r>
          <w:rPr>
            <w:rStyle w:val="a4"/>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бесплатного оказания гражданам медицинской помощи в Республике Адыгея (далее - Территориальная Программа) осуществляется во внеочередном порядке.</w:t>
      </w:r>
    </w:p>
    <w:p w:rsidR="003A56E5" w:rsidRDefault="00AD603F">
      <w:bookmarkStart w:id="163" w:name="sub_2644"/>
      <w:bookmarkEnd w:id="162"/>
      <w:r>
        <w:t>3. В целях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"Защитники Отечества" по Республике Адыгея (далее - филиал фонда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Республики Адыгея (далее - ТФОМС РА)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A56E5" w:rsidRDefault="00AD603F">
      <w:bookmarkStart w:id="164" w:name="sub_2645"/>
      <w:bookmarkEnd w:id="163"/>
      <w:r>
        <w:t xml:space="preserve">4. ТФОМС РА на основании </w:t>
      </w:r>
      <w:hyperlink r:id="rId124" w:history="1">
        <w:r>
          <w:rPr>
            <w:rStyle w:val="a4"/>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(с последующими изменениями)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филиала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A56E5" w:rsidRDefault="00AD603F">
      <w:bookmarkStart w:id="165" w:name="sub_2646"/>
      <w:bookmarkEnd w:id="164"/>
      <w:r>
        <w:t>5. 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филиала фонда "Защитники Отечества", в том числе в целях организации доезда участника специальной военной операции до медицинской организации.</w:t>
      </w:r>
    </w:p>
    <w:p w:rsidR="003A56E5" w:rsidRDefault="00AD603F">
      <w:bookmarkStart w:id="166" w:name="sub_2647"/>
      <w:bookmarkEnd w:id="165"/>
      <w:r>
        <w:t>6. 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A56E5" w:rsidRDefault="00AD603F">
      <w:bookmarkStart w:id="167" w:name="sub_2648"/>
      <w:bookmarkEnd w:id="166"/>
      <w:r>
        <w:t>7. В течение месяца после получения медицинской организацией информации о прибытии участника специальной военной операции в Республику Адыгея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осуществляется в день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A56E5" w:rsidRDefault="00AD603F">
      <w:bookmarkStart w:id="168" w:name="sub_2649"/>
      <w:bookmarkEnd w:id="167"/>
      <w:r>
        <w:t>1)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A56E5" w:rsidRDefault="00AD603F">
      <w:bookmarkStart w:id="169" w:name="sub_2650"/>
      <w:bookmarkEnd w:id="168"/>
      <w:r>
        <w:t>2)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A56E5" w:rsidRDefault="00AD603F">
      <w:bookmarkStart w:id="170" w:name="sub_2651"/>
      <w:bookmarkEnd w:id="169"/>
      <w:r>
        <w:t>8. 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он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A56E5" w:rsidRDefault="00AD603F">
      <w:bookmarkStart w:id="171" w:name="sub_2652"/>
      <w:bookmarkEnd w:id="170"/>
      <w:r>
        <w:t>9. 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Республики Адыгея.</w:t>
      </w:r>
    </w:p>
    <w:p w:rsidR="003A56E5" w:rsidRDefault="00AD603F">
      <w:bookmarkStart w:id="172" w:name="sub_2653"/>
      <w:bookmarkEnd w:id="171"/>
      <w:r>
        <w:t>10. После получения указанной информации руководитель органа социальной защиты Республики Адыгея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A56E5" w:rsidRDefault="00AD603F">
      <w:bookmarkStart w:id="173" w:name="sub_2654"/>
      <w:bookmarkEnd w:id="172"/>
      <w:r>
        <w:t>11. При оказании социальных услуг руководители органов социальной защиты Республики Адыгея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A56E5" w:rsidRDefault="00AD603F">
      <w:bookmarkStart w:id="174" w:name="sub_2655"/>
      <w:bookmarkEnd w:id="173"/>
      <w:r>
        <w:t>12. 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3A56E5" w:rsidRDefault="00AD603F">
      <w:bookmarkStart w:id="175" w:name="sub_2656"/>
      <w:bookmarkEnd w:id="174"/>
      <w:r>
        <w:t>13. 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A56E5" w:rsidRDefault="00AD603F">
      <w:bookmarkStart w:id="176" w:name="sub_2657"/>
      <w:bookmarkEnd w:id="175"/>
      <w:r>
        <w:t>14. 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3A56E5" w:rsidRDefault="00AD603F">
      <w:bookmarkStart w:id="177" w:name="sub_2658"/>
      <w:bookmarkEnd w:id="176"/>
      <w:r>
        <w:t>15. 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A56E5" w:rsidRDefault="00AD603F">
      <w:bookmarkStart w:id="178" w:name="sub_2659"/>
      <w:bookmarkEnd w:id="177"/>
      <w:r>
        <w:t>16. Участники специальной военной операции при наличии показаний получают санаторно-курортное лечение в рамках Территориальной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A56E5" w:rsidRDefault="00AD603F">
      <w:bookmarkStart w:id="179" w:name="sub_2660"/>
      <w:bookmarkEnd w:id="178"/>
      <w:r>
        <w:t xml:space="preserve">17. 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25" w:history="1">
        <w:r>
          <w:rPr>
            <w:rStyle w:val="a4"/>
          </w:rPr>
          <w:t>пунктом 12</w:t>
        </w:r>
      </w:hyperlink>
      <w: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w:t>
      </w:r>
    </w:p>
    <w:p w:rsidR="003A56E5" w:rsidRDefault="00AD603F">
      <w:bookmarkStart w:id="180" w:name="sub_2661"/>
      <w:bookmarkEnd w:id="179"/>
      <w:r>
        <w:t>18. ТФОМС РА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A56E5" w:rsidRDefault="00AD603F">
      <w:bookmarkStart w:id="181" w:name="sub_2662"/>
      <w:bookmarkEnd w:id="180"/>
      <w:r>
        <w:t>19. 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3A56E5" w:rsidRDefault="00AD603F">
      <w:bookmarkStart w:id="182" w:name="sub_2663"/>
      <w:bookmarkEnd w:id="181"/>
      <w:r>
        <w:t>20. Министерством здравоохранения Республики Адыгея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Республики Адыгея очно и с использованием телемедицинских технологий.</w:t>
      </w:r>
    </w:p>
    <w:p w:rsidR="003A56E5" w:rsidRDefault="00AD603F">
      <w:pPr>
        <w:pStyle w:val="a6"/>
        <w:rPr>
          <w:color w:val="000000"/>
          <w:sz w:val="16"/>
          <w:szCs w:val="16"/>
          <w:shd w:val="clear" w:color="auto" w:fill="F0F0F0"/>
        </w:rPr>
      </w:pPr>
      <w:bookmarkStart w:id="183" w:name="sub_2664"/>
      <w:bookmarkEnd w:id="182"/>
      <w:r>
        <w:rPr>
          <w:color w:val="000000"/>
          <w:sz w:val="16"/>
          <w:szCs w:val="16"/>
          <w:shd w:val="clear" w:color="auto" w:fill="F0F0F0"/>
        </w:rPr>
        <w:t>Информация об изменениях:</w:t>
      </w:r>
    </w:p>
    <w:bookmarkEnd w:id="183"/>
    <w:p w:rsidR="003A56E5" w:rsidRDefault="00AD603F">
      <w:pPr>
        <w:pStyle w:val="a7"/>
        <w:rPr>
          <w:shd w:val="clear" w:color="auto" w:fill="F0F0F0"/>
        </w:rPr>
      </w:pPr>
      <w:r>
        <w:t xml:space="preserve"> </w:t>
      </w:r>
      <w:r>
        <w:rPr>
          <w:shd w:val="clear" w:color="auto" w:fill="F0F0F0"/>
        </w:rPr>
        <w:t xml:space="preserve">Пункт 21 изменен с 11 июня 2025 г. - </w:t>
      </w:r>
      <w:hyperlink r:id="rId126" w:history="1">
        <w:r>
          <w:rPr>
            <w:rStyle w:val="a4"/>
            <w:shd w:val="clear" w:color="auto" w:fill="F0F0F0"/>
          </w:rPr>
          <w:t>Постановление</w:t>
        </w:r>
      </w:hyperlink>
      <w:r>
        <w:rPr>
          <w:shd w:val="clear" w:color="auto" w:fill="F0F0F0"/>
        </w:rPr>
        <w:t xml:space="preserve"> Кабинета Министров Республики Адыгея от 9 июня 2025 г. N 68</w:t>
      </w:r>
    </w:p>
    <w:p w:rsidR="003A56E5" w:rsidRDefault="00AD603F">
      <w:pPr>
        <w:pStyle w:val="a7"/>
        <w:rPr>
          <w:shd w:val="clear" w:color="auto" w:fill="F0F0F0"/>
        </w:rPr>
      </w:pPr>
      <w:r>
        <w:t xml:space="preserve"> </w:t>
      </w:r>
      <w:hyperlink r:id="rId127" w:history="1">
        <w:r>
          <w:rPr>
            <w:rStyle w:val="a4"/>
            <w:shd w:val="clear" w:color="auto" w:fill="F0F0F0"/>
          </w:rPr>
          <w:t>См. предыдущую редакцию</w:t>
        </w:r>
      </w:hyperlink>
    </w:p>
    <w:p w:rsidR="003A56E5" w:rsidRDefault="00AD603F">
      <w:r>
        <w:t xml:space="preserve">21. В рамках Территориальной Программы участники специальной военной операции за счет бюджетных ассигнований республиканского бюджета Республики Адыгея при наличии показаний имеют право на единовременную меру в виде бесплатного льготного зубопротезирования в порядке, установленном </w:t>
      </w:r>
      <w:hyperlink w:anchor="sub_3160" w:history="1">
        <w:r>
          <w:rPr>
            <w:rStyle w:val="a4"/>
          </w:rPr>
          <w:t>приложением N 29</w:t>
        </w:r>
      </w:hyperlink>
      <w:r>
        <w:t xml:space="preserve"> к Программе.</w:t>
      </w:r>
    </w:p>
    <w:p w:rsidR="003A56E5" w:rsidRDefault="00AD603F">
      <w:bookmarkStart w:id="184" w:name="sub_2665"/>
      <w:r>
        <w:t>22. В порядке, установленном Министерством здравоохранения Республики Адыгея, определяются отдельные положения получения участниками специальной военной операции лекарственных препаратов за счет бюджетных ассигнований Республики Адыгея.</w:t>
      </w:r>
    </w:p>
    <w:bookmarkEnd w:id="184"/>
    <w:p w:rsidR="003A56E5" w:rsidRDefault="003A56E5"/>
    <w:p w:rsidR="003A56E5" w:rsidRDefault="00AD603F">
      <w:pPr>
        <w:jc w:val="right"/>
        <w:rPr>
          <w:rStyle w:val="a3"/>
          <w:rFonts w:ascii="Arial" w:hAnsi="Arial" w:cs="Arial"/>
        </w:rPr>
      </w:pPr>
      <w:bookmarkStart w:id="185" w:name="sub_1300"/>
      <w:r>
        <w:rPr>
          <w:rStyle w:val="a3"/>
          <w:rFonts w:ascii="Arial" w:hAnsi="Arial" w:cs="Arial"/>
        </w:rPr>
        <w:t>Приложение N 13</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85"/>
    <w:p w:rsidR="003A56E5" w:rsidRDefault="003A56E5">
      <w:pPr>
        <w:jc w:val="right"/>
        <w:rPr>
          <w:rStyle w:val="a3"/>
          <w:rFonts w:ascii="Arial" w:hAnsi="Arial" w:cs="Arial"/>
        </w:rPr>
      </w:pPr>
    </w:p>
    <w:p w:rsidR="003A56E5" w:rsidRDefault="00AD603F">
      <w:pPr>
        <w:pStyle w:val="1"/>
      </w:pPr>
      <w:r>
        <w:t>Порядок</w:t>
      </w:r>
      <w:r>
        <w:br/>
        <w:t>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A56E5" w:rsidRDefault="003A56E5"/>
    <w:p w:rsidR="003A56E5" w:rsidRDefault="00AD603F">
      <w:bookmarkStart w:id="186" w:name="sub_2076"/>
      <w:r>
        <w:t>1. Настоящий Порядок определяет механизм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(далее - паллиативная медицинская помощь на дому).</w:t>
      </w:r>
    </w:p>
    <w:p w:rsidR="003A56E5" w:rsidRDefault="00AD603F">
      <w:bookmarkStart w:id="187" w:name="sub_2077"/>
      <w:bookmarkEnd w:id="186"/>
      <w:r>
        <w:t>2. При оказании в рамках Территориальной программы государственных гарантий бесплатного оказания гражданам медицинской помощи в Республике Адыгея на 2025 год и плановый период 2026 и 2027 годов паллиативной медицинской помощи на дому обеспечение граждан, в том числе детей, наркотическими лекарственными препаратами и психотропными лекарственными препаратами, включенными в перечень жизненно необходимых и важнейших лекарственных препаратов, утвержденный Правительством Российской Федерации (далее - лекарственные препараты),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 (далее - медицинские изделия), осуществляется в соответствии со стандартами медицинской помощи, утверждаемыми Министерством здравоохранения Российской Федерации.</w:t>
      </w:r>
    </w:p>
    <w:p w:rsidR="003A56E5" w:rsidRDefault="00AD603F">
      <w:bookmarkStart w:id="188" w:name="sub_2078"/>
      <w:bookmarkEnd w:id="187"/>
      <w:r>
        <w:t xml:space="preserve">3. Назначение лекарственных препаратов осуществляется в соответствии с </w:t>
      </w:r>
      <w:hyperlink r:id="rId128" w:history="1">
        <w:r>
          <w:rPr>
            <w:rStyle w:val="a4"/>
          </w:rPr>
          <w:t>приказом</w:t>
        </w:r>
      </w:hyperlink>
      <w:r>
        <w:t xml:space="preserve"> Министерства здравоохранения Российской Федерации от 14 января 2019 года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3A56E5" w:rsidRDefault="00AD603F">
      <w:bookmarkStart w:id="189" w:name="sub_2079"/>
      <w:bookmarkEnd w:id="188"/>
      <w:r>
        <w:t xml:space="preserve">4. Назначение и применение лекарственных препаратов и медицинских изделий, не входящих в соответствующий стандарт медицинской помощи и не предусмотренных перечнями, указанными в </w:t>
      </w:r>
      <w:hyperlink w:anchor="sub_2077" w:history="1">
        <w:r>
          <w:rPr>
            <w:rStyle w:val="a4"/>
          </w:rPr>
          <w:t>пункте 2</w:t>
        </w:r>
      </w:hyperlink>
      <w:r>
        <w:t xml:space="preserve"> настоящего Порядка, допускается в случае наличия медицинских показаний (индивидуальной непереносимости, по жизненным показаниям) по решению врачебной комиссии медицинской организации.</w:t>
      </w:r>
    </w:p>
    <w:bookmarkEnd w:id="189"/>
    <w:p w:rsidR="003A56E5" w:rsidRDefault="003A56E5"/>
    <w:p w:rsidR="003A56E5" w:rsidRDefault="00AD603F">
      <w:pPr>
        <w:jc w:val="right"/>
        <w:rPr>
          <w:rStyle w:val="a3"/>
          <w:rFonts w:ascii="Arial" w:hAnsi="Arial" w:cs="Arial"/>
        </w:rPr>
      </w:pPr>
      <w:bookmarkStart w:id="190" w:name="sub_1400"/>
      <w:r>
        <w:rPr>
          <w:rStyle w:val="a3"/>
          <w:rFonts w:ascii="Arial" w:hAnsi="Arial" w:cs="Arial"/>
        </w:rPr>
        <w:t>Приложение N 14</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90"/>
    <w:p w:rsidR="003A56E5" w:rsidRDefault="003A56E5">
      <w:pPr>
        <w:jc w:val="right"/>
        <w:rPr>
          <w:rStyle w:val="a3"/>
          <w:rFonts w:ascii="Arial" w:hAnsi="Arial" w:cs="Arial"/>
        </w:rPr>
      </w:pPr>
    </w:p>
    <w:p w:rsidR="003A56E5" w:rsidRDefault="00AD603F">
      <w:pPr>
        <w:pStyle w:val="1"/>
      </w:pPr>
      <w:r>
        <w:t>Порядок</w:t>
      </w:r>
      <w:r>
        <w:br/>
        <w:t>взаимодействия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3A56E5" w:rsidRDefault="003A56E5"/>
    <w:p w:rsidR="003A56E5" w:rsidRDefault="00AD603F">
      <w:bookmarkStart w:id="191" w:name="sub_2070"/>
      <w:r>
        <w:t>1. Настоящий Порядок определяет механизм обеспечения взаимодействия медицинских организаций, подведомственных Министерству здравоохранения Республики Адыгея,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и референс-центрами иммуногистохимических, патоморфологических и лучевых методов исследований.</w:t>
      </w:r>
    </w:p>
    <w:p w:rsidR="003A56E5" w:rsidRDefault="00AD603F">
      <w:bookmarkStart w:id="192" w:name="sub_2071"/>
      <w:bookmarkEnd w:id="191"/>
      <w:r>
        <w:t>2. Взаимодействие осуществляется в рамках Территориальной программы государственных гарантий бесплатного оказания гражданам медицинской помощи в Республике Адыгея на 2025 год и плановый период 2026 и 2027 годов в целях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верификации сведений о биологических угрозах (опасностях).</w:t>
      </w:r>
    </w:p>
    <w:p w:rsidR="003A56E5" w:rsidRDefault="00AD603F">
      <w:bookmarkStart w:id="193" w:name="sub_2072"/>
      <w:bookmarkEnd w:id="192"/>
      <w:r>
        <w:t>3. Референс-центр проводит консультации на основании запроса, полученного из медицинской организации, подведомственной Министерству здравоохранения Республики Адыгея, оказывающей медицинскую помощь больным с инфекционными и онкологическими заболеваниями.</w:t>
      </w:r>
    </w:p>
    <w:p w:rsidR="003A56E5" w:rsidRDefault="00AD603F">
      <w:bookmarkStart w:id="194" w:name="sub_2073"/>
      <w:bookmarkEnd w:id="193"/>
      <w:r>
        <w:t>4. Медицинская организации, подведомственная Министерству здравоохранения Республики Адыгея осуществляет пересылку образцов биологического материала; направляет и получает результаты диагностических исследований (медицинских изображений);</w:t>
      </w:r>
    </w:p>
    <w:p w:rsidR="003A56E5" w:rsidRDefault="00AD603F">
      <w:bookmarkStart w:id="195" w:name="sub_2074"/>
      <w:bookmarkEnd w:id="194"/>
      <w:r>
        <w:t>5. Порядок подготовки, оформления и требования к направляемым на консультацию материалам определяются референс-центром.</w:t>
      </w:r>
    </w:p>
    <w:p w:rsidR="003A56E5" w:rsidRDefault="00AD603F">
      <w:bookmarkStart w:id="196" w:name="sub_2075"/>
      <w:bookmarkEnd w:id="195"/>
      <w:r>
        <w:t xml:space="preserve">6. Обмен информацией с медицинскими организациями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w:t>
      </w:r>
      <w:hyperlink r:id="rId129" w:history="1">
        <w:r>
          <w:rPr>
            <w:rStyle w:val="a4"/>
          </w:rPr>
          <w:t>законодательства</w:t>
        </w:r>
      </w:hyperlink>
      <w:r>
        <w:t xml:space="preserve"> Российской Федерации о персональных данных.</w:t>
      </w:r>
    </w:p>
    <w:bookmarkEnd w:id="196"/>
    <w:p w:rsidR="003A56E5" w:rsidRDefault="003A56E5"/>
    <w:p w:rsidR="003A56E5" w:rsidRDefault="00AD603F">
      <w:pPr>
        <w:jc w:val="right"/>
        <w:rPr>
          <w:rStyle w:val="a3"/>
          <w:rFonts w:ascii="Arial" w:hAnsi="Arial" w:cs="Arial"/>
        </w:rPr>
      </w:pPr>
      <w:bookmarkStart w:id="197" w:name="sub_1500"/>
      <w:r>
        <w:rPr>
          <w:rStyle w:val="a3"/>
          <w:rFonts w:ascii="Arial" w:hAnsi="Arial" w:cs="Arial"/>
        </w:rPr>
        <w:t>Приложение N 15</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197"/>
    <w:p w:rsidR="003A56E5" w:rsidRDefault="003A56E5">
      <w:pPr>
        <w:jc w:val="right"/>
        <w:rPr>
          <w:rStyle w:val="a3"/>
          <w:rFonts w:ascii="Arial" w:hAnsi="Arial" w:cs="Arial"/>
        </w:rPr>
      </w:pPr>
    </w:p>
    <w:p w:rsidR="003A56E5" w:rsidRDefault="00AD603F">
      <w:pPr>
        <w:pStyle w:val="1"/>
      </w:pPr>
      <w:r>
        <w:t>Перечень</w:t>
      </w:r>
      <w:r>
        <w:br/>
        <w:t>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rsidR="003A56E5" w:rsidRDefault="003A56E5"/>
    <w:p w:rsidR="003A56E5" w:rsidRDefault="00AD603F">
      <w:bookmarkStart w:id="198" w:name="sub_2058"/>
      <w:r>
        <w:t>1. Диспансеризация определенных групп взрослого населения.</w:t>
      </w:r>
    </w:p>
    <w:p w:rsidR="003A56E5" w:rsidRDefault="00AD603F">
      <w:bookmarkStart w:id="199" w:name="sub_2059"/>
      <w:bookmarkEnd w:id="198"/>
      <w:r>
        <w:t>2. Профилактические медицинские осмотры взрослого населения (в возрасте 18 лет и старше).</w:t>
      </w:r>
    </w:p>
    <w:p w:rsidR="003A56E5" w:rsidRDefault="00AD603F">
      <w:bookmarkStart w:id="200" w:name="sub_2060"/>
      <w:bookmarkEnd w:id="199"/>
      <w:r>
        <w:t>3. Диспансеризация пребывающих в стационарных учреждениях детей-сирот и детей, находящихся в трудной жизненной ситуации.</w:t>
      </w:r>
    </w:p>
    <w:p w:rsidR="003A56E5" w:rsidRDefault="00AD603F">
      <w:bookmarkStart w:id="201" w:name="sub_2061"/>
      <w:bookmarkEnd w:id="200"/>
      <w:r>
        <w:t>4.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A56E5" w:rsidRDefault="00AD603F">
      <w:bookmarkStart w:id="202" w:name="sub_2062"/>
      <w:bookmarkEnd w:id="201"/>
      <w:r>
        <w:t>5. Медицинские осмотры несовершеннолетних, в том числе при поступлении в образовательные организации и в период обучения в них.</w:t>
      </w:r>
    </w:p>
    <w:p w:rsidR="003A56E5" w:rsidRDefault="00AD603F">
      <w:bookmarkStart w:id="203" w:name="sub_2063"/>
      <w:bookmarkEnd w:id="202"/>
      <w:r>
        <w:t>6. Диспансерное наблюдение беременных женщин, пациентов, взятых на диспансерный учет, в соответствии со стандартами медицинской помощи и протоколами ведения больных.</w:t>
      </w:r>
    </w:p>
    <w:p w:rsidR="003A56E5" w:rsidRDefault="00AD603F">
      <w:bookmarkStart w:id="204" w:name="sub_2064"/>
      <w:bookmarkEnd w:id="203"/>
      <w:r>
        <w:t>7. Проведение профилактических прививок детскому и взрослому населению в рамках национального календаря профилактических прививок, календаря профилактических прививок по эпидемическим показаниям, профилактические (в том числе комплексные) обследования, динамическое медицинское наблюдение в центрах здоровья и формирования здорового образа жизни.</w:t>
      </w:r>
    </w:p>
    <w:p w:rsidR="003A56E5" w:rsidRDefault="00AD603F">
      <w:bookmarkStart w:id="205" w:name="sub_2065"/>
      <w:bookmarkEnd w:id="204"/>
      <w:r>
        <w:t>8. Скрининговые обследования детского и взрослого населения в Центрах здоровья с целью выявления и коррекции факторов риска заболеваний, формирования мотивации к ведению здорового образа жизни.</w:t>
      </w:r>
    </w:p>
    <w:p w:rsidR="003A56E5" w:rsidRDefault="00AD603F">
      <w:bookmarkStart w:id="206" w:name="sub_2066"/>
      <w:bookmarkEnd w:id="205"/>
      <w:r>
        <w:t>9. Групповое обучение ("школа здоровья", лекции, беседы) и индивидуальное консультирование граждан по вопросам профилактики заболеваний, сохранения и укрепления здоровья.</w:t>
      </w:r>
    </w:p>
    <w:p w:rsidR="003A56E5" w:rsidRDefault="00AD603F">
      <w:bookmarkStart w:id="207" w:name="sub_2067"/>
      <w:bookmarkEnd w:id="206"/>
      <w:r>
        <w:t>10. Разработка, изготовление и распространение среди населения информационных материалов (буклеты, листовки, брошюры) по профилактике заболеваний и принципам здорового образа жизни.</w:t>
      </w:r>
    </w:p>
    <w:p w:rsidR="003A56E5" w:rsidRDefault="00AD603F">
      <w:bookmarkStart w:id="208" w:name="sub_2068"/>
      <w:bookmarkEnd w:id="207"/>
      <w:r>
        <w:t>11. Проведение уроков здоровья, тренингов среди детей, подростков и молодежи с целью пропаганды здорового образа жизни.</w:t>
      </w:r>
    </w:p>
    <w:p w:rsidR="003A56E5" w:rsidRDefault="00AD603F">
      <w:bookmarkStart w:id="209" w:name="sub_2069"/>
      <w:bookmarkEnd w:id="208"/>
      <w:r>
        <w:t>12. Скрининговые исследования для выявления уровня распространенности негативных факторов риска среди подростков и молодежи, а также выявления социально значимых заболеваний и профилактики их осложнений.</w:t>
      </w:r>
    </w:p>
    <w:bookmarkEnd w:id="209"/>
    <w:p w:rsidR="003A56E5" w:rsidRDefault="003A56E5"/>
    <w:p w:rsidR="003A56E5" w:rsidRDefault="00AD603F">
      <w:pPr>
        <w:pStyle w:val="a6"/>
        <w:rPr>
          <w:color w:val="000000"/>
          <w:sz w:val="16"/>
          <w:szCs w:val="16"/>
          <w:shd w:val="clear" w:color="auto" w:fill="F0F0F0"/>
        </w:rPr>
      </w:pPr>
      <w:bookmarkStart w:id="210" w:name="sub_1600"/>
      <w:r>
        <w:rPr>
          <w:color w:val="000000"/>
          <w:sz w:val="16"/>
          <w:szCs w:val="16"/>
          <w:shd w:val="clear" w:color="auto" w:fill="F0F0F0"/>
        </w:rPr>
        <w:t>Информация об изменениях:</w:t>
      </w:r>
    </w:p>
    <w:bookmarkEnd w:id="210"/>
    <w:p w:rsidR="003A56E5" w:rsidRDefault="00AD603F">
      <w:pPr>
        <w:pStyle w:val="a7"/>
        <w:rPr>
          <w:shd w:val="clear" w:color="auto" w:fill="F0F0F0"/>
        </w:rPr>
      </w:pPr>
      <w:r>
        <w:t xml:space="preserve"> </w:t>
      </w:r>
      <w:r>
        <w:rPr>
          <w:shd w:val="clear" w:color="auto" w:fill="F0F0F0"/>
        </w:rPr>
        <w:t xml:space="preserve">Приложение 16 изменено с 25 июня 2025 г. - </w:t>
      </w:r>
      <w:hyperlink r:id="rId130"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131"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16</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AD603F">
      <w:pPr>
        <w:pStyle w:val="1"/>
      </w:pPr>
      <w:r>
        <w:t>Перечень</w:t>
      </w:r>
      <w:r>
        <w:br/>
        <w:t>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и диспансеризацию граждан репродуктивного возраста по оценке репродуктивного здоровья</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25 июня 2025 г.</w:t>
      </w:r>
    </w:p>
    <w:p w:rsidR="003A56E5" w:rsidRDefault="003A56E5"/>
    <w:p w:rsidR="003A56E5" w:rsidRDefault="003A56E5">
      <w:pPr>
        <w:ind w:firstLine="0"/>
        <w:jc w:val="left"/>
        <w:sectPr w:rsidR="003A56E5">
          <w:headerReference w:type="default" r:id="rId132"/>
          <w:footerReference w:type="default" r:id="rId133"/>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65"/>
        <w:gridCol w:w="1463"/>
        <w:gridCol w:w="3192"/>
        <w:gridCol w:w="1729"/>
        <w:gridCol w:w="1197"/>
        <w:gridCol w:w="1064"/>
        <w:gridCol w:w="931"/>
        <w:gridCol w:w="1197"/>
        <w:gridCol w:w="665"/>
        <w:gridCol w:w="665"/>
        <w:gridCol w:w="665"/>
        <w:gridCol w:w="798"/>
        <w:gridCol w:w="1064"/>
      </w:tblGrid>
      <w:tr w:rsidR="003A56E5">
        <w:tc>
          <w:tcPr>
            <w:tcW w:w="665" w:type="dxa"/>
            <w:vMerge w:val="restart"/>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N</w:t>
            </w:r>
            <w:r>
              <w:rPr>
                <w:sz w:val="23"/>
                <w:szCs w:val="23"/>
              </w:rPr>
              <w:br/>
              <w:t>п/п</w:t>
            </w:r>
          </w:p>
        </w:tc>
        <w:tc>
          <w:tcPr>
            <w:tcW w:w="1463"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Код медицинской организации по реестру</w:t>
            </w:r>
          </w:p>
        </w:tc>
        <w:tc>
          <w:tcPr>
            <w:tcW w:w="3192"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Наименование медицинской организации</w:t>
            </w:r>
          </w:p>
        </w:tc>
        <w:tc>
          <w:tcPr>
            <w:tcW w:w="9975" w:type="dxa"/>
            <w:gridSpan w:val="10"/>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В том числе</w:t>
            </w:r>
            <w:r>
              <w:rPr>
                <w:sz w:val="23"/>
                <w:szCs w:val="23"/>
                <w:vertAlign w:val="superscript"/>
              </w:rPr>
              <w:t> </w:t>
            </w:r>
            <w:hyperlink w:anchor="sub_3186" w:history="1">
              <w:r>
                <w:rPr>
                  <w:rStyle w:val="a4"/>
                  <w:sz w:val="23"/>
                  <w:szCs w:val="23"/>
                  <w:vertAlign w:val="superscript"/>
                </w:rPr>
                <w:t>*</w:t>
              </w:r>
            </w:hyperlink>
          </w:p>
        </w:tc>
      </w:tr>
      <w:tr w:rsidR="003A56E5">
        <w:tc>
          <w:tcPr>
            <w:tcW w:w="665" w:type="dxa"/>
            <w:vMerge/>
            <w:tcBorders>
              <w:top w:val="single" w:sz="4" w:space="0" w:color="auto"/>
              <w:bottom w:val="single" w:sz="4" w:space="0" w:color="auto"/>
              <w:right w:val="single" w:sz="4" w:space="0" w:color="auto"/>
            </w:tcBorders>
          </w:tcPr>
          <w:p w:rsidR="003A56E5" w:rsidRDefault="003A56E5">
            <w:pPr>
              <w:pStyle w:val="aa"/>
              <w:rPr>
                <w:sz w:val="23"/>
                <w:szCs w:val="23"/>
              </w:rPr>
            </w:pPr>
          </w:p>
        </w:tc>
        <w:tc>
          <w:tcPr>
            <w:tcW w:w="146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29"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197"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Осуществляющие деятельность в сфере обязательно го медицинского страхования</w:t>
            </w:r>
          </w:p>
        </w:tc>
        <w:tc>
          <w:tcPr>
            <w:tcW w:w="1064"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Проводящие профилактические медицинские осмотры и диспансеризацию</w:t>
            </w:r>
          </w:p>
        </w:tc>
        <w:tc>
          <w:tcPr>
            <w:tcW w:w="2128"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 том числе:</w:t>
            </w:r>
          </w:p>
        </w:tc>
        <w:tc>
          <w:tcPr>
            <w:tcW w:w="665"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Проводящие диспансерное наблюдение</w:t>
            </w:r>
          </w:p>
        </w:tc>
        <w:tc>
          <w:tcPr>
            <w:tcW w:w="665"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Проводящие медицинскую реабилитацию</w:t>
            </w:r>
          </w:p>
        </w:tc>
        <w:tc>
          <w:tcPr>
            <w:tcW w:w="2527" w:type="dxa"/>
            <w:gridSpan w:val="3"/>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в том числе:</w:t>
            </w:r>
          </w:p>
        </w:tc>
      </w:tr>
      <w:tr w:rsidR="003A56E5">
        <w:tc>
          <w:tcPr>
            <w:tcW w:w="665" w:type="dxa"/>
            <w:vMerge/>
            <w:tcBorders>
              <w:top w:val="single" w:sz="4" w:space="0" w:color="auto"/>
              <w:bottom w:val="single" w:sz="4" w:space="0" w:color="auto"/>
              <w:right w:val="single" w:sz="4" w:space="0" w:color="auto"/>
            </w:tcBorders>
          </w:tcPr>
          <w:p w:rsidR="003A56E5" w:rsidRDefault="003A56E5">
            <w:pPr>
              <w:pStyle w:val="aa"/>
              <w:rPr>
                <w:sz w:val="23"/>
                <w:szCs w:val="23"/>
              </w:rPr>
            </w:pPr>
          </w:p>
        </w:tc>
        <w:tc>
          <w:tcPr>
            <w:tcW w:w="146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29"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углубленную диспансеризацию</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для оценки репродуктивного здоровья женщин и мужчин</w:t>
            </w:r>
          </w:p>
        </w:tc>
        <w:tc>
          <w:tcPr>
            <w:tcW w:w="665"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 амбулаторных условиях</w:t>
            </w:r>
          </w:p>
        </w:tc>
        <w:tc>
          <w:tcPr>
            <w:tcW w:w="79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 условиях дневных стационаров</w:t>
            </w:r>
          </w:p>
        </w:tc>
        <w:tc>
          <w:tcPr>
            <w:tcW w:w="1064"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в условиях круглосуточных стационаров</w:t>
            </w: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010001</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клиническая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детская клиническая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w:t>
            </w: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клинический кожно-венерологический диспансер"</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010004</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клинический онкологический диспансер имени М.Х. Ашхамафа"</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наркологический диспансер"</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клинический психоневрологический диспансер"</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010006</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клиническая стоматологическая поликлиника"</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станция переливания крови"</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"Адыгейское республиканское бюро судебно-медицинской экспертизы"</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010009</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"Майкопская городская клиническая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w:t>
            </w: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11</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010010</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клиническая инфекционная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010012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"Майкопская городская детская поликлиника"</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010013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"Майкопская городская поликлиника"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14</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010021</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"Ханская поликлиника"</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15</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"Санаторий для детей "Росинка"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16</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"Гиагинская центральная районная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17</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"Кошехабльская центральная районная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010024</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"Красногвардейская центральная районная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010025</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"Центральная районная больница Майкопского района"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010026</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"Шовгеновская центральная районная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21</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010027</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"Тахтамукайская центральная районная больница"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межрайонная больница им. К.М. Батмена"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w:t>
            </w: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010038</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центр скорой медицинской помощи и медицины катастроф"</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010046</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"Адыгейская республиканская поликлиника медицинской реабилитации"</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79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клинический противотуберкулезный диспансер имени Д.М. Шишхова"</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автономное учреждение здравоохранения Республики Адыгея "Медицинский информационно-аналитический центр Министерства здравоохранения Республики Адыгея"</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казенное учреждение Республики Адыгея "Централизованная бухгалтерия учреждений здравоохранения Республики Адыгея"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автономное учреждение Республики Адыгея "Санаторий "Звездный"</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010034</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"Современный медицинский центр им. Х.М. Совмена - Клиника XXI века"</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010035</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"Диализный центр Адыгеи"</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010037</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"Атлант"</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010039</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Федеральное казенное учреждение здравоохранения "Медико-санитарная часть Министерства внутренних дел Российской Федерации по Республике Адыгея"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33</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010040</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Медицинский центр "Мой доктор"</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010044</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"МРТ-Эксперт Майкоп"</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010049</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"Виталаб"</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36</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010052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"Эксимер"</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010053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"Формула здоровья"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38</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010056</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совместное предприятие Медицинский центр экстракорпорального оплодотворения "ЭМБРИО"</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39</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010060</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"Балтийская медицинская компания"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40</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010067</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глазная клиника "Про Зрение"</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010070</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Клиника микрохирургии глаза "ОФТАЛЬМОЛОГИЯ"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010071</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"Лаборатория Здоровья"</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43</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010072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"Эффект"</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44</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010073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"Санталь 01"</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010076</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"М-Лайн"</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46</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010081</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"Высокие медицинские технологии"</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47</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010082</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"Инвитро-Ростов-на-Дону"</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48</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010083</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"Флебоэксперт"</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49</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010088</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"ПЭТ-КЛИНИК"</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50</w:t>
            </w:r>
          </w:p>
        </w:tc>
        <w:tc>
          <w:tcPr>
            <w:tcW w:w="146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010059</w:t>
            </w: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Общество с ограниченной ответственностью "МРТ-ЭКСПЕРТ ЭНЕМ"</w:t>
            </w:r>
          </w:p>
        </w:tc>
        <w:tc>
          <w:tcPr>
            <w:tcW w:w="1729"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"Адыгейский республиканский центр общественного здоровья и медицинской профилактики"</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665"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52</w:t>
            </w:r>
          </w:p>
        </w:tc>
        <w:tc>
          <w:tcPr>
            <w:tcW w:w="146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3192" w:type="dxa"/>
            <w:tcBorders>
              <w:top w:val="single" w:sz="4" w:space="0" w:color="auto"/>
              <w:left w:val="single" w:sz="4" w:space="0" w:color="auto"/>
              <w:bottom w:val="single" w:sz="4" w:space="0" w:color="auto"/>
              <w:right w:val="single" w:sz="4" w:space="0" w:color="auto"/>
            </w:tcBorders>
          </w:tcPr>
          <w:p w:rsidR="003A56E5" w:rsidRDefault="00AD603F">
            <w:pPr>
              <w:pStyle w:val="ad"/>
              <w:rPr>
                <w:sz w:val="23"/>
                <w:szCs w:val="23"/>
              </w:rPr>
            </w:pPr>
            <w:r>
              <w:rPr>
                <w:sz w:val="23"/>
                <w:szCs w:val="23"/>
              </w:rPr>
              <w:t>Государственное бюджетное учреждение здравоохранения Республики Адыгея "Молочная кухня"</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5320" w:type="dxa"/>
            <w:gridSpan w:val="3"/>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Итого медицинских организаций, участвующих в территориальной программе государственных гарантий, всего в том числе</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w:t>
            </w:r>
          </w:p>
        </w:tc>
        <w:tc>
          <w:tcPr>
            <w:tcW w:w="106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w:t>
            </w:r>
          </w:p>
        </w:tc>
        <w:tc>
          <w:tcPr>
            <w:tcW w:w="93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w:t>
            </w:r>
          </w:p>
        </w:tc>
        <w:tc>
          <w:tcPr>
            <w:tcW w:w="66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79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w:t>
            </w:r>
          </w:p>
        </w:tc>
        <w:tc>
          <w:tcPr>
            <w:tcW w:w="1064"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3</w:t>
            </w:r>
          </w:p>
        </w:tc>
      </w:tr>
      <w:tr w:rsidR="003A56E5">
        <w:tc>
          <w:tcPr>
            <w:tcW w:w="5320" w:type="dxa"/>
            <w:gridSpan w:val="3"/>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72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11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1064"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1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665"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64" w:type="dxa"/>
            <w:tcBorders>
              <w:top w:val="single" w:sz="4" w:space="0" w:color="auto"/>
              <w:left w:val="single" w:sz="4" w:space="0" w:color="auto"/>
              <w:bottom w:val="single" w:sz="4" w:space="0" w:color="auto"/>
            </w:tcBorders>
          </w:tcPr>
          <w:p w:rsidR="003A56E5" w:rsidRDefault="003A56E5">
            <w:pPr>
              <w:pStyle w:val="aa"/>
              <w:rPr>
                <w:sz w:val="23"/>
                <w:szCs w:val="23"/>
              </w:rPr>
            </w:pP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134"/>
          <w:footerReference w:type="default" r:id="rId135"/>
          <w:pgSz w:w="16837" w:h="11905" w:orient="landscape"/>
          <w:pgMar w:top="1440" w:right="800" w:bottom="1440" w:left="800" w:header="720" w:footer="720" w:gutter="0"/>
          <w:cols w:space="720"/>
          <w:noEndnote/>
        </w:sectPr>
      </w:pPr>
    </w:p>
    <w:p w:rsidR="003A56E5" w:rsidRDefault="00AD603F">
      <w:bookmarkStart w:id="211" w:name="sub_3186"/>
      <w:r>
        <w:rPr>
          <w:vertAlign w:val="superscript"/>
        </w:rPr>
        <w:t>*</w:t>
      </w:r>
      <w:r>
        <w:t xml:space="preserve"> </w:t>
      </w:r>
      <w:r>
        <w:rPr>
          <w:vertAlign w:val="subscript"/>
        </w:rPr>
        <w:t>- Заполняется знак отличия (1)</w:t>
      </w:r>
    </w:p>
    <w:bookmarkEnd w:id="211"/>
    <w:p w:rsidR="003A56E5" w:rsidRDefault="00AD603F">
      <w:pPr>
        <w:pStyle w:val="ab"/>
        <w:rPr>
          <w:sz w:val="22"/>
          <w:szCs w:val="22"/>
        </w:rPr>
      </w:pPr>
      <w:r>
        <w:rPr>
          <w:sz w:val="22"/>
          <w:szCs w:val="22"/>
        </w:rPr>
        <w:t>─────────────────────────────</w:t>
      </w:r>
    </w:p>
    <w:p w:rsidR="003A56E5" w:rsidRDefault="003A56E5"/>
    <w:p w:rsidR="003A56E5" w:rsidRDefault="00AD603F">
      <w:pPr>
        <w:jc w:val="right"/>
        <w:rPr>
          <w:rStyle w:val="a3"/>
          <w:rFonts w:ascii="Arial" w:hAnsi="Arial" w:cs="Arial"/>
        </w:rPr>
      </w:pPr>
      <w:bookmarkStart w:id="212" w:name="sub_1700"/>
      <w:r>
        <w:rPr>
          <w:rStyle w:val="a3"/>
          <w:rFonts w:ascii="Arial" w:hAnsi="Arial" w:cs="Arial"/>
        </w:rPr>
        <w:t>Приложение N 17</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12"/>
    <w:p w:rsidR="003A56E5" w:rsidRDefault="003A56E5">
      <w:pPr>
        <w:jc w:val="right"/>
        <w:rPr>
          <w:rStyle w:val="a3"/>
          <w:rFonts w:ascii="Arial" w:hAnsi="Arial" w:cs="Arial"/>
        </w:rPr>
      </w:pPr>
    </w:p>
    <w:p w:rsidR="003A56E5" w:rsidRDefault="00AD603F">
      <w:pPr>
        <w:pStyle w:val="1"/>
      </w:pPr>
      <w:r>
        <w:t>Условия</w:t>
      </w:r>
      <w:r>
        <w:br/>
        <w:t>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A56E5" w:rsidRDefault="003A56E5"/>
    <w:p w:rsidR="003A56E5" w:rsidRDefault="00AD603F">
      <w:bookmarkStart w:id="213" w:name="sub_2052"/>
      <w:r>
        <w:t>1. При оказании медицинской помощи в рамках Программы государственных гарантий бесплатного оказания гражданам медицинской помощи в Республике Адыгея на 2025 год и плановый период 2026 и 2027 годов в стационарных условиях пациенты обеспечиваются спальным местом в палатах не более 4 коек.</w:t>
      </w:r>
    </w:p>
    <w:p w:rsidR="003A56E5" w:rsidRDefault="00AD603F">
      <w:bookmarkStart w:id="214" w:name="sub_2053"/>
      <w:bookmarkEnd w:id="213"/>
      <w:r>
        <w:t>2. Пациенты разного пола размещаются в отдельных палатах.</w:t>
      </w:r>
    </w:p>
    <w:p w:rsidR="003A56E5" w:rsidRDefault="00AD603F">
      <w:bookmarkStart w:id="215" w:name="sub_2054"/>
      <w:bookmarkEnd w:id="214"/>
      <w:r>
        <w:t xml:space="preserve">3. При наличии медицинских показаний пациенты размещаются в одноместных палатах с соблюдением санитарно-гигиенических норм, соответствующих санитарным правилам </w:t>
      </w:r>
      <w:hyperlink r:id="rId136" w:history="1">
        <w:r>
          <w:rPr>
            <w:rStyle w:val="a4"/>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3A56E5" w:rsidRDefault="00AD603F">
      <w:bookmarkStart w:id="216" w:name="sub_2055"/>
      <w:bookmarkEnd w:id="215"/>
      <w:r>
        <w:t>4. Условия пребывания в палатах повышенной комфортности оплачиваются за счет личных средств граждан.</w:t>
      </w:r>
    </w:p>
    <w:p w:rsidR="003A56E5" w:rsidRDefault="00AD603F">
      <w:bookmarkStart w:id="217" w:name="sub_2056"/>
      <w:bookmarkEnd w:id="216"/>
      <w:r>
        <w:t>5. При оказании медицинской помощи детям в возрасте до четырех лет в стационарных условиях одному из родителей (иному законному представителю) предоставляется спальное место и питание на протяжении всего периода лечения, а с ребенком старше четырех лет - при наличии медицинских показаний.</w:t>
      </w:r>
    </w:p>
    <w:p w:rsidR="003A56E5" w:rsidRDefault="00AD603F">
      <w:bookmarkStart w:id="218" w:name="sub_2057"/>
      <w:bookmarkEnd w:id="217"/>
      <w:r>
        <w:t xml:space="preserve">6. При оказании медицинской помощи в стационарных условиях пациенты обеспечиваются полноценным трехразовым питанием в соответствии с физиологическими нормами, установленными Приказами Министерства здравоохранения Российской Федерации </w:t>
      </w:r>
      <w:hyperlink r:id="rId137" w:history="1">
        <w:r>
          <w:rPr>
            <w:rStyle w:val="a4"/>
          </w:rPr>
          <w:t>от 5 августа 2003 года N 330</w:t>
        </w:r>
      </w:hyperlink>
      <w:r>
        <w:t xml:space="preserve"> "О мерах по совершенствованию лечебного питания в лечебно-профилактических учреждениях Российской Федерации" и </w:t>
      </w:r>
      <w:hyperlink r:id="rId138" w:history="1">
        <w:r>
          <w:rPr>
            <w:rStyle w:val="a4"/>
          </w:rPr>
          <w:t>от 21 июня 2013 года N 395н</w:t>
        </w:r>
      </w:hyperlink>
      <w:r>
        <w:t xml:space="preserve"> "Об утверждении норм лечебного питания".</w:t>
      </w:r>
    </w:p>
    <w:bookmarkEnd w:id="218"/>
    <w:p w:rsidR="003A56E5" w:rsidRDefault="003A56E5"/>
    <w:p w:rsidR="003A56E5" w:rsidRDefault="00AD603F">
      <w:pPr>
        <w:jc w:val="right"/>
        <w:rPr>
          <w:rStyle w:val="a3"/>
          <w:rFonts w:ascii="Arial" w:hAnsi="Arial" w:cs="Arial"/>
        </w:rPr>
      </w:pPr>
      <w:bookmarkStart w:id="219" w:name="sub_1800"/>
      <w:r>
        <w:rPr>
          <w:rStyle w:val="a3"/>
          <w:rFonts w:ascii="Arial" w:hAnsi="Arial" w:cs="Arial"/>
        </w:rPr>
        <w:t>Приложение N 18</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19"/>
    <w:p w:rsidR="003A56E5" w:rsidRDefault="003A56E5">
      <w:pPr>
        <w:jc w:val="right"/>
        <w:rPr>
          <w:rStyle w:val="a3"/>
          <w:rFonts w:ascii="Arial" w:hAnsi="Arial" w:cs="Arial"/>
        </w:rPr>
      </w:pPr>
    </w:p>
    <w:p w:rsidR="003A56E5" w:rsidRDefault="00AD603F">
      <w:pPr>
        <w:pStyle w:val="1"/>
      </w:pPr>
      <w:r>
        <w:t>Условия</w:t>
      </w:r>
      <w:r>
        <w:br/>
        <w:t>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A56E5" w:rsidRDefault="003A56E5"/>
    <w:p w:rsidR="003A56E5" w:rsidRDefault="00AD603F">
      <w:r>
        <w:t xml:space="preserve">При оказании медицинской помощи в рамках Программы государственных гарантий бесплатного оказания гражданам медицинской помощи в Республике Адыгея на 2025 год и плановый период 2026 и 2027 годов в условиях стационара граждане размещаются в одно- или двухместных палатах (боксах) при наличии соответствующих медицинских и (или) эпидемиологических показаний, установленных в соответствии с </w:t>
      </w:r>
      <w:hyperlink r:id="rId139" w:history="1">
        <w:r>
          <w:rPr>
            <w:rStyle w:val="a4"/>
          </w:rPr>
          <w:t>Приказом</w:t>
        </w:r>
      </w:hyperlink>
      <w: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а именно:</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5600"/>
        <w:gridCol w:w="2940"/>
      </w:tblGrid>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N</w:t>
            </w:r>
            <w:r>
              <w:br/>
              <w:t>п/п</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Наименование показаний</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 xml:space="preserve">Код диагноза по </w:t>
            </w:r>
            <w:hyperlink r:id="rId140" w:history="1">
              <w:r>
                <w:rPr>
                  <w:rStyle w:val="a4"/>
                </w:rPr>
                <w:t>МКБ-10</w:t>
              </w:r>
            </w:hyperlink>
            <w:r>
              <w:rPr>
                <w:vertAlign w:val="superscript"/>
              </w:rPr>
              <w:t> *</w:t>
            </w:r>
          </w:p>
        </w:tc>
      </w:tr>
      <w:tr w:rsidR="003A56E5">
        <w:tc>
          <w:tcPr>
            <w:tcW w:w="9520" w:type="dxa"/>
            <w:gridSpan w:val="3"/>
            <w:tcBorders>
              <w:top w:val="single" w:sz="4" w:space="0" w:color="auto"/>
              <w:bottom w:val="single" w:sz="4" w:space="0" w:color="auto"/>
            </w:tcBorders>
          </w:tcPr>
          <w:p w:rsidR="003A56E5" w:rsidRDefault="00AD603F">
            <w:pPr>
              <w:pStyle w:val="aa"/>
              <w:jc w:val="center"/>
            </w:pPr>
            <w:r>
              <w:t>Медицинские показания к размещению пациентов в маломестных палатах (боксах)</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1.</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Болезнь, вызванная вирусом иммунодефицита человека (ВИЧ)</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В 20 - В 24</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2.</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Кистозный фиброз (муковисцидоз)</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Е 84</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3.</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Злокачественные новообразования лимфоидной, кроветворной и родственных тканей</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С 81 - С 96</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4.</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Термические и химические ожоги</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Т 2 - Т 32</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Заболевания, вызванные метициллин (оксациллин) - резистентным золотистым стафилококком или ванкомицинрезистентным энтерококком:</w:t>
            </w:r>
          </w:p>
        </w:tc>
        <w:tc>
          <w:tcPr>
            <w:tcW w:w="2940" w:type="dxa"/>
            <w:tcBorders>
              <w:top w:val="single" w:sz="4" w:space="0" w:color="auto"/>
              <w:left w:val="single" w:sz="4" w:space="0" w:color="auto"/>
              <w:bottom w:val="single" w:sz="4" w:space="0" w:color="auto"/>
            </w:tcBorders>
          </w:tcPr>
          <w:p w:rsidR="003A56E5" w:rsidRDefault="003A56E5">
            <w:pPr>
              <w:pStyle w:val="aa"/>
            </w:pP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5.1.</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Пневмония</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J 15.2, J 15.8</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5.2.</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Менингит</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G 00.3, G 00.8</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5.3.</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Остеомиелит</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M 86, В 95.6, В 96.8</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5.4.</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Острый и подострый инфекционный эндокардит</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I 33.0</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5.5.</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Инфекционно-токсический шок</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А 48.3</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5.6.</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Сепсис</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А 41.0, А 41.8</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5.7.</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Недержание кала (энкопрез)</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R 15, F 98.1</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5.8.</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Недержание мочи</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R 32, N 39.3, N 39.4</w:t>
            </w:r>
          </w:p>
        </w:tc>
      </w:tr>
      <w:tr w:rsidR="003A56E5">
        <w:tc>
          <w:tcPr>
            <w:tcW w:w="980" w:type="dxa"/>
            <w:tcBorders>
              <w:top w:val="single" w:sz="4" w:space="0" w:color="auto"/>
              <w:bottom w:val="single" w:sz="4" w:space="0" w:color="auto"/>
              <w:right w:val="single" w:sz="4" w:space="0" w:color="auto"/>
            </w:tcBorders>
          </w:tcPr>
          <w:p w:rsidR="003A56E5" w:rsidRDefault="00AD603F">
            <w:pPr>
              <w:pStyle w:val="aa"/>
              <w:jc w:val="center"/>
            </w:pPr>
            <w:r>
              <w:t>5.9.</w:t>
            </w: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Заболевания, сопровождающиеся тошнотой и рвотой</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R 11</w:t>
            </w:r>
          </w:p>
        </w:tc>
      </w:tr>
      <w:tr w:rsidR="003A56E5">
        <w:tc>
          <w:tcPr>
            <w:tcW w:w="9520" w:type="dxa"/>
            <w:gridSpan w:val="3"/>
            <w:tcBorders>
              <w:top w:val="single" w:sz="4" w:space="0" w:color="auto"/>
              <w:bottom w:val="single" w:sz="4" w:space="0" w:color="auto"/>
            </w:tcBorders>
          </w:tcPr>
          <w:p w:rsidR="003A56E5" w:rsidRDefault="00AD603F">
            <w:pPr>
              <w:pStyle w:val="aa"/>
              <w:jc w:val="center"/>
            </w:pPr>
            <w:r>
              <w:t>Эпидемиологические показания к размещению пациентов в маломестных палатах (боксах)</w:t>
            </w:r>
          </w:p>
        </w:tc>
      </w:tr>
      <w:tr w:rsidR="003A56E5">
        <w:tc>
          <w:tcPr>
            <w:tcW w:w="980" w:type="dxa"/>
            <w:tcBorders>
              <w:top w:val="single" w:sz="4" w:space="0" w:color="auto"/>
              <w:bottom w:val="single" w:sz="4" w:space="0" w:color="auto"/>
              <w:right w:val="single" w:sz="4" w:space="0" w:color="auto"/>
            </w:tcBorders>
          </w:tcPr>
          <w:p w:rsidR="003A56E5" w:rsidRDefault="003A56E5">
            <w:pPr>
              <w:pStyle w:val="aa"/>
            </w:pPr>
          </w:p>
        </w:tc>
        <w:tc>
          <w:tcPr>
            <w:tcW w:w="5600" w:type="dxa"/>
            <w:tcBorders>
              <w:top w:val="single" w:sz="4" w:space="0" w:color="auto"/>
              <w:left w:val="single" w:sz="4" w:space="0" w:color="auto"/>
              <w:bottom w:val="single" w:sz="4" w:space="0" w:color="auto"/>
              <w:right w:val="single" w:sz="4" w:space="0" w:color="auto"/>
            </w:tcBorders>
          </w:tcPr>
          <w:p w:rsidR="003A56E5" w:rsidRDefault="00AD603F">
            <w:pPr>
              <w:pStyle w:val="ad"/>
            </w:pPr>
            <w:r>
              <w:t>Некоторые инфекционные и паразитарные болезни</w:t>
            </w:r>
          </w:p>
        </w:tc>
        <w:tc>
          <w:tcPr>
            <w:tcW w:w="2940" w:type="dxa"/>
            <w:tcBorders>
              <w:top w:val="single" w:sz="4" w:space="0" w:color="auto"/>
              <w:left w:val="single" w:sz="4" w:space="0" w:color="auto"/>
              <w:bottom w:val="single" w:sz="4" w:space="0" w:color="auto"/>
            </w:tcBorders>
          </w:tcPr>
          <w:p w:rsidR="003A56E5" w:rsidRDefault="00AD603F">
            <w:pPr>
              <w:pStyle w:val="aa"/>
              <w:jc w:val="center"/>
            </w:pPr>
            <w:r>
              <w:t>А 00 - А 99,</w:t>
            </w:r>
          </w:p>
          <w:p w:rsidR="003A56E5" w:rsidRDefault="00AD603F">
            <w:pPr>
              <w:pStyle w:val="aa"/>
              <w:jc w:val="center"/>
            </w:pPr>
            <w:r>
              <w:t>В 00 - В 19,</w:t>
            </w:r>
          </w:p>
          <w:p w:rsidR="003A56E5" w:rsidRDefault="00AD603F">
            <w:pPr>
              <w:pStyle w:val="aa"/>
              <w:jc w:val="center"/>
            </w:pPr>
            <w:r>
              <w:t>В 25 - В 83,</w:t>
            </w:r>
          </w:p>
          <w:p w:rsidR="003A56E5" w:rsidRDefault="00AD603F">
            <w:pPr>
              <w:pStyle w:val="aa"/>
              <w:jc w:val="center"/>
            </w:pPr>
            <w:r>
              <w:t>В 85 - В 99</w:t>
            </w:r>
          </w:p>
        </w:tc>
      </w:tr>
    </w:tbl>
    <w:p w:rsidR="003A56E5" w:rsidRDefault="003A56E5"/>
    <w:p w:rsidR="003A56E5" w:rsidRDefault="00AD603F">
      <w:pPr>
        <w:jc w:val="right"/>
        <w:rPr>
          <w:rStyle w:val="a3"/>
          <w:rFonts w:ascii="Arial" w:hAnsi="Arial" w:cs="Arial"/>
        </w:rPr>
      </w:pPr>
      <w:bookmarkStart w:id="220" w:name="sub_1900"/>
      <w:r>
        <w:rPr>
          <w:rStyle w:val="a3"/>
          <w:rFonts w:ascii="Arial" w:hAnsi="Arial" w:cs="Arial"/>
        </w:rPr>
        <w:t>Приложение N 19</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20"/>
    <w:p w:rsidR="003A56E5" w:rsidRDefault="003A56E5">
      <w:pPr>
        <w:jc w:val="right"/>
        <w:rPr>
          <w:rStyle w:val="a3"/>
          <w:rFonts w:ascii="Arial" w:hAnsi="Arial" w:cs="Arial"/>
        </w:rPr>
      </w:pPr>
    </w:p>
    <w:p w:rsidR="003A56E5" w:rsidRDefault="00AD603F">
      <w:pPr>
        <w:pStyle w:val="1"/>
      </w:pPr>
      <w:r>
        <w:t>Условия</w:t>
      </w:r>
      <w:r>
        <w:br/>
        <w:t>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A56E5" w:rsidRDefault="003A56E5"/>
    <w:p w:rsidR="003A56E5" w:rsidRDefault="00AD603F">
      <w:bookmarkStart w:id="221" w:name="sub_2045"/>
      <w:r>
        <w:t>1. Медицинская помощь всех видов, включая специализированную, в том числе высокотехнологичную, медицинскую помощь, предоставляется детям-сиротам и детям, оставшимся без попечения родителей (далее - дети-сироты), по медицинским показаниям бесплатно в медицинских организациях, подведомственных Министерству здравоохранения Республики Адыгея (далее - медицинские организации).</w:t>
      </w:r>
    </w:p>
    <w:p w:rsidR="003A56E5" w:rsidRDefault="00AD603F">
      <w:bookmarkStart w:id="222" w:name="sub_2046"/>
      <w:bookmarkEnd w:id="221"/>
      <w:r>
        <w:t>2. Первичная медико-санитарная помощь детям-сиротам оказывается амбулаторно-поликлинической медицинской организацией по территориально-участковому принципу.</w:t>
      </w:r>
    </w:p>
    <w:p w:rsidR="003A56E5" w:rsidRDefault="00AD603F">
      <w:bookmarkStart w:id="223" w:name="sub_2047"/>
      <w:bookmarkEnd w:id="222"/>
      <w:r>
        <w:t>3. Специализированная, в том числе высокотехнологичная, медицинская помощь оказывается в медицинских организациях по профилю заболевания.</w:t>
      </w:r>
    </w:p>
    <w:p w:rsidR="003A56E5" w:rsidRDefault="00AD603F">
      <w:bookmarkStart w:id="224" w:name="sub_2048"/>
      <w:bookmarkEnd w:id="223"/>
      <w:r>
        <w:t xml:space="preserve">4. Оказание высокотехнологичной медицинской помощи для детей-сирот осуществляется в соответствии с </w:t>
      </w:r>
      <w:hyperlink r:id="rId141" w:history="1">
        <w:r>
          <w:rPr>
            <w:rStyle w:val="a4"/>
          </w:rPr>
          <w:t>Положением</w:t>
        </w:r>
      </w:hyperlink>
      <w:r>
        <w:t xml:space="preserve"> об организации оказания специализированной, в том числе высокотехнологичной, медицинской помощи, утвержденным </w:t>
      </w:r>
      <w:hyperlink r:id="rId142" w:history="1">
        <w:r>
          <w:rPr>
            <w:rStyle w:val="a4"/>
          </w:rPr>
          <w:t>приказом</w:t>
        </w:r>
      </w:hyperlink>
      <w:r>
        <w:t xml:space="preserve"> Министерства здравоохранения Российской Федерации от 2 декабря 2014 года N 796н "Об утверждении Положения об организации оказания специализированной, в том числе высокотехнологичной, медицинской помощи", и </w:t>
      </w:r>
      <w:hyperlink r:id="rId143" w:history="1">
        <w:r>
          <w:rPr>
            <w:rStyle w:val="a4"/>
          </w:rPr>
          <w:t>Порядком</w:t>
        </w:r>
      </w:hyperlink>
      <w: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w:t>
      </w:r>
      <w:hyperlink r:id="rId144" w:history="1">
        <w:r>
          <w:rPr>
            <w:rStyle w:val="a4"/>
          </w:rPr>
          <w:t>приказом</w:t>
        </w:r>
      </w:hyperlink>
      <w:r>
        <w:t xml:space="preserve"> Министерства здравоохранения Российской Федерации от 2 октября 2019 года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3A56E5" w:rsidRDefault="00AD603F">
      <w:bookmarkStart w:id="225" w:name="sub_2049"/>
      <w:bookmarkEnd w:id="224"/>
      <w:r>
        <w:t>5.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w:t>
      </w:r>
    </w:p>
    <w:p w:rsidR="003A56E5" w:rsidRDefault="00AD603F">
      <w:bookmarkStart w:id="226" w:name="sub_2050"/>
      <w:bookmarkEnd w:id="225"/>
      <w:r>
        <w:t>6. При необходимости стационарного лечения пребывающих в стационарных учреждениях детей-сирот и детей, находящихся в трудной жизненной ситуации, в возрасте до 15 лет госпитализация осуществляется в сопровождении сотрудников этого учреждения.</w:t>
      </w:r>
    </w:p>
    <w:p w:rsidR="003A56E5" w:rsidRDefault="00AD603F">
      <w:bookmarkStart w:id="227" w:name="sub_2051"/>
      <w:bookmarkEnd w:id="226"/>
      <w:r>
        <w:t>7. Медицинская реабилитация, санаторно-курортное лечение и высокотехнологичная медицинская помощь оказываются данной категории несовершеннолетних в первоочередном порядке.</w:t>
      </w:r>
    </w:p>
    <w:bookmarkEnd w:id="227"/>
    <w:p w:rsidR="003A56E5" w:rsidRDefault="003A56E5">
      <w:pPr>
        <w:jc w:val="right"/>
        <w:rPr>
          <w:rStyle w:val="a3"/>
          <w:rFonts w:ascii="Arial" w:hAnsi="Arial" w:cs="Arial"/>
        </w:rPr>
      </w:pPr>
    </w:p>
    <w:p w:rsidR="003A56E5" w:rsidRDefault="00AD603F">
      <w:pPr>
        <w:jc w:val="right"/>
        <w:rPr>
          <w:rStyle w:val="a3"/>
          <w:rFonts w:ascii="Arial" w:hAnsi="Arial" w:cs="Arial"/>
        </w:rPr>
      </w:pPr>
      <w:bookmarkStart w:id="228" w:name="sub_1020"/>
      <w:r>
        <w:rPr>
          <w:rStyle w:val="a3"/>
          <w:rFonts w:ascii="Arial" w:hAnsi="Arial" w:cs="Arial"/>
        </w:rPr>
        <w:t>Приложение N 20</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28"/>
    <w:p w:rsidR="003A56E5" w:rsidRDefault="003A56E5">
      <w:pPr>
        <w:jc w:val="right"/>
        <w:rPr>
          <w:rStyle w:val="a3"/>
          <w:rFonts w:ascii="Arial" w:hAnsi="Arial" w:cs="Arial"/>
        </w:rPr>
      </w:pPr>
    </w:p>
    <w:p w:rsidR="003A56E5" w:rsidRDefault="003A56E5"/>
    <w:p w:rsidR="003A56E5" w:rsidRDefault="00AD603F">
      <w:pPr>
        <w:pStyle w:val="1"/>
      </w:pPr>
      <w:r>
        <w:t>Порядок</w:t>
      </w:r>
      <w:r>
        <w:br/>
        <w:t>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A56E5" w:rsidRDefault="003A56E5"/>
    <w:p w:rsidR="003A56E5" w:rsidRDefault="00AD603F">
      <w:bookmarkStart w:id="229" w:name="sub_2038"/>
      <w:r>
        <w:t>1. Настоящий Порядок определяет механизм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3A56E5" w:rsidRDefault="00AD603F">
      <w:bookmarkStart w:id="230" w:name="sub_2039"/>
      <w:bookmarkEnd w:id="229"/>
      <w:r>
        <w:t>2. 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порядков оказания медицинской помощи и стандартов оказания медицинской помощи.</w:t>
      </w:r>
    </w:p>
    <w:p w:rsidR="003A56E5" w:rsidRDefault="00AD603F">
      <w:bookmarkStart w:id="231" w:name="sub_2040"/>
      <w:bookmarkEnd w:id="230"/>
      <w:r>
        <w:t>3.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3A56E5" w:rsidRDefault="00AD603F">
      <w:bookmarkStart w:id="232" w:name="sub_2041"/>
      <w:bookmarkEnd w:id="231"/>
      <w:r>
        <w:t>4.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обязательного медицинского страхования; в случае направления детей - данные свидетельства о рождении, полиса обязательного медицинского страхования, паспортные данные одного из родителей.</w:t>
      </w:r>
    </w:p>
    <w:p w:rsidR="003A56E5" w:rsidRDefault="00AD603F">
      <w:bookmarkStart w:id="233" w:name="sub_2042"/>
      <w:bookmarkEnd w:id="232"/>
      <w:r>
        <w:t>5. Сопровождение пациента в медицинскую организацию для выполнения диагностических исследований осуществляется медицинским персоналом учреждения, оказывающего стационарную медицинскую помощь. В качестве сопровождающих медицинских работников могут быть врачи или средний медицинский персонал.</w:t>
      </w:r>
    </w:p>
    <w:p w:rsidR="003A56E5" w:rsidRDefault="00AD603F">
      <w:bookmarkStart w:id="234" w:name="sub_2043"/>
      <w:bookmarkEnd w:id="233"/>
      <w:r>
        <w:t>6. В случае транспортировки ребенка до 4 лет обеспечивается сопровождение его одним из родителей (иным законным представителем).</w:t>
      </w:r>
    </w:p>
    <w:p w:rsidR="003A56E5" w:rsidRDefault="00AD603F">
      <w:bookmarkStart w:id="235" w:name="sub_2044"/>
      <w:bookmarkEnd w:id="234"/>
      <w:r>
        <w:t>7. Транспортировка пациента осуществляется бесплатно санитарным транспортом из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bookmarkEnd w:id="235"/>
    <w:p w:rsidR="003A56E5" w:rsidRDefault="003A56E5"/>
    <w:p w:rsidR="003A56E5" w:rsidRDefault="00AD603F">
      <w:pPr>
        <w:jc w:val="right"/>
        <w:rPr>
          <w:rStyle w:val="a3"/>
          <w:rFonts w:ascii="Arial" w:hAnsi="Arial" w:cs="Arial"/>
        </w:rPr>
      </w:pPr>
      <w:bookmarkStart w:id="236" w:name="sub_1030"/>
      <w:r>
        <w:rPr>
          <w:rStyle w:val="a3"/>
          <w:rFonts w:ascii="Arial" w:hAnsi="Arial" w:cs="Arial"/>
        </w:rPr>
        <w:t>Приложение N 21</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36"/>
    <w:p w:rsidR="003A56E5" w:rsidRDefault="003A56E5">
      <w:pPr>
        <w:jc w:val="right"/>
        <w:rPr>
          <w:rStyle w:val="a3"/>
          <w:rFonts w:ascii="Arial" w:hAnsi="Arial" w:cs="Arial"/>
        </w:rPr>
      </w:pPr>
    </w:p>
    <w:p w:rsidR="003A56E5" w:rsidRDefault="00AD603F">
      <w:pPr>
        <w:pStyle w:val="1"/>
      </w:pPr>
      <w:r>
        <w:t>Условия и сроки</w:t>
      </w:r>
      <w:r>
        <w:br/>
        <w:t>диспансеризации для отдельных категорий населения, профилактических осмотров несовершеннолетних</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9 июня 2025 г.</w:t>
      </w:r>
    </w:p>
    <w:p w:rsidR="003A56E5" w:rsidRDefault="003A56E5"/>
    <w:p w:rsidR="003A56E5" w:rsidRDefault="00AD603F">
      <w:bookmarkStart w:id="237" w:name="sub_2026"/>
      <w:r>
        <w:t>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A56E5" w:rsidRDefault="00AD603F">
      <w:bookmarkStart w:id="238" w:name="sub_2027"/>
      <w:bookmarkEnd w:id="237"/>
      <w:r>
        <w:t>2. Медицинские организации Республики Адыгея, осуществляющие проведение профилактических осмотров,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bookmarkEnd w:id="238"/>
    <w:p w:rsidR="003A56E5" w:rsidRDefault="00AD603F">
      <w:r>
        <w:t>Графики проведения диспансеризации ежегодно составляются медицинскими организациями и утверждаются Министерством здравоохранения Республики Адыгея.</w:t>
      </w:r>
    </w:p>
    <w:p w:rsidR="003A56E5" w:rsidRDefault="00AD603F">
      <w:bookmarkStart w:id="239" w:name="sub_2028"/>
      <w:r>
        <w:t xml:space="preserve">3. В соответствии с </w:t>
      </w:r>
      <w:hyperlink r:id="rId145" w:history="1">
        <w:r>
          <w:rPr>
            <w:rStyle w:val="a4"/>
          </w:rPr>
          <w:t>Приказом</w:t>
        </w:r>
      </w:hyperlink>
      <w:r>
        <w:t xml:space="preserve"> Министерства здравоохранения РФ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диспансеризация проводится:</w:t>
      </w:r>
    </w:p>
    <w:p w:rsidR="003A56E5" w:rsidRDefault="00AD603F">
      <w:bookmarkStart w:id="240" w:name="sub_2036"/>
      <w:bookmarkEnd w:id="239"/>
      <w:r>
        <w:t>1) 1 раз в три года в возрасте от 18 до 39 лет включительно;</w:t>
      </w:r>
    </w:p>
    <w:p w:rsidR="003A56E5" w:rsidRDefault="00AD603F">
      <w:bookmarkStart w:id="241" w:name="sub_2037"/>
      <w:bookmarkEnd w:id="240"/>
      <w:r>
        <w:t>2) ежегодно в возрасте 40 лет и старше, а также в отношении отдельных категорий граждан, включая:</w:t>
      </w:r>
    </w:p>
    <w:bookmarkEnd w:id="241"/>
    <w:p w:rsidR="003A56E5" w:rsidRDefault="00AD603F">
      <w: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3A56E5" w:rsidRDefault="00AD603F">
      <w:r>
        <w:t>б)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3A56E5" w:rsidRDefault="00AD603F">
      <w: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3A56E5" w:rsidRDefault="00AD603F">
      <w: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3A56E5" w:rsidRDefault="00AD603F">
      <w:r>
        <w:t>Годом прохождения диспансеризации считается календарный год, в котором гражданин достигает соответствующего возраста.</w:t>
      </w:r>
    </w:p>
    <w:p w:rsidR="003A56E5" w:rsidRDefault="00AD603F">
      <w:bookmarkStart w:id="242" w:name="sub_2029"/>
      <w:r>
        <w:t>4. 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 установленными программой государственных гарантий бесплатного оказания гражданам медицинской помощи на соответствующий год и плановый период.</w:t>
      </w:r>
    </w:p>
    <w:p w:rsidR="003A56E5" w:rsidRDefault="00AD603F">
      <w:pPr>
        <w:pStyle w:val="a6"/>
        <w:rPr>
          <w:color w:val="000000"/>
          <w:sz w:val="16"/>
          <w:szCs w:val="16"/>
          <w:shd w:val="clear" w:color="auto" w:fill="F0F0F0"/>
        </w:rPr>
      </w:pPr>
      <w:bookmarkStart w:id="243" w:name="sub_2030"/>
      <w:bookmarkEnd w:id="242"/>
      <w:r>
        <w:rPr>
          <w:color w:val="000000"/>
          <w:sz w:val="16"/>
          <w:szCs w:val="16"/>
          <w:shd w:val="clear" w:color="auto" w:fill="F0F0F0"/>
        </w:rPr>
        <w:t>Информация об изменениях:</w:t>
      </w:r>
    </w:p>
    <w:bookmarkEnd w:id="243"/>
    <w:p w:rsidR="003A56E5" w:rsidRDefault="00AD603F">
      <w:pPr>
        <w:pStyle w:val="a7"/>
        <w:rPr>
          <w:shd w:val="clear" w:color="auto" w:fill="F0F0F0"/>
        </w:rPr>
      </w:pPr>
      <w:r>
        <w:t xml:space="preserve"> </w:t>
      </w:r>
      <w:r>
        <w:rPr>
          <w:shd w:val="clear" w:color="auto" w:fill="F0F0F0"/>
        </w:rPr>
        <w:t xml:space="preserve">Пункт 5 изменен с 11 июня 2025 г. - </w:t>
      </w:r>
      <w:hyperlink r:id="rId146" w:history="1">
        <w:r>
          <w:rPr>
            <w:rStyle w:val="a4"/>
            <w:shd w:val="clear" w:color="auto" w:fill="F0F0F0"/>
          </w:rPr>
          <w:t>Постановление</w:t>
        </w:r>
      </w:hyperlink>
      <w:r>
        <w:rPr>
          <w:shd w:val="clear" w:color="auto" w:fill="F0F0F0"/>
        </w:rPr>
        <w:t xml:space="preserve"> Кабинета Министров Республики Адыгея от 9 июня 2025 г. N 68</w:t>
      </w:r>
    </w:p>
    <w:p w:rsidR="003A56E5" w:rsidRDefault="00AD603F">
      <w:pPr>
        <w:pStyle w:val="a7"/>
        <w:rPr>
          <w:shd w:val="clear" w:color="auto" w:fill="F0F0F0"/>
        </w:rPr>
      </w:pPr>
      <w:r>
        <w:t xml:space="preserve"> </w:t>
      </w:r>
      <w:hyperlink r:id="rId147" w:history="1">
        <w:r>
          <w:rPr>
            <w:rStyle w:val="a4"/>
            <w:shd w:val="clear" w:color="auto" w:fill="F0F0F0"/>
          </w:rPr>
          <w:t>См. предыдущую редакцию</w:t>
        </w:r>
      </w:hyperlink>
    </w:p>
    <w:p w:rsidR="003A56E5" w:rsidRDefault="00AD603F">
      <w:r>
        <w:t xml:space="preserve">5. 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не предусмотренной </w:t>
      </w:r>
      <w:hyperlink w:anchor="sub_2030" w:history="1">
        <w:r>
          <w:rPr>
            <w:rStyle w:val="a4"/>
          </w:rPr>
          <w:t>абзацем первым</w:t>
        </w:r>
      </w:hyperlink>
      <w:r>
        <w:t xml:space="preserve"> настоящего пункта и участвующей в реализации программы государственных гарантий бесплатного оказания гражданам медицинской помощи (далее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rsidR="003A56E5" w:rsidRDefault="00AD603F">
      <w:bookmarkStart w:id="244" w:name="sub_3159"/>
      <w: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 предусмотренных в субъекте Российской Федерации в соответствии с </w:t>
      </w:r>
      <w:hyperlink r:id="rId148" w:history="1">
        <w:r>
          <w:rPr>
            <w:rStyle w:val="a4"/>
          </w:rPr>
          <w:t>Федеральным законом</w:t>
        </w:r>
      </w:hyperlink>
      <w:r>
        <w:t xml:space="preserve"> от 21 декабря 2021 года N 414-ФЗ "Об общих принципах организации публичной власти в субъектах Российской Федерации" (с последующими изменениями).</w:t>
      </w:r>
    </w:p>
    <w:bookmarkEnd w:id="244"/>
    <w:p w:rsidR="003A56E5" w:rsidRDefault="00AD603F">
      <w:r>
        <w:t xml:space="preserve">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(диспансеризации) в соответствии с </w:t>
      </w:r>
      <w:hyperlink r:id="rId149" w:history="1">
        <w:r>
          <w:rPr>
            <w:rStyle w:val="a4"/>
          </w:rPr>
          <w:t>Порядком</w:t>
        </w:r>
      </w:hyperlink>
      <w:r>
        <w:t xml:space="preserve"> выдачи медицинскими организациями справок и медицинских заключений, утвержденным </w:t>
      </w:r>
      <w:hyperlink r:id="rId150" w:history="1">
        <w:r>
          <w:rPr>
            <w:rStyle w:val="a4"/>
          </w:rPr>
          <w:t>приказом</w:t>
        </w:r>
      </w:hyperlink>
      <w:r>
        <w:t xml:space="preserve"> Министерства здравоохранения Российской Федерации от 14 сентября 2020 г. N 972н.</w:t>
      </w:r>
    </w:p>
    <w:p w:rsidR="003A56E5" w:rsidRDefault="00AD603F">
      <w:bookmarkStart w:id="245" w:name="sub_2031"/>
      <w:r>
        <w:t>6. Ветераны боевых действий имеют право на прохождение профилактических медицинских осмотров и диспансеризации во внеочередном порядке в медицинских организациях, в которых ветераны боевых действий получают первичную медико-санитарную помощь, в порядке, установленном законами и иными нормативными правовыми актами Республики Адыгея, в том числе по месту нахождения мобильных медицинских бригад, организованных в структуре этих медицинских организаций.</w:t>
      </w:r>
    </w:p>
    <w:bookmarkEnd w:id="245"/>
    <w:p w:rsidR="003A56E5" w:rsidRDefault="00AD603F">
      <w:r>
        <w:t>Филиал Государственного фонда поддержки участников специальной военной операции "Защитники Отечества" формирует и направляет в Министерство здравоохранения Республики Адыгея перечень ветеранов боевых действий, проживающих на территории Республики Адыгея, для прохождения профилактических медицинских осмотров и (или) диспансеризации, предусматривающий фамилию, имя, отчество (при наличии), возраст (дату рождения), номер полиса обязательного медицинского страхования, страховой номер индивидуального лицевого счета ветерана боевых действий.</w:t>
      </w:r>
    </w:p>
    <w:p w:rsidR="003A56E5" w:rsidRDefault="00AD603F">
      <w:r>
        <w:t xml:space="preserve">Иная медицинская организация, проводящая профилактические медицинские осмотры и (или) диспансеризацию ветеранов боевых действий, обеспечивает обмен информацией с медицинскими организациями, в которых ветераны боевых действий получают первичную медико-санитарную помощь, в том числе расположенными в других субъектах Российской Федерации, предусмотренной в карте учета профилактического медицинского осмотра (диспансеризации) по </w:t>
      </w:r>
      <w:hyperlink r:id="rId151" w:history="1">
        <w:r>
          <w:rPr>
            <w:rStyle w:val="a4"/>
          </w:rPr>
          <w:t>учетной форме</w:t>
        </w:r>
      </w:hyperlink>
      <w:r>
        <w:t xml:space="preserve"> медицинской документации N 131/у, утвержденной </w:t>
      </w:r>
      <w:hyperlink r:id="rId152" w:history="1">
        <w:r>
          <w:rPr>
            <w:rStyle w:val="a4"/>
          </w:rPr>
          <w:t>приказом</w:t>
        </w:r>
      </w:hyperlink>
      <w:r>
        <w:t xml:space="preserve"> Министерства здравоохранения Российской Федерации от 10 ноября 2020 г. N 1207н (зарегистрирован Министерством юстиции Российской Федерации 11 января 2021 г., регистрационный N 62033), действует до 1 февраля 2027 г.</w:t>
      </w:r>
    </w:p>
    <w:p w:rsidR="003A56E5" w:rsidRDefault="00AD603F">
      <w:r>
        <w:t xml:space="preserve">При отсутствии в населенном пункте, в котором проживает ветеран боевых действий, медицинской организации, проводящей профилактические медицинские осмотры и (или) диспансеризацию, обеспечивается перевозка ветерана боевых действий в такую медицинскую организацию в рамках дополнительных мер социальной поддержки и социальной помощи, предусмотренных в Республике Адыгея в соответствии с </w:t>
      </w:r>
      <w:hyperlink r:id="rId153" w:history="1">
        <w:r>
          <w:rPr>
            <w:rStyle w:val="a4"/>
          </w:rPr>
          <w:t>частью 3 статьи 48</w:t>
        </w:r>
      </w:hyperlink>
      <w:r>
        <w:t xml:space="preserve"> Федерального закона от 21 декабря 2021 г. N 414-ФЗ "Об общих принципах организации публичной власти в субъектах Российской Федерации", в том числе с участием службы социальных координаторов филиалов Государственного фонда поддержки участников специальной военной операции "Защитники Отечества".</w:t>
      </w:r>
    </w:p>
    <w:p w:rsidR="003A56E5" w:rsidRDefault="00AD603F">
      <w:bookmarkStart w:id="246" w:name="sub_2032"/>
      <w:r>
        <w:t>7. Диспансеризация проводится в два этапа.</w:t>
      </w:r>
    </w:p>
    <w:bookmarkEnd w:id="246"/>
    <w:p w:rsidR="003A56E5" w:rsidRDefault="00AD603F">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A56E5" w:rsidRDefault="00AD603F">
      <w:r>
        <w:t>Второй этап диспансеризации проводится с целью дополнительного обследования и уточнения диагноза заболевания (состояния).</w:t>
      </w:r>
    </w:p>
    <w:p w:rsidR="003A56E5" w:rsidRDefault="00AD603F">
      <w:bookmarkStart w:id="247" w:name="sub_2033"/>
      <w:r>
        <w:t xml:space="preserve">8. Профилактический медицинский осмотр и диспансеризация могут проводиться мобильными медицинскими бригадами, осуществляющими свою деятельность в соответствии с Правилами организации деятельности мобильной медицинской бригады, предусмотренными </w:t>
      </w:r>
      <w:hyperlink r:id="rId154" w:history="1">
        <w:r>
          <w:rPr>
            <w:rStyle w:val="a4"/>
          </w:rPr>
          <w:t>приложением N 8</w:t>
        </w:r>
      </w:hyperlink>
      <w:r>
        <w:t xml:space="preserve"> к Положению об организации оказания первичной медико-санитарной помощи взрослому населению, утвержденному </w:t>
      </w:r>
      <w:hyperlink r:id="rId155" w:history="1">
        <w:r>
          <w:rPr>
            <w:rStyle w:val="a4"/>
          </w:rPr>
          <w:t>приказом</w:t>
        </w:r>
      </w:hyperlink>
      <w:r>
        <w:t xml:space="preserve"> Министерства здравоохранения и социального развития Российской Федерации от 15 мая 2012 г. N 543н.</w:t>
      </w:r>
    </w:p>
    <w:p w:rsidR="003A56E5" w:rsidRDefault="00AD603F">
      <w:bookmarkStart w:id="248" w:name="sub_2034"/>
      <w:bookmarkEnd w:id="247"/>
      <w:r>
        <w:t>9. Диспансеризации также подлежат следующие категории населения:</w:t>
      </w:r>
    </w:p>
    <w:bookmarkEnd w:id="248"/>
    <w:p w:rsidR="003A56E5" w:rsidRDefault="00AD603F">
      <w:r>
        <w:t>- дети-сироты и дети, находящиеся в трудной жизненной ситуации, пребывающие в стационарных учреждениях;</w:t>
      </w:r>
    </w:p>
    <w:p w:rsidR="003A56E5" w:rsidRDefault="00AD603F">
      <w:r>
        <w:t>-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A56E5" w:rsidRDefault="00AD603F">
      <w:r>
        <w:t>- женщины в период беременности;</w:t>
      </w:r>
    </w:p>
    <w:p w:rsidR="003A56E5" w:rsidRDefault="00AD603F">
      <w:r>
        <w:t>- лица, пострадавшие в результате аварии на Чернобыльской АЭС, и приравненные к ним категории граждан;</w:t>
      </w:r>
    </w:p>
    <w:p w:rsidR="003A56E5" w:rsidRDefault="00AD603F">
      <w:r>
        <w:t>- отдельные категории граждан с хроническими заболеваниями;</w:t>
      </w:r>
    </w:p>
    <w:p w:rsidR="003A56E5" w:rsidRDefault="00AD603F">
      <w:r>
        <w:t>- граждане, имеющие право на получение набора социальных услуг.</w:t>
      </w:r>
    </w:p>
    <w:p w:rsidR="003A56E5" w:rsidRDefault="00AD603F">
      <w:pPr>
        <w:pStyle w:val="a6"/>
        <w:rPr>
          <w:color w:val="000000"/>
          <w:sz w:val="16"/>
          <w:szCs w:val="16"/>
          <w:shd w:val="clear" w:color="auto" w:fill="F0F0F0"/>
        </w:rPr>
      </w:pPr>
      <w:r>
        <w:rPr>
          <w:color w:val="000000"/>
          <w:sz w:val="16"/>
          <w:szCs w:val="16"/>
          <w:shd w:val="clear" w:color="auto" w:fill="F0F0F0"/>
        </w:rPr>
        <w:t>ГАРАНТ:</w:t>
      </w:r>
    </w:p>
    <w:p w:rsidR="003A56E5" w:rsidRDefault="00AD603F">
      <w:pPr>
        <w:pStyle w:val="a6"/>
        <w:rPr>
          <w:shd w:val="clear" w:color="auto" w:fill="F0F0F0"/>
        </w:rPr>
      </w:pPr>
      <w:r>
        <w:t xml:space="preserve"> </w:t>
      </w:r>
      <w:r>
        <w:rPr>
          <w:shd w:val="clear" w:color="auto" w:fill="F0F0F0"/>
        </w:rPr>
        <w:t>Нумерация пунктов приводится в соответствии с источником</w:t>
      </w:r>
    </w:p>
    <w:p w:rsidR="003A56E5" w:rsidRDefault="00AD603F">
      <w:bookmarkStart w:id="249" w:name="sub_2035"/>
      <w:r>
        <w:t>8. Необходимым условием прохождения медицинского осмотра несовершеннолетними гражданами является дача несовершеннолетним либо его законным представителем добровольного согласия на проведение медицинского осмотра.</w:t>
      </w:r>
    </w:p>
    <w:bookmarkEnd w:id="249"/>
    <w:p w:rsidR="003A56E5" w:rsidRDefault="003A56E5"/>
    <w:p w:rsidR="003A56E5" w:rsidRDefault="00AD603F">
      <w:pPr>
        <w:pStyle w:val="a6"/>
        <w:rPr>
          <w:color w:val="000000"/>
          <w:sz w:val="16"/>
          <w:szCs w:val="16"/>
          <w:shd w:val="clear" w:color="auto" w:fill="F0F0F0"/>
        </w:rPr>
      </w:pPr>
      <w:bookmarkStart w:id="250" w:name="sub_1040"/>
      <w:r>
        <w:rPr>
          <w:color w:val="000000"/>
          <w:sz w:val="16"/>
          <w:szCs w:val="16"/>
          <w:shd w:val="clear" w:color="auto" w:fill="F0F0F0"/>
        </w:rPr>
        <w:t>Информация об изменениях:</w:t>
      </w:r>
    </w:p>
    <w:bookmarkEnd w:id="250"/>
    <w:p w:rsidR="003A56E5" w:rsidRDefault="00AD603F">
      <w:pPr>
        <w:pStyle w:val="a7"/>
        <w:rPr>
          <w:shd w:val="clear" w:color="auto" w:fill="F0F0F0"/>
        </w:rPr>
      </w:pPr>
      <w:r>
        <w:t xml:space="preserve"> </w:t>
      </w:r>
      <w:r>
        <w:rPr>
          <w:shd w:val="clear" w:color="auto" w:fill="F0F0F0"/>
        </w:rPr>
        <w:t xml:space="preserve">Приложение 22 изменено с 14 марта 2025 г. - </w:t>
      </w:r>
      <w:hyperlink r:id="rId156"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157"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22</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AD603F">
      <w:pPr>
        <w:pStyle w:val="1"/>
      </w:pPr>
      <w:r>
        <w:t>Целевые значения</w:t>
      </w:r>
      <w:r>
        <w:br/>
        <w:t>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в Республике Адыгея на 2025 год и плановый период 2026 и 2027 годов</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2025 г.</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7"/>
        <w:gridCol w:w="1559"/>
        <w:gridCol w:w="1417"/>
        <w:gridCol w:w="1134"/>
        <w:gridCol w:w="1559"/>
      </w:tblGrid>
      <w:tr w:rsidR="003A56E5">
        <w:tc>
          <w:tcPr>
            <w:tcW w:w="4537" w:type="dxa"/>
            <w:tcBorders>
              <w:top w:val="single" w:sz="4" w:space="0" w:color="auto"/>
              <w:bottom w:val="single" w:sz="4" w:space="0" w:color="auto"/>
              <w:right w:val="single" w:sz="4" w:space="0" w:color="auto"/>
            </w:tcBorders>
          </w:tcPr>
          <w:p w:rsidR="003A56E5" w:rsidRDefault="00AD603F">
            <w:pPr>
              <w:pStyle w:val="aa"/>
              <w:jc w:val="center"/>
            </w:pPr>
            <w:r>
              <w:t>Наименование критерия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Целевые значения критерия 2025 года</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Целевые значения критерия 2026 года</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Целевые значения критерия 2027 года</w:t>
            </w:r>
          </w:p>
        </w:tc>
      </w:tr>
      <w:tr w:rsidR="003A56E5">
        <w:tc>
          <w:tcPr>
            <w:tcW w:w="10206" w:type="dxa"/>
            <w:gridSpan w:val="5"/>
            <w:tcBorders>
              <w:top w:val="single" w:sz="4" w:space="0" w:color="auto"/>
              <w:bottom w:val="single" w:sz="4" w:space="0" w:color="auto"/>
            </w:tcBorders>
          </w:tcPr>
          <w:p w:rsidR="003A56E5" w:rsidRDefault="00AD603F">
            <w:pPr>
              <w:pStyle w:val="aa"/>
              <w:jc w:val="center"/>
            </w:pPr>
            <w:bookmarkStart w:id="251" w:name="sub_2630"/>
            <w:r>
              <w:t>Критерии доступности медицинской помощи</w:t>
            </w:r>
            <w:bookmarkEnd w:id="251"/>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 Удовлетворенность населения доступностью медицинской помощи, в том числе:</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 от числа опрошенных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48,7</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48,7</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48,7</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городского населения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 от числа опрошенных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54,0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54,0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54,0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сельского населения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 от числа опрошенных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43,4</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43,4</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43,4</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 Доля расходов на оказание медицинской помощи в условиях дневных стационаров в общих расходах на Территориальную Программу;</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11,2</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11,2</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11,2</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3. 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1,6</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1,6</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1,6</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4. 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0,9</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0,9</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0,9</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60,5</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61,0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61,0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6. Число пациентов, которым оказана паллиативная медицинская помощь по месту их фактического пребывания за пределами Республики Адыгея, на территории которого указанные пациенты зарегистрированы по месту жительства;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По факту</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По факту</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По факту</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7. Число пациентов, зарегистрированных на территории Республики Адыгея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число</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По факту</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По факту</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По факту</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70,0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70,0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10. доля граждан, обеспеченных лекарственными препаратами, в общем количестве льготных категорий граждан</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92,2</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92,2</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92,2</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85,0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85,0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85,0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bookmarkStart w:id="252" w:name="sub_2642"/>
            <w: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bookmarkEnd w:id="252"/>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число случаев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143,0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143,0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143,0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13. Оперативная активность на одну занятую должность врача хирургической специальности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число случаев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108,0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108,5</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109,0</w:t>
            </w:r>
          </w:p>
        </w:tc>
      </w:tr>
      <w:tr w:rsidR="003A56E5">
        <w:tc>
          <w:tcPr>
            <w:tcW w:w="10206" w:type="dxa"/>
            <w:gridSpan w:val="5"/>
            <w:tcBorders>
              <w:top w:val="single" w:sz="4" w:space="0" w:color="auto"/>
              <w:bottom w:val="single" w:sz="4" w:space="0" w:color="auto"/>
            </w:tcBorders>
          </w:tcPr>
          <w:p w:rsidR="003A56E5" w:rsidRDefault="00AD603F">
            <w:pPr>
              <w:pStyle w:val="aa"/>
              <w:jc w:val="center"/>
            </w:pPr>
            <w:r>
              <w:t>Критерии качества медицинской помощи</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19,0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19,0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19,0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1,8</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1,9</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1,9</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5,5</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5,7</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5,7</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2,5</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3,5</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97,0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97,0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97,0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70,0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7.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75,0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80,0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80,0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8.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9.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12.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36,0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38,0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38,0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13.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6,0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7,0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95,0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95,0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95,0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15.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80,0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80,0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80,0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16. 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32,0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35,0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38,0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100,0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18. Число циклов ЭКО, выполняемых медицинской организацией, в течение одного года;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Ед.</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150,0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150,0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150,0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19. доля случаев экстракорпорального оплодотворения, по результатам которого у женщины наступила беременность</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30,0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30,0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в процентах</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27,0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27,0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27,0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Ед.</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12,0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11,0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11,0</w:t>
            </w:r>
          </w:p>
        </w:tc>
      </w:tr>
      <w:tr w:rsidR="003A56E5">
        <w:tc>
          <w:tcPr>
            <w:tcW w:w="10206" w:type="dxa"/>
            <w:gridSpan w:val="5"/>
            <w:tcBorders>
              <w:top w:val="single" w:sz="4" w:space="0" w:color="auto"/>
              <w:bottom w:val="single" w:sz="4" w:space="0" w:color="auto"/>
            </w:tcBorders>
          </w:tcPr>
          <w:p w:rsidR="003A56E5" w:rsidRDefault="00AD603F">
            <w:pPr>
              <w:pStyle w:val="ad"/>
            </w:pPr>
            <w:bookmarkStart w:id="253" w:name="sub_2631"/>
            <w:r>
              <w:t xml:space="preserve">22. Утратил силу с 14 марта 2025 г. - </w:t>
            </w:r>
            <w:hyperlink r:id="rId158" w:history="1">
              <w:r>
                <w:rPr>
                  <w:rStyle w:val="a4"/>
                </w:rPr>
                <w:t>Постановление</w:t>
              </w:r>
            </w:hyperlink>
            <w:r>
              <w:t xml:space="preserve"> Кабинета Министров Республики Адыгея от 14 марта 2025 г. N 28</w:t>
            </w:r>
            <w:bookmarkEnd w:id="253"/>
          </w:p>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159" w:history="1">
              <w:r>
                <w:rPr>
                  <w:rStyle w:val="a4"/>
                  <w:shd w:val="clear" w:color="auto" w:fill="F0F0F0"/>
                </w:rPr>
                <w:t>См. предыдущую редакцию</w:t>
              </w:r>
            </w:hyperlink>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23. охват диспансерным наблюдением граждан, состоящих на учете</w:t>
            </w:r>
          </w:p>
          <w:p w:rsidR="003A56E5" w:rsidRDefault="00AD603F">
            <w:pPr>
              <w:pStyle w:val="ad"/>
            </w:pPr>
            <w:r>
              <w:t>в медицинской организации с диагнозом "Хроническая обструктивная болезнь легких"</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24. 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25. охват диспансерным наблюдением граждан, состоящих на учете в медицинской организации с диагнозом "гипертоническая болезнь",</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 в год;</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26. охват диспансерным наблюдением граждан, состоящих на учете в медицинской организации с диагнозом "сахарный диабет",</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 в год;</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27. количество пациентов с гепатитом C, получивших противовирусную терапию,</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на 100 тыс. населения в год;</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100,0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100,0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100,0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28. доля ветеранов боевых действий, получивших паллиативную медицинскую помощь и (или) лечебное (энтеральное) питание, из числа нуждающихся</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95,0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95,0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95,0</w:t>
            </w:r>
          </w:p>
        </w:tc>
      </w:tr>
      <w:tr w:rsidR="003A56E5">
        <w:tc>
          <w:tcPr>
            <w:tcW w:w="4537" w:type="dxa"/>
            <w:tcBorders>
              <w:top w:val="single" w:sz="4" w:space="0" w:color="auto"/>
              <w:bottom w:val="single" w:sz="4" w:space="0" w:color="auto"/>
              <w:right w:val="single" w:sz="4" w:space="0" w:color="auto"/>
            </w:tcBorders>
          </w:tcPr>
          <w:p w:rsidR="003A56E5" w:rsidRDefault="00AD603F">
            <w:pPr>
              <w:pStyle w:val="ad"/>
            </w:pPr>
            <w:r>
              <w:t>29.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5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процентов</w:t>
            </w:r>
          </w:p>
        </w:tc>
        <w:tc>
          <w:tcPr>
            <w:tcW w:w="141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68,0</w:t>
            </w:r>
          </w:p>
        </w:tc>
        <w:tc>
          <w:tcPr>
            <w:tcW w:w="113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70,0</w:t>
            </w:r>
          </w:p>
        </w:tc>
        <w:tc>
          <w:tcPr>
            <w:tcW w:w="1559" w:type="dxa"/>
            <w:tcBorders>
              <w:top w:val="single" w:sz="4" w:space="0" w:color="auto"/>
              <w:left w:val="single" w:sz="4" w:space="0" w:color="auto"/>
              <w:bottom w:val="single" w:sz="4" w:space="0" w:color="auto"/>
            </w:tcBorders>
          </w:tcPr>
          <w:p w:rsidR="003A56E5" w:rsidRDefault="00AD603F">
            <w:pPr>
              <w:pStyle w:val="aa"/>
              <w:jc w:val="center"/>
            </w:pPr>
            <w:r>
              <w:t>71,0</w:t>
            </w:r>
          </w:p>
        </w:tc>
      </w:tr>
      <w:tr w:rsidR="003A56E5">
        <w:tc>
          <w:tcPr>
            <w:tcW w:w="10206" w:type="dxa"/>
            <w:gridSpan w:val="5"/>
            <w:tcBorders>
              <w:top w:val="single" w:sz="4" w:space="0" w:color="auto"/>
              <w:bottom w:val="single" w:sz="4" w:space="0" w:color="auto"/>
            </w:tcBorders>
          </w:tcPr>
          <w:p w:rsidR="003A56E5" w:rsidRDefault="00AD603F">
            <w:pPr>
              <w:pStyle w:val="ad"/>
            </w:pPr>
            <w:bookmarkStart w:id="254" w:name="sub_2632"/>
            <w:r>
              <w:t xml:space="preserve">30. Утратил силу с 14 марта 2025 г. - </w:t>
            </w:r>
            <w:hyperlink r:id="rId160" w:history="1">
              <w:r>
                <w:rPr>
                  <w:rStyle w:val="a4"/>
                </w:rPr>
                <w:t>Постановление</w:t>
              </w:r>
            </w:hyperlink>
            <w:r>
              <w:t xml:space="preserve"> Кабинета Министров Республики Адыгея от 14 марта 2025 г. N 28</w:t>
            </w:r>
            <w:bookmarkEnd w:id="254"/>
          </w:p>
          <w:p w:rsidR="003A56E5" w:rsidRDefault="00AD603F">
            <w:pPr>
              <w:pStyle w:val="a6"/>
              <w:rPr>
                <w:color w:val="000000"/>
                <w:sz w:val="16"/>
                <w:szCs w:val="16"/>
                <w:shd w:val="clear" w:color="auto" w:fill="F0F0F0"/>
              </w:rPr>
            </w:pPr>
            <w:r>
              <w:rPr>
                <w:color w:val="000000"/>
                <w:sz w:val="16"/>
                <w:szCs w:val="16"/>
                <w:shd w:val="clear" w:color="auto" w:fill="F0F0F0"/>
              </w:rPr>
              <w:t>Информация об изменениях:</w:t>
            </w:r>
          </w:p>
          <w:p w:rsidR="003A56E5" w:rsidRDefault="00AD603F">
            <w:pPr>
              <w:pStyle w:val="a7"/>
              <w:rPr>
                <w:shd w:val="clear" w:color="auto" w:fill="F0F0F0"/>
              </w:rPr>
            </w:pPr>
            <w:r>
              <w:t xml:space="preserve"> </w:t>
            </w:r>
            <w:hyperlink r:id="rId161" w:history="1">
              <w:r>
                <w:rPr>
                  <w:rStyle w:val="a4"/>
                  <w:shd w:val="clear" w:color="auto" w:fill="F0F0F0"/>
                </w:rPr>
                <w:t>См. предыдущую редакцию</w:t>
              </w:r>
            </w:hyperlink>
          </w:p>
        </w:tc>
      </w:tr>
    </w:tbl>
    <w:p w:rsidR="003A56E5" w:rsidRDefault="00AD603F">
      <w:pPr>
        <w:pStyle w:val="a7"/>
        <w:rPr>
          <w:shd w:val="clear" w:color="auto" w:fill="F0F0F0"/>
        </w:rPr>
      </w:pPr>
      <w:r>
        <w:t xml:space="preserve"> </w:t>
      </w:r>
    </w:p>
    <w:p w:rsidR="003A56E5" w:rsidRDefault="00AD603F">
      <w:pPr>
        <w:jc w:val="right"/>
        <w:rPr>
          <w:rStyle w:val="a3"/>
          <w:rFonts w:ascii="Arial" w:hAnsi="Arial" w:cs="Arial"/>
        </w:rPr>
      </w:pPr>
      <w:bookmarkStart w:id="255" w:name="sub_1050"/>
      <w:r>
        <w:rPr>
          <w:rStyle w:val="a3"/>
          <w:rFonts w:ascii="Arial" w:hAnsi="Arial" w:cs="Arial"/>
        </w:rPr>
        <w:t>Приложение N 23</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55"/>
    <w:p w:rsidR="003A56E5" w:rsidRDefault="003A56E5">
      <w:pPr>
        <w:jc w:val="right"/>
        <w:rPr>
          <w:rStyle w:val="a3"/>
          <w:rFonts w:ascii="Arial" w:hAnsi="Arial" w:cs="Arial"/>
        </w:rPr>
      </w:pPr>
    </w:p>
    <w:p w:rsidR="003A56E5" w:rsidRDefault="00AD603F">
      <w:pPr>
        <w:pStyle w:val="1"/>
      </w:pPr>
      <w:r>
        <w:t>Порядок и размеры</w:t>
      </w:r>
      <w:r>
        <w:br/>
        <w:t>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3A56E5" w:rsidRDefault="003A56E5"/>
    <w:p w:rsidR="003A56E5" w:rsidRDefault="00AD603F">
      <w:bookmarkStart w:id="256" w:name="sub_2016"/>
      <w:r>
        <w:t>1. Настоящий порядок устанавливает механизм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3A56E5" w:rsidRDefault="00AD603F">
      <w:bookmarkStart w:id="257" w:name="sub_2017"/>
      <w:bookmarkEnd w:id="256"/>
      <w:r>
        <w:t>2. Затраты, связанные с возмещением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осуществляются за счет средств республиканского бюджета Республики Адыгея.</w:t>
      </w:r>
    </w:p>
    <w:p w:rsidR="003A56E5" w:rsidRDefault="00AD603F">
      <w:bookmarkStart w:id="258" w:name="sub_2018"/>
      <w:bookmarkEnd w:id="257"/>
      <w:r>
        <w:t>3. Отсутствие страхового полиса и документа, удостоверяющего личность, не является основанием для отказа в медицинской помощи в экстренном порядке.</w:t>
      </w:r>
    </w:p>
    <w:p w:rsidR="003A56E5" w:rsidRDefault="00AD603F">
      <w:bookmarkStart w:id="259" w:name="sub_2019"/>
      <w:bookmarkEnd w:id="258"/>
      <w:r>
        <w:t>4. 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осуществляется при предоставлении в Министерство здравоохранения Республики Адыгея следующих документов:</w:t>
      </w:r>
    </w:p>
    <w:bookmarkEnd w:id="259"/>
    <w:p w:rsidR="003A56E5" w:rsidRDefault="00AD603F">
      <w:r>
        <w:t>а) копия устава медицинской организации, заверенная в установленном порядке;</w:t>
      </w:r>
    </w:p>
    <w:p w:rsidR="003A56E5" w:rsidRDefault="00AD603F">
      <w:r>
        <w:t>б) копия лицензии на осуществление медицинской деятельности, заверенная нотариально или организацией, выдавшей лицензию;</w:t>
      </w:r>
    </w:p>
    <w:p w:rsidR="003A56E5" w:rsidRDefault="00AD603F">
      <w:r>
        <w:t>в) копия сертификата специалиста или иного документа, выданного в установленном порядке и подтверждающего право медицинского работника на осуществление медицинской деятельности;</w:t>
      </w:r>
    </w:p>
    <w:p w:rsidR="003A56E5" w:rsidRDefault="00AD603F">
      <w:r>
        <w:t>г) справку о том, что медицинская организация по состоянию на первое число месяца предоставления документов:</w:t>
      </w:r>
    </w:p>
    <w:p w:rsidR="003A56E5" w:rsidRDefault="00AD603F">
      <w:r>
        <w:t>- не находится в процессе реорганизации, ликвидации, банкротства, а индивидуальный предприниматель не прекратил деятельности в качестве индивидуального предпринимателя;</w:t>
      </w:r>
    </w:p>
    <w:p w:rsidR="003A56E5" w:rsidRDefault="00AD603F">
      <w:r>
        <w:t>-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A56E5" w:rsidRDefault="00AD603F">
      <w:bookmarkStart w:id="260" w:name="sub_2020"/>
      <w:r>
        <w:t>5. Для возмещения расходов, связанных с оказанием гражданам медицинской помощи в экстренной форме медицинской организацией, не участвующие в реализации Территориальной программы, до 20 числа месяца, следующего за месяцем фактического оказания медицинской помощи в экстренной форме, представляют в Министерство здравоохранения Республики Адыгея, реестр граждан, содержащий сведения о:</w:t>
      </w:r>
    </w:p>
    <w:bookmarkEnd w:id="260"/>
    <w:p w:rsidR="003A56E5" w:rsidRDefault="00AD603F">
      <w:r>
        <w:t>- Ф.И.О., дате рождения лиц, получивших медицинскую помощь в экстренной форме;</w:t>
      </w:r>
    </w:p>
    <w:p w:rsidR="003A56E5" w:rsidRDefault="00AD603F">
      <w:r>
        <w:t>- дате начала и окончания оказания медицинской помощи в экстренной форме;</w:t>
      </w:r>
    </w:p>
    <w:p w:rsidR="003A56E5" w:rsidRDefault="00AD603F">
      <w:r>
        <w:t xml:space="preserve">- объеме фактически оказанной медицинской помощи в экстренной форме в разрезе видов и профилей с указанием диагноза в соответствии с </w:t>
      </w:r>
      <w:hyperlink r:id="rId162" w:history="1">
        <w:r>
          <w:rPr>
            <w:rStyle w:val="a4"/>
          </w:rPr>
          <w:t>МКБ-10</w:t>
        </w:r>
      </w:hyperlink>
      <w:r>
        <w:t>.</w:t>
      </w:r>
    </w:p>
    <w:p w:rsidR="003A56E5" w:rsidRDefault="00AD603F">
      <w:bookmarkStart w:id="261" w:name="sub_2021"/>
      <w:r>
        <w:t>6. Министерство здравоохранения Республики Адыгея регистрирует документы, и осуществляет их проверку в течение 10 рабочих дней с даты регистрации. Министерство информирует медицинские организации о принятом решении о предоставлении субсидии, либо об отказе в ее предоставлении в течение 10 (десяти) дней принятия. Решение оформляется приказом Министерства здравоохранения Республики Адыгея.</w:t>
      </w:r>
    </w:p>
    <w:p w:rsidR="003A56E5" w:rsidRDefault="00AD603F">
      <w:bookmarkStart w:id="262" w:name="sub_2022"/>
      <w:bookmarkEnd w:id="261"/>
      <w:r>
        <w:t>7. Основаниями для отказа в предоставлении субсидии являются:</w:t>
      </w:r>
    </w:p>
    <w:bookmarkEnd w:id="262"/>
    <w:p w:rsidR="003A56E5" w:rsidRDefault="00AD603F">
      <w:r>
        <w:t xml:space="preserve">- несоответствие представленных медицинской организацией документов требованиям, определенным </w:t>
      </w:r>
      <w:hyperlink w:anchor="sub_2018" w:history="1">
        <w:r>
          <w:rPr>
            <w:rStyle w:val="a4"/>
          </w:rPr>
          <w:t>пунктом 3</w:t>
        </w:r>
      </w:hyperlink>
      <w:r>
        <w:t xml:space="preserve"> настоящего Порядка,</w:t>
      </w:r>
    </w:p>
    <w:p w:rsidR="003A56E5" w:rsidRDefault="00AD603F">
      <w:r>
        <w:t>- непредставление (представление не в полном объеме) указанных документов, за исключением документов;</w:t>
      </w:r>
    </w:p>
    <w:p w:rsidR="003A56E5" w:rsidRDefault="00AD603F">
      <w:r>
        <w:t>- недостоверность представленной получателем субсидии информации.</w:t>
      </w:r>
    </w:p>
    <w:p w:rsidR="003A56E5" w:rsidRDefault="00AD603F">
      <w:bookmarkStart w:id="263" w:name="sub_2023"/>
      <w:r>
        <w:t>8. Министерство в течение 5 рабочих дней со дня издания приказа направляет медицинской организации, в отношении которой принято решение о предоставлении субсидии, проект соглашения в двух экземплярах.</w:t>
      </w:r>
    </w:p>
    <w:bookmarkEnd w:id="263"/>
    <w:p w:rsidR="003A56E5" w:rsidRDefault="00AD603F">
      <w:r>
        <w:t>Медицинская организация в течение 5 рабочих дней со дня получения проекта соглашения представляет в Министерство подписанное соглашение в двух экземплярах.</w:t>
      </w:r>
    </w:p>
    <w:p w:rsidR="003A56E5" w:rsidRDefault="00AD603F">
      <w:r>
        <w:t>Министерство в срок, не превышающий 5 рабочих дней со дня получения соглашения, подписывает его и направляет второй экземпляр соглашения медицинской организации.</w:t>
      </w:r>
    </w:p>
    <w:p w:rsidR="003A56E5" w:rsidRDefault="00AD603F">
      <w:bookmarkStart w:id="264" w:name="sub_2024"/>
      <w:r>
        <w:t>9. В случае отказа в предоставлении субсидии медицинская организация в течение 10 рабочих дней со дня получения уведомления об отказе в предоставлении субсидии имеет право на повторное обращение за предоставлением субсидии после устранения обстоятельств, послуживших основанием для принятия решения об отказе в предоставлении субсидии.</w:t>
      </w:r>
    </w:p>
    <w:p w:rsidR="003A56E5" w:rsidRDefault="00AD603F">
      <w:bookmarkStart w:id="265" w:name="sub_2025"/>
      <w:bookmarkEnd w:id="264"/>
      <w:r>
        <w:t>10. Возмещение расходов, связанных с оказанием медицинской организацией, участвующей в реализации Территориальной программы обязательного медицинского страхования,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гражданам, не застрахованным в системе обязательного медицинского страхования, осуществляется по тарифам, установленным Тарифным соглашением в системе обязательного медицинского страхования Республики Адыгея.</w:t>
      </w:r>
    </w:p>
    <w:bookmarkEnd w:id="265"/>
    <w:p w:rsidR="003A56E5" w:rsidRDefault="003A56E5"/>
    <w:p w:rsidR="003A56E5" w:rsidRDefault="00AD603F">
      <w:pPr>
        <w:jc w:val="right"/>
        <w:rPr>
          <w:rStyle w:val="a3"/>
          <w:rFonts w:ascii="Arial" w:hAnsi="Arial" w:cs="Arial"/>
        </w:rPr>
      </w:pPr>
      <w:bookmarkStart w:id="266" w:name="sub_1060"/>
      <w:r>
        <w:rPr>
          <w:rStyle w:val="a3"/>
          <w:rFonts w:ascii="Arial" w:hAnsi="Arial" w:cs="Arial"/>
        </w:rPr>
        <w:t>Приложение N 24</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66"/>
    <w:p w:rsidR="003A56E5" w:rsidRDefault="003A56E5">
      <w:pPr>
        <w:jc w:val="right"/>
        <w:rPr>
          <w:rStyle w:val="a3"/>
          <w:rFonts w:ascii="Arial" w:hAnsi="Arial" w:cs="Arial"/>
        </w:rPr>
      </w:pPr>
    </w:p>
    <w:p w:rsidR="003A56E5" w:rsidRDefault="00AD603F">
      <w:pPr>
        <w:pStyle w:val="1"/>
      </w:pPr>
      <w:r>
        <w:t>Сроки</w:t>
      </w:r>
      <w:r>
        <w:br/>
        <w:t>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238"/>
        <w:gridCol w:w="3827"/>
      </w:tblGrid>
      <w:tr w:rsidR="003A56E5">
        <w:tc>
          <w:tcPr>
            <w:tcW w:w="6238" w:type="dxa"/>
            <w:tcBorders>
              <w:top w:val="single" w:sz="4" w:space="0" w:color="auto"/>
              <w:bottom w:val="single" w:sz="4" w:space="0" w:color="auto"/>
              <w:right w:val="single" w:sz="4" w:space="0" w:color="auto"/>
            </w:tcBorders>
          </w:tcPr>
          <w:p w:rsidR="003A56E5" w:rsidRDefault="00AD603F">
            <w:pPr>
              <w:pStyle w:val="aa"/>
              <w:jc w:val="center"/>
            </w:pPr>
            <w:r>
              <w:t>Наименование показателей</w:t>
            </w:r>
          </w:p>
        </w:tc>
        <w:tc>
          <w:tcPr>
            <w:tcW w:w="3827" w:type="dxa"/>
            <w:tcBorders>
              <w:top w:val="single" w:sz="4" w:space="0" w:color="auto"/>
              <w:left w:val="single" w:sz="4" w:space="0" w:color="auto"/>
              <w:bottom w:val="single" w:sz="4" w:space="0" w:color="auto"/>
            </w:tcBorders>
          </w:tcPr>
          <w:p w:rsidR="003A56E5" w:rsidRDefault="00AD603F">
            <w:pPr>
              <w:pStyle w:val="aa"/>
              <w:jc w:val="center"/>
            </w:pPr>
            <w:r>
              <w:t>2025 год</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1. Срок ожидания приема врачами-терапевтами участковыми, врачами общей практики (семейными врачами), врачами-педиатрами участковыми</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24 часов с момента обращения пациента в медицинскую организацию;</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2. Срок ожидания оказания первичной медико-санитарной помощи в неотложной форме</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2 часов с момента обращения пациента в медицинскую организацию;</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3. Срок проведения консультаций врачей-специалистов (за исключением подозрения на онкологическое заболевание)</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14 рабочих дней со дня обращения пациента в медицинскую организацию;</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4. Срок проведения консультаций врачей-специалистов в случае подозрения на онкологические заболевание</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3 рабочих дней;</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14 рабочих дней со дня назначения исследований (за исключением исследований при подозрении на онкологическое заболевание);</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6. Срок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14 рабочих дней со дня назначения;</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7. Срок проведения диагностических инструментальных и лабораторных исследований в случае подозрения на онкологические заболевания</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7 рабочих дней со дня назначения исследований;</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8. Срок установления диспансерного наблюдения врача-онколога за пациентом с выявленным онкологическим заболеванием</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3 рабочих дня с момента постановки диагноза онкологического заболевания;</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9.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tc>
      </w:tr>
      <w:tr w:rsidR="003A56E5">
        <w:tc>
          <w:tcPr>
            <w:tcW w:w="6238" w:type="dxa"/>
            <w:tcBorders>
              <w:top w:val="single" w:sz="4" w:space="0" w:color="auto"/>
              <w:bottom w:val="single" w:sz="4" w:space="0" w:color="auto"/>
              <w:right w:val="single" w:sz="4" w:space="0" w:color="auto"/>
            </w:tcBorders>
          </w:tcPr>
          <w:p w:rsidR="003A56E5" w:rsidRDefault="00AD603F">
            <w:pPr>
              <w:pStyle w:val="ad"/>
            </w:pPr>
            <w:r>
              <w:t>10. Время доезда до пациента бригад скорой медицинской помощи при оказании скорой медицинской помощи в экстренной форме</w:t>
            </w:r>
          </w:p>
        </w:tc>
        <w:tc>
          <w:tcPr>
            <w:tcW w:w="3827" w:type="dxa"/>
            <w:tcBorders>
              <w:top w:val="single" w:sz="4" w:space="0" w:color="auto"/>
              <w:left w:val="single" w:sz="4" w:space="0" w:color="auto"/>
              <w:bottom w:val="single" w:sz="4" w:space="0" w:color="auto"/>
            </w:tcBorders>
          </w:tcPr>
          <w:p w:rsidR="003A56E5" w:rsidRDefault="00AD603F">
            <w:pPr>
              <w:pStyle w:val="ad"/>
            </w:pPr>
            <w:r>
              <w:t>не более 20 минут с момента ее вызова.</w:t>
            </w:r>
          </w:p>
        </w:tc>
      </w:tr>
    </w:tbl>
    <w:p w:rsidR="003A56E5" w:rsidRDefault="003A56E5"/>
    <w:p w:rsidR="003A56E5" w:rsidRDefault="00AD603F">
      <w:pPr>
        <w:jc w:val="right"/>
        <w:rPr>
          <w:rStyle w:val="a3"/>
          <w:rFonts w:ascii="Arial" w:hAnsi="Arial" w:cs="Arial"/>
        </w:rPr>
      </w:pPr>
      <w:bookmarkStart w:id="267" w:name="sub_1070"/>
      <w:r>
        <w:rPr>
          <w:rStyle w:val="a3"/>
          <w:rFonts w:ascii="Arial" w:hAnsi="Arial" w:cs="Arial"/>
        </w:rPr>
        <w:t>Приложение N 25</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bookmarkEnd w:id="267"/>
    <w:p w:rsidR="003A56E5" w:rsidRDefault="003A56E5">
      <w:pPr>
        <w:jc w:val="right"/>
        <w:rPr>
          <w:rStyle w:val="a3"/>
          <w:rFonts w:ascii="Arial" w:hAnsi="Arial" w:cs="Arial"/>
        </w:rPr>
      </w:pPr>
    </w:p>
    <w:p w:rsidR="003A56E5" w:rsidRDefault="00AD603F">
      <w:pPr>
        <w:pStyle w:val="1"/>
      </w:pPr>
      <w:r>
        <w:t>Положение</w:t>
      </w:r>
      <w: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3A56E5" w:rsidRDefault="003A56E5"/>
    <w:p w:rsidR="003A56E5" w:rsidRDefault="00AD603F">
      <w:bookmarkStart w:id="268" w:name="sub_67"/>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A56E5" w:rsidRDefault="00AD603F">
      <w:bookmarkStart w:id="269" w:name="sub_68"/>
      <w:bookmarkEnd w:id="268"/>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r:id="rId163" w:history="1">
        <w:r>
          <w:rPr>
            <w:rStyle w:val="a4"/>
          </w:rPr>
          <w:t>приложениями N 1</w:t>
        </w:r>
      </w:hyperlink>
      <w:r>
        <w:t xml:space="preserve"> и </w:t>
      </w:r>
      <w:hyperlink r:id="rId164" w:history="1">
        <w:r>
          <w:rPr>
            <w:rStyle w:val="a4"/>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r:id="rId165" w:history="1">
        <w:r>
          <w:rPr>
            <w:rStyle w:val="a4"/>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3A56E5" w:rsidRDefault="00AD603F">
      <w:bookmarkStart w:id="270" w:name="sub_69"/>
      <w:bookmarkEnd w:id="269"/>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(Т</w:t>
      </w:r>
      <w:r>
        <w:rPr>
          <w:vertAlign w:val="subscript"/>
        </w:rPr>
        <w:t> ijz</w:t>
      </w:r>
      <w:r>
        <w:t>), определяется по формуле:</w:t>
      </w:r>
    </w:p>
    <w:bookmarkEnd w:id="270"/>
    <w:p w:rsidR="003A56E5" w:rsidRDefault="003A56E5"/>
    <w:p w:rsidR="003A56E5" w:rsidRDefault="00AD603F">
      <w:pPr>
        <w:ind w:firstLine="698"/>
        <w:jc w:val="center"/>
      </w:pPr>
      <w:r>
        <w:t>Т</w:t>
      </w:r>
      <w:r>
        <w:rPr>
          <w:vertAlign w:val="subscript"/>
        </w:rPr>
        <w:t> ijz</w:t>
      </w:r>
      <w:r>
        <w:t>=НФЗ</w:t>
      </w:r>
      <w:r>
        <w:rPr>
          <w:vertAlign w:val="subscript"/>
        </w:rPr>
        <w:t> z</w:t>
      </w:r>
      <w:r>
        <w:rPr>
          <w:noProof/>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6"/>
                    <a:srcRect/>
                    <a:stretch>
                      <a:fillRect/>
                    </a:stretch>
                  </pic:blipFill>
                  <pic:spPr bwMode="auto">
                    <a:xfrm>
                      <a:off x="0" y="0"/>
                      <a:ext cx="114300" cy="209550"/>
                    </a:xfrm>
                    <a:prstGeom prst="rect">
                      <a:avLst/>
                    </a:prstGeom>
                    <a:noFill/>
                    <a:ln w="9525">
                      <a:noFill/>
                      <a:miter lim="800000"/>
                      <a:headEnd/>
                      <a:tailEnd/>
                    </a:ln>
                  </pic:spPr>
                </pic:pic>
              </a:graphicData>
            </a:graphic>
          </wp:inline>
        </w:drawing>
      </w:r>
      <w:r>
        <w:t>КБС</w:t>
      </w:r>
      <w:r>
        <w:rPr>
          <w:vertAlign w:val="subscript"/>
        </w:rPr>
        <w:t> z</w:t>
      </w:r>
      <w:r>
        <w:rPr>
          <w:noProof/>
        </w:rPr>
        <w:drawing>
          <wp:inline distT="0" distB="0" distL="0" distR="0">
            <wp:extent cx="114300"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7"/>
                    <a:srcRect/>
                    <a:stretch>
                      <a:fillRect/>
                    </a:stretch>
                  </pic:blipFill>
                  <pic:spPr bwMode="auto">
                    <a:xfrm>
                      <a:off x="0" y="0"/>
                      <a:ext cx="114300" cy="209550"/>
                    </a:xfrm>
                    <a:prstGeom prst="rect">
                      <a:avLst/>
                    </a:prstGeom>
                    <a:noFill/>
                    <a:ln w="9525">
                      <a:noFill/>
                      <a:miter lim="800000"/>
                      <a:headEnd/>
                      <a:tailEnd/>
                    </a:ln>
                  </pic:spPr>
                </pic:pic>
              </a:graphicData>
            </a:graphic>
          </wp:inline>
        </w:drawing>
      </w:r>
      <w:r>
        <w:t>КД</w:t>
      </w:r>
      <w:r>
        <w:rPr>
          <w:vertAlign w:val="subscript"/>
        </w:rPr>
        <w:t> i</w:t>
      </w:r>
      <w:r>
        <w:rPr>
          <w:noProof/>
        </w:rPr>
        <w:drawing>
          <wp:inline distT="0" distB="0" distL="0" distR="0">
            <wp:extent cx="114300"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7"/>
                    <a:srcRect/>
                    <a:stretch>
                      <a:fillRect/>
                    </a:stretch>
                  </pic:blipFill>
                  <pic:spPr bwMode="auto">
                    <a:xfrm>
                      <a:off x="0" y="0"/>
                      <a:ext cx="114300" cy="209550"/>
                    </a:xfrm>
                    <a:prstGeom prst="rect">
                      <a:avLst/>
                    </a:prstGeom>
                    <a:noFill/>
                    <a:ln w="9525">
                      <a:noFill/>
                      <a:miter lim="800000"/>
                      <a:headEnd/>
                      <a:tailEnd/>
                    </a:ln>
                  </pic:spPr>
                </pic:pic>
              </a:graphicData>
            </a:graphic>
          </wp:inline>
        </w:drawing>
      </w:r>
      <w:r>
        <w:t>(КЗ</w:t>
      </w:r>
      <w:r>
        <w:rPr>
          <w:vertAlign w:val="subscript"/>
        </w:rPr>
        <w:t> jz</w:t>
      </w:r>
      <w:r>
        <w:rPr>
          <w:noProof/>
        </w:rPr>
        <w:drawing>
          <wp:inline distT="0" distB="0" distL="0" distR="0">
            <wp:extent cx="11430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7"/>
                    <a:srcRect/>
                    <a:stretch>
                      <a:fillRect/>
                    </a:stretch>
                  </pic:blipFill>
                  <pic:spPr bwMode="auto">
                    <a:xfrm>
                      <a:off x="0" y="0"/>
                      <a:ext cx="114300" cy="209550"/>
                    </a:xfrm>
                    <a:prstGeom prst="rect">
                      <a:avLst/>
                    </a:prstGeom>
                    <a:noFill/>
                    <a:ln w="9525">
                      <a:noFill/>
                      <a:miter lim="800000"/>
                      <a:headEnd/>
                      <a:tailEnd/>
                    </a:ln>
                  </pic:spPr>
                </pic:pic>
              </a:graphicData>
            </a:graphic>
          </wp:inline>
        </w:drawing>
      </w:r>
      <w:r>
        <w:t>КС</w:t>
      </w:r>
      <w:r>
        <w:rPr>
          <w:vertAlign w:val="subscript"/>
        </w:rPr>
        <w:t> ij</w:t>
      </w:r>
      <w:r>
        <w:t>+КСЛП) ,</w:t>
      </w:r>
    </w:p>
    <w:p w:rsidR="003A56E5" w:rsidRDefault="003A56E5"/>
    <w:p w:rsidR="003A56E5" w:rsidRDefault="00AD603F">
      <w:r>
        <w:t>где:</w:t>
      </w:r>
    </w:p>
    <w:p w:rsidR="003A56E5" w:rsidRDefault="00AD603F">
      <w:r>
        <w:t>НФЗ</w:t>
      </w:r>
      <w:r>
        <w:rPr>
          <w:vertAlign w:val="subscript"/>
        </w:rPr>
        <w:t> 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приложением N 2 к Программе;</w:t>
      </w:r>
    </w:p>
    <w:p w:rsidR="003A56E5" w:rsidRDefault="00AD603F">
      <w:r>
        <w:t>КБС</w:t>
      </w:r>
      <w:r>
        <w:rPr>
          <w:vertAlign w:val="subscript"/>
        </w:rPr>
        <w:t> 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3A56E5" w:rsidRDefault="00AD603F">
      <w:r>
        <w:t>КД</w:t>
      </w:r>
      <w:r>
        <w:rPr>
          <w:vertAlign w:val="subscript"/>
        </w:rPr>
        <w:t> i</w:t>
      </w:r>
      <w:r>
        <w:t xml:space="preserve"> - коэффициент дифференциации, устанавливаемый:</w:t>
      </w:r>
    </w:p>
    <w:p w:rsidR="003A56E5" w:rsidRDefault="00AD603F">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68" w:history="1">
        <w:r>
          <w:rPr>
            <w:rStyle w:val="a4"/>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169" w:history="1">
        <w:r>
          <w:rPr>
            <w:rStyle w:val="a4"/>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3A56E5" w:rsidRDefault="00AD603F">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A56E5" w:rsidRDefault="00AD603F">
      <w:r>
        <w:t>КЗ</w:t>
      </w:r>
      <w:r>
        <w:rPr>
          <w:vertAlign w:val="subscript"/>
        </w:rPr>
        <w:t> 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sub_400" w:history="1">
        <w:r>
          <w:rPr>
            <w:rStyle w:val="a4"/>
          </w:rPr>
          <w:t>приложением N 4</w:t>
        </w:r>
      </w:hyperlink>
      <w:r>
        <w:t xml:space="preserve"> к Программе (далее - коэффициент относительной затратоемкости);</w:t>
      </w:r>
    </w:p>
    <w:p w:rsidR="003A56E5" w:rsidRDefault="00AD603F">
      <w:r>
        <w:t>КС</w:t>
      </w:r>
      <w:r>
        <w:rPr>
          <w:vertAlign w:val="subscript"/>
        </w:rPr>
        <w:t> 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sub_71" w:history="1">
        <w:r>
          <w:rPr>
            <w:rStyle w:val="a4"/>
          </w:rPr>
          <w:t>пунктом 5</w:t>
        </w:r>
      </w:hyperlink>
      <w:r>
        <w:t xml:space="preserve"> настоящего Положения;</w:t>
      </w:r>
    </w:p>
    <w:p w:rsidR="003A56E5" w:rsidRDefault="00AD603F">
      <w:r>
        <w:t xml:space="preserve">КСЛП - коэффициент сложности лечения пациента, значение которого принимается в соответствии с </w:t>
      </w:r>
      <w:hyperlink w:anchor="sub_72" w:history="1">
        <w:r>
          <w:rPr>
            <w:rStyle w:val="a4"/>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sub_2015" w:history="1">
        <w:r>
          <w:rPr>
            <w:rStyle w:val="a4"/>
          </w:rPr>
          <w:t>подпунктом "з" пункта 6</w:t>
        </w:r>
      </w:hyperlink>
      <w:r>
        <w:t xml:space="preserve"> настоящего Положения, значение КСЛП принимается равным.</w:t>
      </w:r>
    </w:p>
    <w:p w:rsidR="003A56E5" w:rsidRDefault="00AD603F">
      <w:bookmarkStart w:id="271" w:name="sub_70"/>
      <w:r>
        <w:t xml:space="preserve">4. Тариф на оплату </w:t>
      </w:r>
      <w:r>
        <w:rPr>
          <w:i/>
          <w:iCs/>
        </w:rPr>
        <w:t>j</w:t>
      </w:r>
      <w:r>
        <w:rPr>
          <w:vertAlign w:val="subscript"/>
        </w:rPr>
        <w:t> 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sub_400" w:history="1">
        <w:r>
          <w:rPr>
            <w:rStyle w:val="a4"/>
          </w:rPr>
          <w:t>приложением N 4</w:t>
        </w:r>
      </w:hyperlink>
      <w:r>
        <w:t xml:space="preserve"> к Программе </w:t>
      </w:r>
      <w:r>
        <w:rPr>
          <w:noProof/>
        </w:rPr>
        <w:drawing>
          <wp:inline distT="0" distB="0" distL="0" distR="0">
            <wp:extent cx="581025"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0"/>
                    <a:srcRect/>
                    <a:stretch>
                      <a:fillRect/>
                    </a:stretch>
                  </pic:blipFill>
                  <pic:spPr bwMode="auto">
                    <a:xfrm>
                      <a:off x="0" y="0"/>
                      <a:ext cx="581025" cy="342900"/>
                    </a:xfrm>
                    <a:prstGeom prst="rect">
                      <a:avLst/>
                    </a:prstGeom>
                    <a:noFill/>
                    <a:ln w="9525">
                      <a:noFill/>
                      <a:miter lim="800000"/>
                      <a:headEnd/>
                      <a:tailEnd/>
                    </a:ln>
                  </pic:spPr>
                </pic:pic>
              </a:graphicData>
            </a:graphic>
          </wp:inline>
        </w:drawing>
      </w:r>
      <w:r>
        <w:t>, определяется по формуле:</w:t>
      </w:r>
    </w:p>
    <w:bookmarkEnd w:id="271"/>
    <w:p w:rsidR="003A56E5" w:rsidRDefault="003A56E5"/>
    <w:p w:rsidR="003A56E5" w:rsidRDefault="00AD603F">
      <w:pPr>
        <w:ind w:firstLine="698"/>
        <w:jc w:val="center"/>
      </w:pPr>
      <w:r>
        <w:rPr>
          <w:noProof/>
        </w:rPr>
        <w:drawing>
          <wp:inline distT="0" distB="0" distL="0" distR="0">
            <wp:extent cx="7162800" cy="3905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1"/>
                    <a:srcRect/>
                    <a:stretch>
                      <a:fillRect/>
                    </a:stretch>
                  </pic:blipFill>
                  <pic:spPr bwMode="auto">
                    <a:xfrm>
                      <a:off x="0" y="0"/>
                      <a:ext cx="7162800" cy="390525"/>
                    </a:xfrm>
                    <a:prstGeom prst="rect">
                      <a:avLst/>
                    </a:prstGeom>
                    <a:noFill/>
                    <a:ln w="9525">
                      <a:noFill/>
                      <a:miter lim="800000"/>
                      <a:headEnd/>
                      <a:tailEnd/>
                    </a:ln>
                  </pic:spPr>
                </pic:pic>
              </a:graphicData>
            </a:graphic>
          </wp:inline>
        </w:drawing>
      </w:r>
      <w:r>
        <w:t>,</w:t>
      </w:r>
    </w:p>
    <w:p w:rsidR="003A56E5" w:rsidRDefault="003A56E5"/>
    <w:p w:rsidR="003A56E5" w:rsidRDefault="00AD603F">
      <w:r>
        <w:t>где:</w:t>
      </w:r>
    </w:p>
    <w:p w:rsidR="003A56E5" w:rsidRDefault="00AD603F">
      <w:r>
        <w:rPr>
          <w:noProof/>
        </w:rPr>
        <w:drawing>
          <wp:inline distT="0" distB="0" distL="0" distR="0">
            <wp:extent cx="504825" cy="3238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2"/>
                    <a:srcRect/>
                    <a:stretch>
                      <a:fillRect/>
                    </a:stretch>
                  </pic:blipFill>
                  <pic:spPr bwMode="auto">
                    <a:xfrm>
                      <a:off x="0" y="0"/>
                      <a:ext cx="504825" cy="323850"/>
                    </a:xfrm>
                    <a:prstGeom prst="rect">
                      <a:avLst/>
                    </a:prstGeom>
                    <a:noFill/>
                    <a:ln w="9525">
                      <a:noFill/>
                      <a:miter lim="800000"/>
                      <a:headEnd/>
                      <a:tailEnd/>
                    </a:ln>
                  </pic:spPr>
                </pic:pic>
              </a:graphicData>
            </a:graphic>
          </wp:inline>
        </w:drawing>
      </w:r>
      <w:r>
        <w:t xml:space="preserve"> - коэффициент относительной затратоемкости оказания </w:t>
      </w:r>
      <w:r>
        <w:rPr>
          <w:i/>
          <w:iCs/>
        </w:rPr>
        <w:t>j</w:t>
      </w:r>
      <w:r>
        <w:rPr>
          <w:vertAlign w:val="subscript"/>
        </w:rPr>
        <w:t> LT</w:t>
      </w:r>
      <w:r>
        <w:t xml:space="preserve">-й медицинской помощи в z-х условиях, значение которого принимается в соответствии с </w:t>
      </w:r>
      <w:hyperlink w:anchor="sub_400" w:history="1">
        <w:r>
          <w:rPr>
            <w:rStyle w:val="a4"/>
          </w:rPr>
          <w:t>приложением N 4</w:t>
        </w:r>
      </w:hyperlink>
      <w:r>
        <w:t xml:space="preserve"> к Программе;</w:t>
      </w:r>
    </w:p>
    <w:p w:rsidR="003A56E5" w:rsidRDefault="00AD603F">
      <w:r>
        <w:rPr>
          <w:noProof/>
        </w:rPr>
        <w:drawing>
          <wp:inline distT="0" distB="0" distL="0" distR="0">
            <wp:extent cx="628650" cy="3810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3"/>
                    <a:srcRect/>
                    <a:stretch>
                      <a:fillRect/>
                    </a:stretch>
                  </pic:blipFill>
                  <pic:spPr bwMode="auto">
                    <a:xfrm>
                      <a:off x="0" y="0"/>
                      <a:ext cx="628650" cy="381000"/>
                    </a:xfrm>
                    <a:prstGeom prst="rect">
                      <a:avLst/>
                    </a:prstGeom>
                    <a:noFill/>
                    <a:ln w="9525">
                      <a:noFill/>
                      <a:miter lim="800000"/>
                      <a:headEnd/>
                      <a:tailEnd/>
                    </a:ln>
                  </pic:spPr>
                </pic:pic>
              </a:graphicData>
            </a:graphic>
          </wp:inline>
        </w:drawing>
      </w:r>
      <w:r>
        <w:t xml:space="preserve"> - доля заработной платы и прочих расходов в составе норматива финансовых затрат на оказание </w:t>
      </w:r>
      <w:r>
        <w:rPr>
          <w:i/>
          <w:iCs/>
        </w:rPr>
        <w:t>j</w:t>
      </w:r>
      <w:r>
        <w:rPr>
          <w:vertAlign w:val="subscript"/>
        </w:rPr>
        <w:t> 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sub_400" w:history="1">
        <w:r>
          <w:rPr>
            <w:rStyle w:val="a4"/>
          </w:rPr>
          <w:t>приложением N 4</w:t>
        </w:r>
      </w:hyperlink>
      <w:r>
        <w:t xml:space="preserve"> к Программе, значение которой принимается в соответствии с </w:t>
      </w:r>
      <w:hyperlink w:anchor="sub_400" w:history="1">
        <w:r>
          <w:rPr>
            <w:rStyle w:val="a4"/>
          </w:rPr>
          <w:t>приложением N 4</w:t>
        </w:r>
      </w:hyperlink>
      <w:r>
        <w:t xml:space="preserve"> к Программе;</w:t>
      </w:r>
    </w:p>
    <w:p w:rsidR="003A56E5" w:rsidRDefault="00AD603F">
      <w:r>
        <w:rPr>
          <w:noProof/>
        </w:rPr>
        <w:drawing>
          <wp:inline distT="0" distB="0" distL="0" distR="0">
            <wp:extent cx="514350" cy="3048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4"/>
                    <a:srcRect/>
                    <a:stretch>
                      <a:fillRect/>
                    </a:stretch>
                  </pic:blipFill>
                  <pic:spPr bwMode="auto">
                    <a:xfrm>
                      <a:off x="0" y="0"/>
                      <a:ext cx="514350" cy="304800"/>
                    </a:xfrm>
                    <a:prstGeom prst="rect">
                      <a:avLst/>
                    </a:prstGeom>
                    <a:noFill/>
                    <a:ln w="9525">
                      <a:noFill/>
                      <a:miter lim="800000"/>
                      <a:headEnd/>
                      <a:tailEnd/>
                    </a:ln>
                  </pic:spPr>
                </pic:pic>
              </a:graphicData>
            </a:graphic>
          </wp:inline>
        </w:drawing>
      </w:r>
      <w:r>
        <w:t xml:space="preserve"> - коэффициент специфики оказания </w:t>
      </w:r>
      <w:r>
        <w:rPr>
          <w:i/>
          <w:iCs/>
        </w:rPr>
        <w:t>j</w:t>
      </w:r>
      <w:r>
        <w:rPr>
          <w:vertAlign w:val="subscript"/>
        </w:rPr>
        <w:t> LT</w:t>
      </w:r>
      <w:r>
        <w:t xml:space="preserve">-й медицинской помощи i-й федеральной медицинской организацией, значение которого принимается в соответствии с </w:t>
      </w:r>
      <w:hyperlink w:anchor="sub_71" w:history="1">
        <w:r>
          <w:rPr>
            <w:rStyle w:val="a4"/>
          </w:rPr>
          <w:t>пунктом 5</w:t>
        </w:r>
      </w:hyperlink>
      <w:r>
        <w:t xml:space="preserve"> настоящего Положения.</w:t>
      </w:r>
    </w:p>
    <w:p w:rsidR="003A56E5" w:rsidRDefault="00AD603F">
      <w:bookmarkStart w:id="272" w:name="sub_71"/>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A56E5" w:rsidRDefault="00AD603F">
      <w:bookmarkStart w:id="273" w:name="sub_2014"/>
      <w:bookmarkEnd w:id="272"/>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bookmarkEnd w:id="273"/>
    <w:p w:rsidR="003A56E5" w:rsidRDefault="00AD603F">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A56E5" w:rsidRDefault="00AD603F">
      <w:r>
        <w:t>в) 1:</w:t>
      </w:r>
    </w:p>
    <w:p w:rsidR="003A56E5" w:rsidRDefault="00AD603F">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3A56E5" w:rsidRDefault="00AD603F">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A56E5" w:rsidRDefault="00AD603F">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A56E5" w:rsidRDefault="00AD603F">
      <w:r>
        <w:t>группа st02.006 - послеродовой сепсис;</w:t>
      </w:r>
    </w:p>
    <w:p w:rsidR="003A56E5" w:rsidRDefault="00AD603F">
      <w:r>
        <w:t>группа st09.004 - операции на мужских половых органах, дети (уровень 4);</w:t>
      </w:r>
    </w:p>
    <w:p w:rsidR="003A56E5" w:rsidRDefault="00AD603F">
      <w:r>
        <w:t>группа st09.008 - операции на почке и мочевыделительной системе, дети (уровень 4);</w:t>
      </w:r>
    </w:p>
    <w:p w:rsidR="003A56E5" w:rsidRDefault="00AD603F">
      <w:r>
        <w:t>группа st09.009 - операции на почке и мочевыделительной системе, дети (уровень 5);</w:t>
      </w:r>
    </w:p>
    <w:p w:rsidR="003A56E5" w:rsidRDefault="00AD603F">
      <w:r>
        <w:t>группа st09.010 - операции на почке и мочевыделительной системе, дети (уровень 6);</w:t>
      </w:r>
    </w:p>
    <w:p w:rsidR="003A56E5" w:rsidRDefault="00AD603F">
      <w:r>
        <w:t>группа st15.009 - неврологические заболевания, лечение с применением ботулотоксина (уровень 2);</w:t>
      </w:r>
    </w:p>
    <w:p w:rsidR="003A56E5" w:rsidRDefault="00AD603F">
      <w:r>
        <w:t>группа st16.010 - операции на периферической нервной системе (уровень 2);</w:t>
      </w:r>
    </w:p>
    <w:p w:rsidR="003A56E5" w:rsidRDefault="00AD603F">
      <w:r>
        <w:t>группа st16.011 - операции на периферической нервной системе (уровень 3);</w:t>
      </w:r>
    </w:p>
    <w:p w:rsidR="003A56E5" w:rsidRDefault="00AD603F">
      <w:r>
        <w:t>группа st19.122 - посттрансплантационный период после пересадки костного мозга;</w:t>
      </w:r>
    </w:p>
    <w:p w:rsidR="003A56E5" w:rsidRDefault="00AD603F">
      <w:r>
        <w:t>группа st20.010 - замена речевого процессора;</w:t>
      </w:r>
    </w:p>
    <w:p w:rsidR="003A56E5" w:rsidRDefault="00AD603F">
      <w:r>
        <w:t>группа st21.006 - операции на органе зрения (уровень 6);</w:t>
      </w:r>
    </w:p>
    <w:p w:rsidR="003A56E5" w:rsidRDefault="00AD603F">
      <w:r>
        <w:t>группа st21.009 - операции на органе зрения (факоэмульсификация с имплантацией ИОЛ);</w:t>
      </w:r>
    </w:p>
    <w:p w:rsidR="003A56E5" w:rsidRDefault="00AD603F">
      <w:r>
        <w:t>группа st28.004 - операции на нижних дыхательных путях и легочной ткани, органах средостения (уровень 3);</w:t>
      </w:r>
    </w:p>
    <w:p w:rsidR="003A56E5" w:rsidRDefault="00AD603F">
      <w:r>
        <w:t>группа st28.005 - операции на нижних дыхательных путях и легочной ткани, органах средостения (уровень 4);</w:t>
      </w:r>
    </w:p>
    <w:p w:rsidR="003A56E5" w:rsidRDefault="00AD603F">
      <w:r>
        <w:t>группа st29.012 - операции на костно-мышечной системе и суставах (уровень 4);</w:t>
      </w:r>
    </w:p>
    <w:p w:rsidR="003A56E5" w:rsidRDefault="00AD603F">
      <w:r>
        <w:t>группа st29.013 - операции на костно-мышечной системе и суставах (уровень 5);</w:t>
      </w:r>
    </w:p>
    <w:p w:rsidR="003A56E5" w:rsidRDefault="00AD603F">
      <w:r>
        <w:t>группа st30.008 - операции на мужских половых органах, взрослые (уровень 3);</w:t>
      </w:r>
    </w:p>
    <w:p w:rsidR="003A56E5" w:rsidRDefault="00AD603F">
      <w:r>
        <w:t>группа st30.009 - операции на мужских половых органах, взрослые (уровень 4);</w:t>
      </w:r>
    </w:p>
    <w:p w:rsidR="003A56E5" w:rsidRDefault="00AD603F">
      <w:r>
        <w:t>группа st30.015 - операции на почке и мочевыделительной системе, взрослые (уровень 6);</w:t>
      </w:r>
    </w:p>
    <w:p w:rsidR="003A56E5" w:rsidRDefault="00AD603F">
      <w:r>
        <w:t>группа st31.010 - операции на эндокринных железах, кроме гипофиза (уровень 2);</w:t>
      </w:r>
    </w:p>
    <w:p w:rsidR="003A56E5" w:rsidRDefault="00AD603F">
      <w:r>
        <w:t>группа st32.004 - операции на желчном пузыре и желчевыводящих путях (уровень 4);</w:t>
      </w:r>
    </w:p>
    <w:p w:rsidR="003A56E5" w:rsidRDefault="00AD603F">
      <w:r>
        <w:t>группа st32.010 - операции на пищеводе, желудке, двенадцатиперстной кишке (уровень 3);</w:t>
      </w:r>
    </w:p>
    <w:p w:rsidR="003A56E5" w:rsidRDefault="00AD603F">
      <w:r>
        <w:t>группа st36.001 - комплексное лечение с применением препаратов иммуноглобулина;</w:t>
      </w:r>
    </w:p>
    <w:p w:rsidR="003A56E5" w:rsidRDefault="00AD603F">
      <w:r>
        <w:t>группа st36.007 - установка, замена, заправка помп для лекарственных препаратов;</w:t>
      </w:r>
    </w:p>
    <w:p w:rsidR="003A56E5" w:rsidRDefault="00AD603F">
      <w:r>
        <w:t>группа st36.009 - реинфузия аутокрови;</w:t>
      </w:r>
    </w:p>
    <w:p w:rsidR="003A56E5" w:rsidRDefault="00AD603F">
      <w:r>
        <w:t>группа st36.010 - баллонная внутриаортальная контрпульсация;</w:t>
      </w:r>
    </w:p>
    <w:p w:rsidR="003A56E5" w:rsidRDefault="00AD603F">
      <w:r>
        <w:t>группа st36.011 - экстракорпоральная мембранная оксигенация;</w:t>
      </w:r>
    </w:p>
    <w:p w:rsidR="003A56E5" w:rsidRDefault="00AD603F">
      <w:r>
        <w:t>группа st36.024 - радиойодтерапия;</w:t>
      </w:r>
    </w:p>
    <w:p w:rsidR="003A56E5" w:rsidRDefault="00AD603F">
      <w:r>
        <w:t>группа st36.027 - лечение с применением генно-инженерных биологических препаратов и селективных иммунодепрессантов (инициация);</w:t>
      </w:r>
    </w:p>
    <w:p w:rsidR="003A56E5" w:rsidRDefault="00AD603F">
      <w:r>
        <w:t>группа st36.028 - лечение с применением генно-инженерных биологических препаратов и селективных иммунодепрессантов (уровень 1);</w:t>
      </w:r>
    </w:p>
    <w:p w:rsidR="003A56E5" w:rsidRDefault="00AD603F">
      <w:r>
        <w:t>группа st36.029 - лечение с применением генно-инженерных биологических препаратов и селективных иммунодепрессантов (уровень 2);</w:t>
      </w:r>
    </w:p>
    <w:p w:rsidR="003A56E5" w:rsidRDefault="00AD603F">
      <w:r>
        <w:t>группа st36.030 - лечение с применением генно-инженерных биологических препаратов и селективных иммунодепрессантов (уровень 3);</w:t>
      </w:r>
    </w:p>
    <w:p w:rsidR="003A56E5" w:rsidRDefault="00AD603F">
      <w:r>
        <w:t>группа st36.031 - лечение с применением генно-инженерных биологических препаратов и селективных иммунодепрессантов (уровень 4);</w:t>
      </w:r>
    </w:p>
    <w:p w:rsidR="003A56E5" w:rsidRDefault="00AD603F">
      <w:r>
        <w:t>группа st36.032 - лечение с применением генно-инженерных биологических препаратов и селективных иммунодепрессантов (уровень 5);</w:t>
      </w:r>
    </w:p>
    <w:p w:rsidR="003A56E5" w:rsidRDefault="00AD603F">
      <w:r>
        <w:t>группа st36.033 - лечение с применением генно-инженерных биологических препаратов и селективных иммунодепрессантов (уровень 6);</w:t>
      </w:r>
    </w:p>
    <w:p w:rsidR="003A56E5" w:rsidRDefault="00AD603F">
      <w:r>
        <w:t>группа st36.034 - лечение с применением генно-инженерных биологических препаратов и селективных иммунодепрессантов (уровень 7);</w:t>
      </w:r>
    </w:p>
    <w:p w:rsidR="003A56E5" w:rsidRDefault="00AD603F">
      <w:r>
        <w:t>группа st36.035 - лечение с применением генно-инженерных биологических препаратов и селективных иммунодепрессантов (уровень 8);</w:t>
      </w:r>
    </w:p>
    <w:p w:rsidR="003A56E5" w:rsidRDefault="00AD603F">
      <w:r>
        <w:t>группа st36.036 - лечение с применением генно-инженерных биологических препаратов и селективных иммунодепрессантов (уровень 9);</w:t>
      </w:r>
    </w:p>
    <w:p w:rsidR="003A56E5" w:rsidRDefault="00AD603F">
      <w:r>
        <w:t>группа st36.037 - лечение с применением генно-инженерных биологических препаратов и селективных иммунодепрессантов (уровень 10);</w:t>
      </w:r>
    </w:p>
    <w:p w:rsidR="003A56E5" w:rsidRDefault="00AD603F">
      <w:r>
        <w:t>группа st36.038 - лечение с применением генно-инженерных биологических препаратов и селективных иммунодепрессантов (уровень 11);</w:t>
      </w:r>
    </w:p>
    <w:p w:rsidR="003A56E5" w:rsidRDefault="00AD603F">
      <w:r>
        <w:t>группа st36.039 - лечение с применением генно-инженерных биологических препаратов и селективных иммунодепрессантов (уровень 12);</w:t>
      </w:r>
    </w:p>
    <w:p w:rsidR="003A56E5" w:rsidRDefault="00AD603F">
      <w:r>
        <w:t>группа st36.040 - лечение с применением генно-инженерных биологических препаратов и селективных иммунодепрессантов (уровень 13);</w:t>
      </w:r>
    </w:p>
    <w:p w:rsidR="003A56E5" w:rsidRDefault="00AD603F">
      <w:r>
        <w:t>группа st36.041 - лечение с применением генно-инженерных биологических препаратов и селективных иммунодепрессантов (уровень 14);</w:t>
      </w:r>
    </w:p>
    <w:p w:rsidR="003A56E5" w:rsidRDefault="00AD603F">
      <w:r>
        <w:t>группа st36.042 - лечение с применением генно-инженерных биологических препаратов и селективных иммунодепрессантов (уровень 15);</w:t>
      </w:r>
    </w:p>
    <w:p w:rsidR="003A56E5" w:rsidRDefault="00AD603F">
      <w:r>
        <w:t>группа st36.043 - лечение с применением генно-инженерных биологических препаратов и селективных иммунодепрессантов (уровень 16);</w:t>
      </w:r>
    </w:p>
    <w:p w:rsidR="003A56E5" w:rsidRDefault="00AD603F">
      <w:r>
        <w:t>группа st36.044 - лечение с применением генно-инженерных биологических препаратов и селективных иммунодепрессантов (уровень 17);</w:t>
      </w:r>
    </w:p>
    <w:p w:rsidR="003A56E5" w:rsidRDefault="00AD603F">
      <w:r>
        <w:t>группа st36.045 - лечение с применением генно-инженерных биологических препаратов и селективных иммунодепрессантов (уровень 18);</w:t>
      </w:r>
    </w:p>
    <w:p w:rsidR="003A56E5" w:rsidRDefault="00AD603F">
      <w:r>
        <w:t>группа st36.046 - лечение с применением генно-инженерных биологических препаратов и селективных иммунодепрессантов (уровень 19);</w:t>
      </w:r>
    </w:p>
    <w:p w:rsidR="003A56E5" w:rsidRDefault="00AD603F">
      <w:r>
        <w:t>группа st36.047 - лечение с применением генно-инженерных биологических препаратов и селективных иммунодепрессантов (уровень 20);</w:t>
      </w:r>
    </w:p>
    <w:p w:rsidR="003A56E5" w:rsidRDefault="00AD603F">
      <w:r>
        <w:t>группа st36.048 - досуточная госпитализация в диагностических целях;</w:t>
      </w:r>
    </w:p>
    <w:p w:rsidR="003A56E5" w:rsidRDefault="00AD603F">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A56E5" w:rsidRDefault="00AD603F">
      <w:r>
        <w:t>группа st37.024 - продолжительная медицинская реабилитация пациентов с заболеваниями центральной нервной системы;</w:t>
      </w:r>
    </w:p>
    <w:p w:rsidR="003A56E5" w:rsidRDefault="00AD603F">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A56E5" w:rsidRDefault="00AD603F">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A56E5" w:rsidRDefault="00AD603F">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A56E5" w:rsidRDefault="00AD603F">
      <w:r>
        <w:t>группа ds12.020 - вирусный гепатит B хронический без дельта агента, лекарственная терапия;</w:t>
      </w:r>
    </w:p>
    <w:p w:rsidR="003A56E5" w:rsidRDefault="00AD603F">
      <w:r>
        <w:t>группа ds12.021 - вирусный гепатит B хронический с дельта агентом, лекарственная терапия;</w:t>
      </w:r>
    </w:p>
    <w:p w:rsidR="003A56E5" w:rsidRDefault="00AD603F">
      <w:r>
        <w:t>группа ds12.022 - лечение хронического вирусного гепатита C (уровень 1);</w:t>
      </w:r>
    </w:p>
    <w:p w:rsidR="003A56E5" w:rsidRDefault="00AD603F">
      <w:r>
        <w:t>группа ds12.023 - лечение хронического вирусного гепатита C (уровень 2);</w:t>
      </w:r>
    </w:p>
    <w:p w:rsidR="003A56E5" w:rsidRDefault="00AD603F">
      <w:r>
        <w:t>группа ds12.024 - лечение хронического вирусного гепатита C (уровень 3);</w:t>
      </w:r>
    </w:p>
    <w:p w:rsidR="003A56E5" w:rsidRDefault="00AD603F">
      <w:r>
        <w:t>группа ds12.025 - лечение хронического вирусного гепатита C (уровень 4);</w:t>
      </w:r>
    </w:p>
    <w:p w:rsidR="003A56E5" w:rsidRDefault="00AD603F">
      <w:r>
        <w:t>группа ds12.026 - лечение хронического вирусного гепатита C (уровень 5);</w:t>
      </w:r>
    </w:p>
    <w:p w:rsidR="003A56E5" w:rsidRDefault="00AD603F">
      <w:r>
        <w:t>группа ds12.027 - лечение хронического вирусного гепатита C (уровень 6);</w:t>
      </w:r>
    </w:p>
    <w:p w:rsidR="003A56E5" w:rsidRDefault="00AD603F">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A56E5" w:rsidRDefault="00AD603F">
      <w:r>
        <w:t>группа ds21.007 - операции на органе зрения (факоэмульсификация с имплантацией ИОЛ);</w:t>
      </w:r>
    </w:p>
    <w:p w:rsidR="003A56E5" w:rsidRDefault="00AD603F">
      <w:r>
        <w:t xml:space="preserve">г) 0,8 - для случаев, не указанных в </w:t>
      </w:r>
      <w:hyperlink w:anchor="sub_2014" w:history="1">
        <w:r>
          <w:rPr>
            <w:rStyle w:val="a4"/>
          </w:rPr>
          <w:t>подпунктах "а" - "в"</w:t>
        </w:r>
      </w:hyperlink>
      <w:r>
        <w:t xml:space="preserve"> настоящего пункта.</w:t>
      </w:r>
    </w:p>
    <w:p w:rsidR="003A56E5" w:rsidRDefault="00AD603F">
      <w:bookmarkStart w:id="274" w:name="sub_72"/>
      <w:r>
        <w:t>6. Коэффициент сложности лечения пациента в зависимости от особенностей оказания медицинской помощи принимает следующие значения:</w:t>
      </w:r>
    </w:p>
    <w:p w:rsidR="003A56E5" w:rsidRDefault="00AD603F">
      <w:bookmarkStart w:id="275" w:name="sub_2012"/>
      <w:bookmarkEnd w:id="274"/>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случая, указанного в </w:t>
      </w:r>
      <w:hyperlink w:anchor="sub_2013" w:history="1">
        <w:r>
          <w:rPr>
            <w:rStyle w:val="a4"/>
          </w:rPr>
          <w:t>подпункте "б"</w:t>
        </w:r>
      </w:hyperlink>
      <w:r>
        <w:t xml:space="preserve"> настоящего пункта, - 0,2;</w:t>
      </w:r>
    </w:p>
    <w:p w:rsidR="003A56E5" w:rsidRDefault="00AD603F">
      <w:bookmarkStart w:id="276" w:name="sub_2013"/>
      <w:bookmarkEnd w:id="275"/>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 - 0,6;</w:t>
      </w:r>
    </w:p>
    <w:bookmarkEnd w:id="276"/>
    <w:p w:rsidR="003A56E5" w:rsidRDefault="00AD603F">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A56E5" w:rsidRDefault="00AD603F">
      <w:r>
        <w:t>г) при развертывании индивидуального поста - 0,2;</w:t>
      </w:r>
    </w:p>
    <w:p w:rsidR="003A56E5" w:rsidRDefault="00AD603F">
      <w:r>
        <w:t>д) при наличии у пациента тяжелой сопутствующей патологии, требующей оказания медицинской помощи в период госпитализации, - 0,6;</w:t>
      </w:r>
    </w:p>
    <w:p w:rsidR="003A56E5" w:rsidRDefault="00AD603F">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A56E5" w:rsidRDefault="00AD603F">
      <w:r>
        <w:t>уровень 1 - 0,05;</w:t>
      </w:r>
    </w:p>
    <w:p w:rsidR="003A56E5" w:rsidRDefault="00AD603F">
      <w:r>
        <w:t>уровень 2 - 0,47;</w:t>
      </w:r>
    </w:p>
    <w:p w:rsidR="003A56E5" w:rsidRDefault="00AD603F">
      <w:r>
        <w:t>уровень 3 - 1,16;</w:t>
      </w:r>
    </w:p>
    <w:p w:rsidR="003A56E5" w:rsidRDefault="00AD603F">
      <w:r>
        <w:t>уровень 4 - 2,07;</w:t>
      </w:r>
    </w:p>
    <w:p w:rsidR="003A56E5" w:rsidRDefault="00AD603F">
      <w:r>
        <w:t>уровень 5 - 3,49;</w:t>
      </w:r>
    </w:p>
    <w:p w:rsidR="003A56E5" w:rsidRDefault="00AD603F">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3A56E5" w:rsidRDefault="00AD603F">
      <w:bookmarkStart w:id="277" w:name="sub_2015"/>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bookmarkEnd w:id="277"/>
    <w:p w:rsidR="003A56E5" w:rsidRDefault="00AD603F">
      <w:r>
        <w:t>в стационарных условиях:</w:t>
      </w:r>
    </w:p>
    <w:p w:rsidR="003A56E5" w:rsidRDefault="00AD603F">
      <w:r>
        <w:t>уровень 1 - 0,17;</w:t>
      </w:r>
    </w:p>
    <w:p w:rsidR="003A56E5" w:rsidRDefault="00AD603F">
      <w:r>
        <w:t>уровень 2 - 0,61;</w:t>
      </w:r>
    </w:p>
    <w:p w:rsidR="003A56E5" w:rsidRDefault="00AD603F">
      <w:r>
        <w:t>уровень 3 - 1,53;</w:t>
      </w:r>
    </w:p>
    <w:p w:rsidR="003A56E5" w:rsidRDefault="00AD603F">
      <w:r>
        <w:t>в условиях дневного стационара:</w:t>
      </w:r>
    </w:p>
    <w:p w:rsidR="003A56E5" w:rsidRDefault="00AD603F">
      <w:r>
        <w:t>уровень 1 - 0,29;</w:t>
      </w:r>
    </w:p>
    <w:p w:rsidR="003A56E5" w:rsidRDefault="00AD603F">
      <w:r>
        <w:t>уровень 2 - 1,12;</w:t>
      </w:r>
    </w:p>
    <w:p w:rsidR="003A56E5" w:rsidRDefault="00AD603F">
      <w:r>
        <w:t>уровень 3 - 2,67;</w:t>
      </w:r>
    </w:p>
    <w:p w:rsidR="003A56E5" w:rsidRDefault="00AD603F">
      <w:r>
        <w:t>и) при осуществлении силами федеральной медицинской организации медицинской эвакуации для проведения лечения - 0,05;</w:t>
      </w:r>
    </w:p>
    <w:p w:rsidR="003A56E5" w:rsidRDefault="00AD603F">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A56E5" w:rsidRDefault="00AD603F">
      <w:r>
        <w:t xml:space="preserve">л) для случаев, не указанных в </w:t>
      </w:r>
      <w:hyperlink w:anchor="sub_2012" w:history="1">
        <w:r>
          <w:rPr>
            <w:rStyle w:val="a4"/>
          </w:rPr>
          <w:t>подпунктах "а" - "з"</w:t>
        </w:r>
      </w:hyperlink>
      <w:r>
        <w:t xml:space="preserve"> настоящего пункта, - 0.</w:t>
      </w:r>
    </w:p>
    <w:p w:rsidR="003A56E5" w:rsidRDefault="00AD603F">
      <w:bookmarkStart w:id="278" w:name="sub_73"/>
      <w:r>
        <w:t xml:space="preserve">7. Тарифы на оплату медицинской помощи, определенные в соответствии с </w:t>
      </w:r>
      <w:hyperlink w:anchor="sub_69" w:history="1">
        <w:r>
          <w:rPr>
            <w:rStyle w:val="a4"/>
          </w:rPr>
          <w:t>пунктами 3</w:t>
        </w:r>
      </w:hyperlink>
      <w:r>
        <w:t xml:space="preserve"> и </w:t>
      </w:r>
      <w:hyperlink w:anchor="sub_70" w:history="1">
        <w:r>
          <w:rPr>
            <w:rStyle w:val="a4"/>
          </w:rPr>
          <w:t>4</w:t>
        </w:r>
      </w:hyperlink>
      <w:r>
        <w:t xml:space="preserve"> настоящего Положения, при прерывании случая оказания медицинской помощи уменьшаются:</w:t>
      </w:r>
    </w:p>
    <w:bookmarkEnd w:id="278"/>
    <w:p w:rsidR="003A56E5" w:rsidRDefault="00AD603F">
      <w:r>
        <w:t>а) на 70 процентов - при длительности лечения до 3 дней;</w:t>
      </w:r>
    </w:p>
    <w:p w:rsidR="003A56E5" w:rsidRDefault="00AD603F">
      <w:r>
        <w:t>б) на 50 процентов - при длительности лечения от 3 до 5 дней включительно;</w:t>
      </w:r>
    </w:p>
    <w:p w:rsidR="003A56E5" w:rsidRDefault="00AD603F">
      <w:r>
        <w:t>в) на 20 процентов - при длительности лечения более 5 дней;</w:t>
      </w:r>
    </w:p>
    <w:p w:rsidR="003A56E5" w:rsidRDefault="00AD603F">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3A56E5" w:rsidRDefault="00AD603F">
      <w:bookmarkStart w:id="279" w:name="sub_74"/>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bookmarkEnd w:id="279"/>
    <w:p w:rsidR="003A56E5" w:rsidRDefault="00AD603F">
      <w: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A56E5" w:rsidRDefault="00AD603F">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A56E5" w:rsidRDefault="00AD603F">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A56E5" w:rsidRDefault="00AD603F">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A56E5" w:rsidRDefault="00AD603F">
      <w:r>
        <w:t>д) этапное хирургическое лечение при злокачественных новообразованиях, не предусматривающих выписку пациента из стационара;</w:t>
      </w:r>
    </w:p>
    <w:p w:rsidR="003A56E5" w:rsidRDefault="00AD603F">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A56E5" w:rsidRDefault="00AD603F">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A56E5" w:rsidRDefault="00AD603F">
      <w:r>
        <w:t>з) проведение диализа;</w:t>
      </w:r>
    </w:p>
    <w:p w:rsidR="003A56E5" w:rsidRDefault="00AD603F">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A56E5" w:rsidRDefault="00AD603F">
      <w:r>
        <w:t>к) проведение антимикробной терапии инфекций, вызванных полирезистентными микроорганизмами;</w:t>
      </w:r>
    </w:p>
    <w:p w:rsidR="003A56E5" w:rsidRDefault="00AD603F">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3A56E5" w:rsidRDefault="00AD603F">
      <w:bookmarkStart w:id="280" w:name="sub_75"/>
      <w:r>
        <w:t xml:space="preserve">9. Тариф на оплату j-й высокотехнологичной медицинской помощи, оказываемой i-й федеральной медицинской организацией </w:t>
      </w:r>
      <w:r>
        <w:rPr>
          <w:noProof/>
        </w:rPr>
        <w:drawing>
          <wp:inline distT="0" distB="0" distL="0" distR="0">
            <wp:extent cx="6667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5"/>
                    <a:srcRect/>
                    <a:stretch>
                      <a:fillRect/>
                    </a:stretch>
                  </pic:blipFill>
                  <pic:spPr bwMode="auto">
                    <a:xfrm>
                      <a:off x="0" y="0"/>
                      <a:ext cx="666750" cy="323850"/>
                    </a:xfrm>
                    <a:prstGeom prst="rect">
                      <a:avLst/>
                    </a:prstGeom>
                    <a:noFill/>
                    <a:ln w="9525">
                      <a:noFill/>
                      <a:miter lim="800000"/>
                      <a:headEnd/>
                      <a:tailEnd/>
                    </a:ln>
                  </pic:spPr>
                </pic:pic>
              </a:graphicData>
            </a:graphic>
          </wp:inline>
        </w:drawing>
      </w:r>
      <w:r>
        <w:t>, определяется по формуле:</w:t>
      </w:r>
    </w:p>
    <w:bookmarkEnd w:id="280"/>
    <w:p w:rsidR="003A56E5" w:rsidRDefault="003A56E5"/>
    <w:p w:rsidR="003A56E5" w:rsidRDefault="00AD603F">
      <w:pPr>
        <w:ind w:firstLine="698"/>
        <w:jc w:val="center"/>
      </w:pPr>
      <w:r>
        <w:rPr>
          <w:noProof/>
        </w:rPr>
        <w:drawing>
          <wp:inline distT="0" distB="0" distL="0" distR="0">
            <wp:extent cx="3114675" cy="3048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6"/>
                    <a:srcRect/>
                    <a:stretch>
                      <a:fillRect/>
                    </a:stretch>
                  </pic:blipFill>
                  <pic:spPr bwMode="auto">
                    <a:xfrm>
                      <a:off x="0" y="0"/>
                      <a:ext cx="3114675" cy="304800"/>
                    </a:xfrm>
                    <a:prstGeom prst="rect">
                      <a:avLst/>
                    </a:prstGeom>
                    <a:noFill/>
                    <a:ln w="9525">
                      <a:noFill/>
                      <a:miter lim="800000"/>
                      <a:headEnd/>
                      <a:tailEnd/>
                    </a:ln>
                  </pic:spPr>
                </pic:pic>
              </a:graphicData>
            </a:graphic>
          </wp:inline>
        </w:drawing>
      </w:r>
      <w:r>
        <w:t>,</w:t>
      </w:r>
    </w:p>
    <w:p w:rsidR="003A56E5" w:rsidRDefault="003A56E5"/>
    <w:p w:rsidR="003A56E5" w:rsidRDefault="00AD603F">
      <w:r>
        <w:t>где:</w:t>
      </w:r>
    </w:p>
    <w:p w:rsidR="003A56E5" w:rsidRDefault="00AD603F">
      <w:r>
        <w:rPr>
          <w:noProof/>
        </w:rPr>
        <w:drawing>
          <wp:inline distT="0" distB="0" distL="0" distR="0">
            <wp:extent cx="752475" cy="3048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7"/>
                    <a:srcRect/>
                    <a:stretch>
                      <a:fillRect/>
                    </a:stretch>
                  </pic:blipFill>
                  <pic:spPr bwMode="auto">
                    <a:xfrm>
                      <a:off x="0" y="0"/>
                      <a:ext cx="752475" cy="304800"/>
                    </a:xfrm>
                    <a:prstGeom prst="rect">
                      <a:avLst/>
                    </a:prstGeom>
                    <a:noFill/>
                    <a:ln w="9525">
                      <a:noFill/>
                      <a:miter lim="800000"/>
                      <a:headEnd/>
                      <a:tailEnd/>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sub_2011" w:history="1">
        <w:r>
          <w:rPr>
            <w:rStyle w:val="a4"/>
          </w:rPr>
          <w:t>разделом I</w:t>
        </w:r>
      </w:hyperlink>
      <w:r>
        <w:t xml:space="preserve"> приложения N 1 к Программе;</w:t>
      </w:r>
    </w:p>
    <w:p w:rsidR="003A56E5" w:rsidRDefault="00AD603F">
      <w:r>
        <w:rPr>
          <w:noProof/>
        </w:rPr>
        <w:drawing>
          <wp:inline distT="0" distB="0" distL="0" distR="0">
            <wp:extent cx="371475" cy="3048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8"/>
                    <a:srcRect/>
                    <a:stretch>
                      <a:fillRect/>
                    </a:stretch>
                  </pic:blipFill>
                  <pic:spPr bwMode="auto">
                    <a:xfrm>
                      <a:off x="0" y="0"/>
                      <a:ext cx="371475" cy="304800"/>
                    </a:xfrm>
                    <a:prstGeom prst="rect">
                      <a:avLst/>
                    </a:prstGeom>
                    <a:noFill/>
                    <a:ln w="9525">
                      <a:noFill/>
                      <a:miter lim="800000"/>
                      <a:headEnd/>
                      <a:tailEnd/>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sub_100" w:history="1">
        <w:r>
          <w:rPr>
            <w:rStyle w:val="a4"/>
          </w:rPr>
          <w:t>приложением N 1</w:t>
        </w:r>
      </w:hyperlink>
      <w:r>
        <w:t xml:space="preserve"> к Программе.</w:t>
      </w:r>
    </w:p>
    <w:p w:rsidR="003A56E5" w:rsidRDefault="003A56E5"/>
    <w:p w:rsidR="003A56E5" w:rsidRDefault="00AD603F">
      <w:pPr>
        <w:pStyle w:val="a6"/>
        <w:rPr>
          <w:color w:val="000000"/>
          <w:sz w:val="16"/>
          <w:szCs w:val="16"/>
          <w:shd w:val="clear" w:color="auto" w:fill="F0F0F0"/>
        </w:rPr>
      </w:pPr>
      <w:bookmarkStart w:id="281" w:name="sub_1080"/>
      <w:r>
        <w:rPr>
          <w:color w:val="000000"/>
          <w:sz w:val="16"/>
          <w:szCs w:val="16"/>
          <w:shd w:val="clear" w:color="auto" w:fill="F0F0F0"/>
        </w:rPr>
        <w:t>Информация об изменениях:</w:t>
      </w:r>
    </w:p>
    <w:bookmarkEnd w:id="281"/>
    <w:p w:rsidR="003A56E5" w:rsidRDefault="00AD603F">
      <w:pPr>
        <w:pStyle w:val="a7"/>
        <w:rPr>
          <w:shd w:val="clear" w:color="auto" w:fill="F0F0F0"/>
        </w:rPr>
      </w:pPr>
      <w:r>
        <w:t xml:space="preserve"> </w:t>
      </w:r>
      <w:r>
        <w:rPr>
          <w:shd w:val="clear" w:color="auto" w:fill="F0F0F0"/>
        </w:rPr>
        <w:t xml:space="preserve">Приложение 26 изменено с 25 июня 2025 г. - </w:t>
      </w:r>
      <w:hyperlink r:id="rId179"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180"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26</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Pr>
        <w:jc w:val="right"/>
        <w:rPr>
          <w:rStyle w:val="a3"/>
          <w:rFonts w:ascii="Arial" w:hAnsi="Arial" w:cs="Arial"/>
        </w:rPr>
      </w:pPr>
    </w:p>
    <w:p w:rsidR="003A56E5" w:rsidRDefault="00AD603F">
      <w:pPr>
        <w:pStyle w:val="1"/>
      </w:pPr>
      <w:r>
        <w:t>Стоимость</w:t>
      </w:r>
      <w:r>
        <w:br/>
        <w:t>Территориальной программы государственных гарантий бесплатного оказания гражданам медицинской помощи по источникам финансового обеспечения на 2025 год и на плановый период 2026 и 2027 годов</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25 июня 2025 г.</w:t>
      </w:r>
    </w:p>
    <w:p w:rsidR="003A56E5" w:rsidRDefault="003A56E5"/>
    <w:p w:rsidR="003A56E5" w:rsidRDefault="003A56E5">
      <w:pPr>
        <w:ind w:firstLine="0"/>
        <w:jc w:val="left"/>
        <w:sectPr w:rsidR="003A56E5">
          <w:headerReference w:type="default" r:id="rId181"/>
          <w:footerReference w:type="default" r:id="rId182"/>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99"/>
        <w:gridCol w:w="1162"/>
        <w:gridCol w:w="1162"/>
        <w:gridCol w:w="1511"/>
        <w:gridCol w:w="930"/>
        <w:gridCol w:w="1162"/>
        <w:gridCol w:w="1162"/>
        <w:gridCol w:w="1511"/>
        <w:gridCol w:w="930"/>
        <w:gridCol w:w="1394"/>
      </w:tblGrid>
      <w:tr w:rsidR="003A56E5">
        <w:tc>
          <w:tcPr>
            <w:tcW w:w="4299" w:type="dxa"/>
            <w:vMerge w:val="restart"/>
            <w:tcBorders>
              <w:top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1162"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N строки</w:t>
            </w:r>
          </w:p>
        </w:tc>
        <w:tc>
          <w:tcPr>
            <w:tcW w:w="4764" w:type="dxa"/>
            <w:gridSpan w:val="4"/>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2025 год</w:t>
            </w:r>
          </w:p>
        </w:tc>
        <w:tc>
          <w:tcPr>
            <w:tcW w:w="4997" w:type="dxa"/>
            <w:gridSpan w:val="4"/>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плановый период</w:t>
            </w:r>
          </w:p>
        </w:tc>
      </w:tr>
      <w:tr w:rsidR="003A56E5">
        <w:tc>
          <w:tcPr>
            <w:tcW w:w="4299"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116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2673" w:type="dxa"/>
            <w:gridSpan w:val="2"/>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Утвержденная</w:t>
            </w:r>
            <w:r>
              <w:rPr>
                <w:sz w:val="20"/>
                <w:szCs w:val="20"/>
                <w:vertAlign w:val="superscript"/>
              </w:rPr>
              <w:t> </w:t>
            </w:r>
            <w:hyperlink w:anchor="sub_2666" w:history="1">
              <w:r>
                <w:rPr>
                  <w:rStyle w:val="a4"/>
                  <w:sz w:val="20"/>
                  <w:szCs w:val="20"/>
                  <w:vertAlign w:val="superscript"/>
                </w:rPr>
                <w:t>&lt;***&gt;</w:t>
              </w:r>
            </w:hyperlink>
            <w:r>
              <w:rPr>
                <w:sz w:val="20"/>
                <w:szCs w:val="20"/>
              </w:rPr>
              <w:t xml:space="preserve"> стоимость территориальной программы государственных гарантий</w:t>
            </w:r>
          </w:p>
        </w:tc>
        <w:tc>
          <w:tcPr>
            <w:tcW w:w="2092" w:type="dxa"/>
            <w:gridSpan w:val="2"/>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Утвержденные законом о бюджете субъекта Российской Федерации</w:t>
            </w:r>
            <w:r>
              <w:rPr>
                <w:sz w:val="20"/>
                <w:szCs w:val="20"/>
                <w:vertAlign w:val="superscript"/>
              </w:rPr>
              <w:t> &lt;****&gt;</w:t>
            </w:r>
            <w:r>
              <w:rPr>
                <w:sz w:val="20"/>
                <w:szCs w:val="20"/>
              </w:rPr>
              <w:t xml:space="preserve"> расходы на финансовое обеспечение территориальной программы государственных гарантий</w:t>
            </w:r>
          </w:p>
        </w:tc>
        <w:tc>
          <w:tcPr>
            <w:tcW w:w="2673"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2026 год</w:t>
            </w:r>
          </w:p>
        </w:tc>
        <w:tc>
          <w:tcPr>
            <w:tcW w:w="2324" w:type="dxa"/>
            <w:gridSpan w:val="2"/>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2027 год</w:t>
            </w:r>
          </w:p>
        </w:tc>
      </w:tr>
      <w:tr w:rsidR="003A56E5">
        <w:tc>
          <w:tcPr>
            <w:tcW w:w="4299"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116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2673" w:type="dxa"/>
            <w:gridSpan w:val="2"/>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2092" w:type="dxa"/>
            <w:gridSpan w:val="2"/>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2673"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Стоимость территориальной программы государственных гарантий</w:t>
            </w:r>
          </w:p>
        </w:tc>
        <w:tc>
          <w:tcPr>
            <w:tcW w:w="2324" w:type="dxa"/>
            <w:gridSpan w:val="2"/>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Стоимость территориальной программы государственных гарантий</w:t>
            </w:r>
          </w:p>
        </w:tc>
      </w:tr>
      <w:tr w:rsidR="003A56E5">
        <w:tc>
          <w:tcPr>
            <w:tcW w:w="4299"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116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1 жителя (1 застрахованное лицо) в год</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1 жителя</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1 жителя (1 застрахованное лицо) в год</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на 1 жителя (1 застрахованное лицо) в год</w:t>
            </w:r>
          </w:p>
        </w:tc>
      </w:tr>
      <w:tr w:rsidR="003A56E5">
        <w:tc>
          <w:tcPr>
            <w:tcW w:w="4299"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1162"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тысячи рублей</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рубли</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тысячи рублей</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рубли</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тысячи рублей</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рубли</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тысячи рублей</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рубли</w:t>
            </w:r>
          </w:p>
        </w:tc>
      </w:tr>
      <w:tr w:rsidR="003A56E5">
        <w:tc>
          <w:tcPr>
            <w:tcW w:w="4299" w:type="dxa"/>
            <w:tcBorders>
              <w:top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3</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4</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6</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7</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10</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 xml:space="preserve">Стоимость территориальной программы государственных гарантий всего (сумма </w:t>
            </w:r>
            <w:hyperlink w:anchor="sub_2685" w:history="1">
              <w:r>
                <w:rPr>
                  <w:rStyle w:val="a4"/>
                  <w:sz w:val="20"/>
                  <w:szCs w:val="20"/>
                </w:rPr>
                <w:t>строк 02</w:t>
              </w:r>
            </w:hyperlink>
            <w:r>
              <w:rPr>
                <w:sz w:val="20"/>
                <w:szCs w:val="20"/>
              </w:rPr>
              <w:t xml:space="preserve"> + </w:t>
            </w:r>
            <w:hyperlink w:anchor="sub_2686" w:history="1">
              <w:r>
                <w:rPr>
                  <w:rStyle w:val="a4"/>
                  <w:sz w:val="20"/>
                  <w:szCs w:val="20"/>
                </w:rPr>
                <w:t>03</w:t>
              </w:r>
            </w:hyperlink>
            <w:r>
              <w:rPr>
                <w:sz w:val="20"/>
                <w:szCs w:val="20"/>
              </w:rPr>
              <w:t>), в том числе:</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2" w:name="sub_3183"/>
            <w:r>
              <w:rPr>
                <w:sz w:val="20"/>
                <w:szCs w:val="20"/>
              </w:rPr>
              <w:t>1</w:t>
            </w:r>
            <w:bookmarkEnd w:id="282"/>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11 148 672,7</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25 902,6</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2 271 708,4</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4 534,0</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12 039 525,2</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27 970,2</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12 845 851,8</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29 851,7</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I. Средства консолидированного бюджета субъекта Российской Федерации</w:t>
            </w:r>
            <w:r>
              <w:rPr>
                <w:sz w:val="20"/>
                <w:szCs w:val="20"/>
                <w:vertAlign w:val="superscript"/>
              </w:rPr>
              <w:t> </w:t>
            </w:r>
            <w:hyperlink w:anchor="sub_58" w:history="1">
              <w:r>
                <w:rPr>
                  <w:rStyle w:val="a4"/>
                  <w:sz w:val="20"/>
                  <w:szCs w:val="20"/>
                  <w:vertAlign w:val="superscript"/>
                </w:rPr>
                <w:t>&lt;*&gt;</w:t>
              </w:r>
            </w:hyperlink>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3" w:name="sub_2685"/>
            <w:r>
              <w:rPr>
                <w:sz w:val="20"/>
                <w:szCs w:val="20"/>
              </w:rPr>
              <w:t>2</w:t>
            </w:r>
            <w:bookmarkEnd w:id="283"/>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2 532 145,8</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5 053,8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2 271 708,4</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4 534,0</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2 739 876,2</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5 468,4</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2 903 665,5</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5 795,3</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II. Стоимость территориальной программы обязательного медицинского страхования (далее - ОМС) всего</w:t>
            </w:r>
            <w:r>
              <w:rPr>
                <w:sz w:val="20"/>
                <w:szCs w:val="20"/>
                <w:vertAlign w:val="superscript"/>
              </w:rPr>
              <w:t> </w:t>
            </w:r>
            <w:hyperlink w:anchor="sub_2666" w:history="1">
              <w:r>
                <w:rPr>
                  <w:rStyle w:val="a4"/>
                  <w:sz w:val="20"/>
                  <w:szCs w:val="20"/>
                  <w:vertAlign w:val="superscript"/>
                </w:rPr>
                <w:t>&lt;**&gt;</w:t>
              </w:r>
            </w:hyperlink>
            <w:r>
              <w:rPr>
                <w:sz w:val="20"/>
                <w:szCs w:val="20"/>
              </w:rPr>
              <w:t xml:space="preserve"> (сумма </w:t>
            </w:r>
            <w:hyperlink w:anchor="sub_2687" w:history="1">
              <w:r>
                <w:rPr>
                  <w:rStyle w:val="a4"/>
                  <w:sz w:val="20"/>
                  <w:szCs w:val="20"/>
                </w:rPr>
                <w:t>строк 04</w:t>
              </w:r>
            </w:hyperlink>
            <w:r>
              <w:rPr>
                <w:sz w:val="20"/>
                <w:szCs w:val="20"/>
              </w:rPr>
              <w:t xml:space="preserve"> + </w:t>
            </w:r>
            <w:hyperlink w:anchor="sub_2691" w:history="1">
              <w:r>
                <w:rPr>
                  <w:rStyle w:val="a4"/>
                  <w:sz w:val="20"/>
                  <w:szCs w:val="20"/>
                </w:rPr>
                <w:t>08</w:t>
              </w:r>
            </w:hyperlink>
            <w:r>
              <w:rPr>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4" w:name="sub_2686"/>
            <w:r>
              <w:rPr>
                <w:sz w:val="20"/>
                <w:szCs w:val="20"/>
              </w:rPr>
              <w:t>3</w:t>
            </w:r>
            <w:bookmarkEnd w:id="284"/>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8 616 526,9</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20 848,8</w:t>
            </w: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9 299 649,0</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22 501,8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9 942 186,3</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24 056,4</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 Стоимость территориальной программы ОМС за счет средств ОМС в рамках базовой программы ОМС</w:t>
            </w:r>
            <w:r>
              <w:rPr>
                <w:sz w:val="20"/>
                <w:szCs w:val="20"/>
                <w:vertAlign w:val="superscript"/>
              </w:rPr>
              <w:t> </w:t>
            </w:r>
            <w:hyperlink w:anchor="sub_2666" w:history="1">
              <w:r>
                <w:rPr>
                  <w:rStyle w:val="a4"/>
                  <w:sz w:val="20"/>
                  <w:szCs w:val="20"/>
                  <w:vertAlign w:val="superscript"/>
                </w:rPr>
                <w:t>&lt;**&gt;</w:t>
              </w:r>
            </w:hyperlink>
            <w:r>
              <w:rPr>
                <w:sz w:val="20"/>
                <w:szCs w:val="20"/>
              </w:rPr>
              <w:t xml:space="preserve"> (сумма </w:t>
            </w:r>
            <w:hyperlink w:anchor="sub_2688" w:history="1">
              <w:r>
                <w:rPr>
                  <w:rStyle w:val="a4"/>
                  <w:sz w:val="20"/>
                  <w:szCs w:val="20"/>
                </w:rPr>
                <w:t>строк 05</w:t>
              </w:r>
            </w:hyperlink>
            <w:r>
              <w:rPr>
                <w:sz w:val="20"/>
                <w:szCs w:val="20"/>
              </w:rPr>
              <w:t xml:space="preserve"> + </w:t>
            </w:r>
            <w:hyperlink w:anchor="sub_2689" w:history="1">
              <w:r>
                <w:rPr>
                  <w:rStyle w:val="a4"/>
                  <w:sz w:val="20"/>
                  <w:szCs w:val="20"/>
                </w:rPr>
                <w:t>06</w:t>
              </w:r>
            </w:hyperlink>
            <w:r>
              <w:rPr>
                <w:sz w:val="20"/>
                <w:szCs w:val="20"/>
              </w:rPr>
              <w:t xml:space="preserve"> + </w:t>
            </w:r>
            <w:hyperlink w:anchor="sub_2690" w:history="1">
              <w:r>
                <w:rPr>
                  <w:rStyle w:val="a4"/>
                  <w:sz w:val="20"/>
                  <w:szCs w:val="20"/>
                </w:rPr>
                <w:t>07</w:t>
              </w:r>
            </w:hyperlink>
            <w:r>
              <w:rPr>
                <w:sz w:val="20"/>
                <w:szCs w:val="20"/>
              </w:rPr>
              <w:t>), в том числе:</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5" w:name="sub_2687"/>
            <w:r>
              <w:rPr>
                <w:sz w:val="20"/>
                <w:szCs w:val="20"/>
              </w:rPr>
              <w:t>4</w:t>
            </w:r>
            <w:bookmarkEnd w:id="285"/>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8 616 526,9</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20 848,8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9 299 649,0</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22 501,8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9 942 186,3</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24 056,4</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1.1. субвенции из бюджета ФОМС</w:t>
            </w:r>
            <w:r>
              <w:rPr>
                <w:sz w:val="20"/>
                <w:szCs w:val="20"/>
                <w:vertAlign w:val="superscript"/>
              </w:rPr>
              <w:t> </w:t>
            </w:r>
            <w:hyperlink w:anchor="sub_2666" w:history="1">
              <w:r>
                <w:rPr>
                  <w:rStyle w:val="a4"/>
                  <w:sz w:val="20"/>
                  <w:szCs w:val="20"/>
                  <w:vertAlign w:val="superscript"/>
                </w:rPr>
                <w:t>&lt;**&gt;</w:t>
              </w:r>
            </w:hyperlink>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6" w:name="sub_2688"/>
            <w:r>
              <w:rPr>
                <w:sz w:val="20"/>
                <w:szCs w:val="20"/>
              </w:rPr>
              <w:t>5</w:t>
            </w:r>
            <w:bookmarkEnd w:id="286"/>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8 616 526,9</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20 848,8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9 299 649,0</w:t>
            </w:r>
          </w:p>
        </w:tc>
        <w:tc>
          <w:tcPr>
            <w:tcW w:w="15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22 501,8</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9 942 186,3</w:t>
            </w:r>
          </w:p>
        </w:tc>
        <w:tc>
          <w:tcPr>
            <w:tcW w:w="1394"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24 056,4</w:t>
            </w: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7" w:name="sub_2689"/>
            <w:r>
              <w:rPr>
                <w:sz w:val="20"/>
                <w:szCs w:val="20"/>
              </w:rPr>
              <w:t>6</w:t>
            </w:r>
            <w:bookmarkEnd w:id="287"/>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394"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1.3. прочие поступления</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8" w:name="sub_2690"/>
            <w:r>
              <w:rPr>
                <w:sz w:val="20"/>
                <w:szCs w:val="20"/>
              </w:rPr>
              <w:t>7</w:t>
            </w:r>
            <w:bookmarkEnd w:id="288"/>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394"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bookmarkStart w:id="289" w:name="sub_2691"/>
            <w:r>
              <w:rPr>
                <w:sz w:val="20"/>
                <w:szCs w:val="20"/>
              </w:rPr>
              <w:t>8</w:t>
            </w:r>
            <w:bookmarkEnd w:id="289"/>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394"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w:t>
            </w: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394"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4299"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10</w:t>
            </w: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5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394" w:type="dxa"/>
            <w:tcBorders>
              <w:top w:val="single" w:sz="4" w:space="0" w:color="auto"/>
              <w:left w:val="single" w:sz="4" w:space="0" w:color="auto"/>
              <w:bottom w:val="single" w:sz="4" w:space="0" w:color="auto"/>
            </w:tcBorders>
          </w:tcPr>
          <w:p w:rsidR="003A56E5" w:rsidRDefault="003A56E5">
            <w:pPr>
              <w:pStyle w:val="aa"/>
              <w:rPr>
                <w:sz w:val="20"/>
                <w:szCs w:val="20"/>
              </w:rPr>
            </w:pP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183"/>
          <w:footerReference w:type="default" r:id="rId184"/>
          <w:pgSz w:w="16837" w:h="11905" w:orient="landscape"/>
          <w:pgMar w:top="1440" w:right="800" w:bottom="1440" w:left="800" w:header="720" w:footer="720" w:gutter="0"/>
          <w:cols w:space="720"/>
          <w:noEndnote/>
        </w:sectPr>
      </w:pPr>
    </w:p>
    <w:p w:rsidR="003A56E5" w:rsidRDefault="00AD603F">
      <w:bookmarkStart w:id="290" w:name="sub_58"/>
      <w:r>
        <w:rPr>
          <w:vertAlign w:val="superscript"/>
        </w:rPr>
        <w:t>&lt;*&gt;</w:t>
      </w:r>
      <w:r>
        <w:t xml:space="preserve"> </w:t>
      </w:r>
      <w:r>
        <w:rPr>
          <w:vertAlign w:val="subscript"/>
        </w:rPr>
        <w:t>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sub_2689" w:history="1">
        <w:r>
          <w:rPr>
            <w:rStyle w:val="a4"/>
            <w:vertAlign w:val="subscript"/>
          </w:rPr>
          <w:t>строки 06</w:t>
        </w:r>
      </w:hyperlink>
      <w:r>
        <w:rPr>
          <w:vertAlign w:val="subscript"/>
        </w:rPr>
        <w:t xml:space="preserve"> и </w:t>
      </w:r>
      <w:hyperlink w:anchor="sub_2691" w:history="1">
        <w:r>
          <w:rPr>
            <w:rStyle w:val="a4"/>
            <w:vertAlign w:val="subscript"/>
          </w:rPr>
          <w:t>08</w:t>
        </w:r>
      </w:hyperlink>
      <w:r>
        <w:rPr>
          <w:vertAlign w:val="subscript"/>
        </w:rPr>
        <w:t>).</w:t>
      </w:r>
    </w:p>
    <w:p w:rsidR="003A56E5" w:rsidRDefault="00AD603F">
      <w:bookmarkStart w:id="291" w:name="sub_2666"/>
      <w:bookmarkEnd w:id="290"/>
      <w:r>
        <w:rPr>
          <w:vertAlign w:val="superscript"/>
        </w:rPr>
        <w:t>&lt;**&gt;</w:t>
      </w:r>
      <w:r>
        <w:t xml:space="preserve"> </w:t>
      </w:r>
      <w:r>
        <w:rPr>
          <w:vertAlign w:val="subscript"/>
        </w:rPr>
        <w:t xml:space="preserve">без учета расходов на обеспечение выполнения территориальными фондами ОМС своих функций, предусмотренных </w:t>
      </w:r>
      <w:hyperlink r:id="rId185" w:history="1">
        <w:r>
          <w:rPr>
            <w:rStyle w:val="a4"/>
            <w:vertAlign w:val="subscript"/>
          </w:rPr>
          <w:t>законом</w:t>
        </w:r>
      </w:hyperlink>
      <w:r>
        <w:rPr>
          <w:vertAlign w:val="subscript"/>
        </w:rPr>
        <w:t xml:space="preserve">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bookmarkEnd w:id="291"/>
    <w:p w:rsidR="003A56E5" w:rsidRDefault="00AD603F">
      <w:pPr>
        <w:pStyle w:val="ab"/>
        <w:rPr>
          <w:sz w:val="22"/>
          <w:szCs w:val="22"/>
        </w:rPr>
      </w:pPr>
      <w:r>
        <w:rPr>
          <w:sz w:val="22"/>
          <w:szCs w:val="22"/>
        </w:rPr>
        <w:t>─────────────────────────────</w:t>
      </w:r>
    </w:p>
    <w:p w:rsidR="003A56E5" w:rsidRDefault="003A56E5"/>
    <w:p w:rsidR="003A56E5" w:rsidRDefault="003A56E5">
      <w:pPr>
        <w:ind w:firstLine="0"/>
        <w:jc w:val="left"/>
        <w:sectPr w:rsidR="003A56E5">
          <w:headerReference w:type="default" r:id="rId186"/>
          <w:footerReference w:type="default" r:id="rId18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24"/>
        <w:gridCol w:w="2343"/>
        <w:gridCol w:w="2462"/>
        <w:gridCol w:w="2112"/>
      </w:tblGrid>
      <w:tr w:rsidR="003A56E5">
        <w:tc>
          <w:tcPr>
            <w:tcW w:w="8224" w:type="dxa"/>
            <w:tcBorders>
              <w:top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234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2025 год</w:t>
            </w:r>
          </w:p>
        </w:tc>
        <w:tc>
          <w:tcPr>
            <w:tcW w:w="24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2026 год</w:t>
            </w:r>
          </w:p>
        </w:tc>
        <w:tc>
          <w:tcPr>
            <w:tcW w:w="2112"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2027 год</w:t>
            </w:r>
          </w:p>
        </w:tc>
      </w:tr>
      <w:tr w:rsidR="003A56E5">
        <w:tc>
          <w:tcPr>
            <w:tcW w:w="8224"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234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501038</w:t>
            </w:r>
          </w:p>
        </w:tc>
        <w:tc>
          <w:tcPr>
            <w:tcW w:w="24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501038</w:t>
            </w:r>
          </w:p>
        </w:tc>
        <w:tc>
          <w:tcPr>
            <w:tcW w:w="2112"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501038</w:t>
            </w:r>
          </w:p>
        </w:tc>
      </w:tr>
      <w:tr w:rsidR="003A56E5">
        <w:tc>
          <w:tcPr>
            <w:tcW w:w="8224"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 xml:space="preserve">Коэффициент дифференциации, рассчитанный в соответствии с </w:t>
            </w:r>
            <w:hyperlink r:id="rId188" w:history="1">
              <w:r>
                <w:rPr>
                  <w:rStyle w:val="a4"/>
                  <w:sz w:val="20"/>
                  <w:szCs w:val="20"/>
                </w:rPr>
                <w:t>методикой</w:t>
              </w:r>
            </w:hyperlink>
            <w:r>
              <w:rPr>
                <w:sz w:val="20"/>
                <w:szCs w:val="20"/>
              </w:rPr>
              <w:t xml:space="preserve">, утвержденной </w:t>
            </w:r>
            <w:hyperlink r:id="rId189" w:history="1">
              <w:r>
                <w:rPr>
                  <w:rStyle w:val="a4"/>
                  <w:sz w:val="20"/>
                  <w:szCs w:val="20"/>
                </w:rPr>
                <w:t>постановлением</w:t>
              </w:r>
            </w:hyperlink>
            <w:r>
              <w:rPr>
                <w:sz w:val="20"/>
                <w:szCs w:val="20"/>
              </w:rPr>
              <w:t xml:space="preserve"> Правительства Российской Федерации от 5 мая 2012 г. N 462</w:t>
            </w:r>
          </w:p>
        </w:tc>
        <w:tc>
          <w:tcPr>
            <w:tcW w:w="234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1,00</w:t>
            </w:r>
          </w:p>
        </w:tc>
        <w:tc>
          <w:tcPr>
            <w:tcW w:w="24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1,00</w:t>
            </w:r>
          </w:p>
        </w:tc>
        <w:tc>
          <w:tcPr>
            <w:tcW w:w="2112"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1,00</w:t>
            </w:r>
          </w:p>
        </w:tc>
      </w:tr>
      <w:tr w:rsidR="003A56E5">
        <w:tc>
          <w:tcPr>
            <w:tcW w:w="8224"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 xml:space="preserve">Коэффициент доступности медицинской помощи, рассчитанный в соответствии с </w:t>
            </w:r>
            <w:hyperlink r:id="rId190" w:history="1">
              <w:r>
                <w:rPr>
                  <w:rStyle w:val="a4"/>
                  <w:sz w:val="20"/>
                  <w:szCs w:val="20"/>
                </w:rPr>
                <w:t>методикой</w:t>
              </w:r>
            </w:hyperlink>
            <w:r>
              <w:rPr>
                <w:sz w:val="20"/>
                <w:szCs w:val="20"/>
              </w:rPr>
              <w:t xml:space="preserve">, утвержденной </w:t>
            </w:r>
            <w:hyperlink r:id="rId191" w:history="1">
              <w:r>
                <w:rPr>
                  <w:rStyle w:val="a4"/>
                  <w:sz w:val="20"/>
                  <w:szCs w:val="20"/>
                </w:rPr>
                <w:t>постановлением</w:t>
              </w:r>
            </w:hyperlink>
            <w:r>
              <w:rPr>
                <w:sz w:val="20"/>
                <w:szCs w:val="20"/>
              </w:rPr>
              <w:t xml:space="preserve"> Правительства Российской Федерации от 5 мая 2012 г. N 462</w:t>
            </w:r>
          </w:p>
        </w:tc>
        <w:tc>
          <w:tcPr>
            <w:tcW w:w="234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1,00</w:t>
            </w:r>
          </w:p>
        </w:tc>
        <w:tc>
          <w:tcPr>
            <w:tcW w:w="24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1,00</w:t>
            </w:r>
          </w:p>
        </w:tc>
        <w:tc>
          <w:tcPr>
            <w:tcW w:w="2112"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1,00</w:t>
            </w:r>
          </w:p>
        </w:tc>
      </w:tr>
    </w:tbl>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01"/>
        <w:gridCol w:w="1238"/>
        <w:gridCol w:w="1636"/>
        <w:gridCol w:w="1344"/>
        <w:gridCol w:w="1020"/>
        <w:gridCol w:w="1345"/>
        <w:gridCol w:w="1579"/>
        <w:gridCol w:w="1105"/>
        <w:gridCol w:w="1575"/>
      </w:tblGrid>
      <w:tr w:rsidR="003A56E5">
        <w:tc>
          <w:tcPr>
            <w:tcW w:w="4301" w:type="dxa"/>
            <w:vMerge w:val="restart"/>
            <w:tcBorders>
              <w:top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Справочно</w:t>
            </w:r>
          </w:p>
        </w:tc>
        <w:tc>
          <w:tcPr>
            <w:tcW w:w="5238" w:type="dxa"/>
            <w:gridSpan w:val="4"/>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2025 год</w:t>
            </w:r>
          </w:p>
        </w:tc>
        <w:tc>
          <w:tcPr>
            <w:tcW w:w="2923"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2026 год</w:t>
            </w:r>
          </w:p>
        </w:tc>
        <w:tc>
          <w:tcPr>
            <w:tcW w:w="2680" w:type="dxa"/>
            <w:gridSpan w:val="2"/>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2027 год</w:t>
            </w:r>
          </w:p>
        </w:tc>
      </w:tr>
      <w:tr w:rsidR="003A56E5">
        <w:tc>
          <w:tcPr>
            <w:tcW w:w="4301"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123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 (тыс. руб.)</w:t>
            </w:r>
          </w:p>
        </w:tc>
        <w:tc>
          <w:tcPr>
            <w:tcW w:w="163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одно застрахованное лицо в год (руб.)</w:t>
            </w:r>
          </w:p>
        </w:tc>
        <w:tc>
          <w:tcPr>
            <w:tcW w:w="134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 (тыс. руб.)</w:t>
            </w:r>
          </w:p>
        </w:tc>
        <w:tc>
          <w:tcPr>
            <w:tcW w:w="102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1 жителя</w:t>
            </w:r>
          </w:p>
        </w:tc>
        <w:tc>
          <w:tcPr>
            <w:tcW w:w="134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 (тыс. руб.)</w:t>
            </w:r>
          </w:p>
        </w:tc>
        <w:tc>
          <w:tcPr>
            <w:tcW w:w="157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на одно застрахованное лицо в год (руб.)</w:t>
            </w:r>
          </w:p>
        </w:tc>
        <w:tc>
          <w:tcPr>
            <w:tcW w:w="110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всего (тыс. руб.)</w:t>
            </w:r>
          </w:p>
        </w:tc>
        <w:tc>
          <w:tcPr>
            <w:tcW w:w="1575"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на одно застрахованное лицо в год (руб.)</w:t>
            </w:r>
          </w:p>
        </w:tc>
      </w:tr>
      <w:tr w:rsidR="003A56E5">
        <w:tc>
          <w:tcPr>
            <w:tcW w:w="4301"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Расходы на обеспечение выполнения Территориальным фондом ОМС своих функций</w:t>
            </w:r>
          </w:p>
        </w:tc>
        <w:tc>
          <w:tcPr>
            <w:tcW w:w="123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95 687,0</w:t>
            </w:r>
          </w:p>
        </w:tc>
        <w:tc>
          <w:tcPr>
            <w:tcW w:w="163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231,5</w:t>
            </w:r>
          </w:p>
        </w:tc>
        <w:tc>
          <w:tcPr>
            <w:tcW w:w="134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02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Х</w:t>
            </w:r>
          </w:p>
        </w:tc>
        <w:tc>
          <w:tcPr>
            <w:tcW w:w="134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95 687,0</w:t>
            </w:r>
          </w:p>
        </w:tc>
        <w:tc>
          <w:tcPr>
            <w:tcW w:w="1579"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231,5</w:t>
            </w:r>
          </w:p>
        </w:tc>
        <w:tc>
          <w:tcPr>
            <w:tcW w:w="1105"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95 687,0</w:t>
            </w:r>
          </w:p>
        </w:tc>
        <w:tc>
          <w:tcPr>
            <w:tcW w:w="1575"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231,5</w:t>
            </w:r>
          </w:p>
        </w:tc>
      </w:tr>
    </w:tbl>
    <w:p w:rsidR="003A56E5" w:rsidRDefault="003A56E5"/>
    <w:p w:rsidR="003A56E5" w:rsidRDefault="003A56E5">
      <w:pPr>
        <w:ind w:firstLine="0"/>
        <w:jc w:val="left"/>
        <w:sectPr w:rsidR="003A56E5">
          <w:headerReference w:type="default" r:id="rId192"/>
          <w:footerReference w:type="default" r:id="rId193"/>
          <w:pgSz w:w="16837" w:h="11905" w:orient="landscape"/>
          <w:pgMar w:top="1440" w:right="800" w:bottom="1440" w:left="800" w:header="720" w:footer="720" w:gutter="0"/>
          <w:cols w:space="720"/>
          <w:noEndnote/>
        </w:sectPr>
      </w:pPr>
    </w:p>
    <w:p w:rsidR="003A56E5" w:rsidRDefault="00AD603F">
      <w:pPr>
        <w:pStyle w:val="a6"/>
        <w:rPr>
          <w:color w:val="000000"/>
          <w:sz w:val="16"/>
          <w:szCs w:val="16"/>
          <w:shd w:val="clear" w:color="auto" w:fill="F0F0F0"/>
        </w:rPr>
      </w:pPr>
      <w:bookmarkStart w:id="292" w:name="sub_1090"/>
      <w:r>
        <w:rPr>
          <w:color w:val="000000"/>
          <w:sz w:val="16"/>
          <w:szCs w:val="16"/>
          <w:shd w:val="clear" w:color="auto" w:fill="F0F0F0"/>
        </w:rPr>
        <w:t>Информация об изменениях:</w:t>
      </w:r>
    </w:p>
    <w:bookmarkEnd w:id="292"/>
    <w:p w:rsidR="003A56E5" w:rsidRDefault="00AD603F">
      <w:pPr>
        <w:pStyle w:val="a7"/>
        <w:rPr>
          <w:shd w:val="clear" w:color="auto" w:fill="F0F0F0"/>
        </w:rPr>
      </w:pPr>
      <w:r>
        <w:t xml:space="preserve"> </w:t>
      </w:r>
      <w:r>
        <w:rPr>
          <w:shd w:val="clear" w:color="auto" w:fill="F0F0F0"/>
        </w:rPr>
        <w:t xml:space="preserve">Приложение 27 изменено с 25 июня 2025 г. - </w:t>
      </w:r>
      <w:hyperlink r:id="rId194" w:history="1">
        <w:r>
          <w:rPr>
            <w:rStyle w:val="a4"/>
            <w:shd w:val="clear" w:color="auto" w:fill="F0F0F0"/>
          </w:rPr>
          <w:t>Постановление</w:t>
        </w:r>
      </w:hyperlink>
      <w:r>
        <w:rPr>
          <w:shd w:val="clear" w:color="auto" w:fill="F0F0F0"/>
        </w:rPr>
        <w:t xml:space="preserve"> Кабинета Министров Республики Адыгея от 25 июня 2025 г. N 82</w:t>
      </w:r>
    </w:p>
    <w:p w:rsidR="003A56E5" w:rsidRDefault="00AD603F">
      <w:pPr>
        <w:pStyle w:val="a7"/>
        <w:rPr>
          <w:shd w:val="clear" w:color="auto" w:fill="F0F0F0"/>
        </w:rPr>
      </w:pPr>
      <w:r>
        <w:t xml:space="preserve"> </w:t>
      </w:r>
      <w:hyperlink r:id="rId195"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27</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r>
        <w:rPr>
          <w:rStyle w:val="a3"/>
          <w:rFonts w:ascii="Arial" w:hAnsi="Arial" w:cs="Arial"/>
        </w:rPr>
        <w:br/>
        <w:t>(с изменениями от 14 марта, 25 июня 2025 г.)</w:t>
      </w:r>
    </w:p>
    <w:p w:rsidR="003A56E5" w:rsidRDefault="003A56E5">
      <w:pPr>
        <w:jc w:val="right"/>
        <w:rPr>
          <w:rStyle w:val="a3"/>
          <w:rFonts w:ascii="Arial" w:hAnsi="Arial" w:cs="Arial"/>
        </w:rPr>
      </w:pPr>
    </w:p>
    <w:p w:rsidR="003A56E5" w:rsidRDefault="00AD603F">
      <w:pPr>
        <w:pStyle w:val="1"/>
      </w:pPr>
      <w:bookmarkStart w:id="293" w:name="sub_2121"/>
      <w:r>
        <w:t>Утвержденная стоимость</w:t>
      </w:r>
      <w:r>
        <w:br/>
        <w:t>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(далее - бюджетные ассигнования) на 2025 год</w:t>
      </w:r>
    </w:p>
    <w:bookmarkEnd w:id="293"/>
    <w:p w:rsidR="003A56E5" w:rsidRDefault="003A56E5"/>
    <w:p w:rsidR="003A56E5" w:rsidRDefault="003A56E5">
      <w:pPr>
        <w:ind w:firstLine="0"/>
        <w:jc w:val="left"/>
        <w:sectPr w:rsidR="003A56E5">
          <w:headerReference w:type="default" r:id="rId196"/>
          <w:footerReference w:type="default" r:id="rId19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92"/>
        <w:gridCol w:w="581"/>
        <w:gridCol w:w="697"/>
        <w:gridCol w:w="1162"/>
        <w:gridCol w:w="1046"/>
        <w:gridCol w:w="930"/>
        <w:gridCol w:w="930"/>
        <w:gridCol w:w="930"/>
        <w:gridCol w:w="930"/>
        <w:gridCol w:w="1046"/>
        <w:gridCol w:w="1046"/>
        <w:gridCol w:w="930"/>
        <w:gridCol w:w="1046"/>
        <w:gridCol w:w="1046"/>
        <w:gridCol w:w="813"/>
      </w:tblGrid>
      <w:tr w:rsidR="003A56E5">
        <w:tc>
          <w:tcPr>
            <w:tcW w:w="15222" w:type="dxa"/>
            <w:gridSpan w:val="15"/>
            <w:tcBorders>
              <w:top w:val="nil"/>
              <w:left w:val="nil"/>
              <w:bottom w:val="nil"/>
              <w:right w:val="nil"/>
            </w:tcBorders>
          </w:tcPr>
          <w:p w:rsidR="003A56E5" w:rsidRDefault="00AD603F">
            <w:pPr>
              <w:pStyle w:val="aa"/>
              <w:jc w:val="right"/>
              <w:rPr>
                <w:sz w:val="20"/>
                <w:szCs w:val="20"/>
              </w:rPr>
            </w:pPr>
            <w:r>
              <w:rPr>
                <w:sz w:val="20"/>
                <w:szCs w:val="20"/>
              </w:rPr>
              <w:t>Численность населения 501038 чел.</w:t>
            </w:r>
          </w:p>
        </w:tc>
      </w:tr>
      <w:tr w:rsidR="003A56E5">
        <w:trPr>
          <w:trHeight w:val="230"/>
        </w:trPr>
        <w:tc>
          <w:tcPr>
            <w:tcW w:w="15222" w:type="dxa"/>
            <w:gridSpan w:val="15"/>
            <w:vMerge w:val="restart"/>
            <w:tcBorders>
              <w:top w:val="nil"/>
              <w:left w:val="nil"/>
              <w:bottom w:val="single" w:sz="4" w:space="0" w:color="auto"/>
              <w:right w:val="nil"/>
            </w:tcBorders>
          </w:tcPr>
          <w:p w:rsidR="003A56E5" w:rsidRDefault="00AD603F">
            <w:pPr>
              <w:pStyle w:val="aa"/>
              <w:jc w:val="right"/>
              <w:rPr>
                <w:sz w:val="20"/>
                <w:szCs w:val="20"/>
              </w:rPr>
            </w:pPr>
            <w:r>
              <w:rPr>
                <w:sz w:val="20"/>
                <w:szCs w:val="20"/>
              </w:rPr>
              <w:t>Численность застрахованных 413287 чел.</w:t>
            </w:r>
          </w:p>
        </w:tc>
      </w:tr>
      <w:tr w:rsidR="003A56E5">
        <w:tc>
          <w:tcPr>
            <w:tcW w:w="2092" w:type="dxa"/>
            <w:vMerge w:val="restart"/>
            <w:tcBorders>
              <w:top w:val="single" w:sz="4" w:space="0" w:color="auto"/>
              <w:bottom w:val="single" w:sz="4" w:space="0" w:color="auto"/>
              <w:right w:val="single" w:sz="4" w:space="0" w:color="auto"/>
            </w:tcBorders>
          </w:tcPr>
          <w:p w:rsidR="003A56E5" w:rsidRDefault="00AD603F">
            <w:pPr>
              <w:pStyle w:val="aa"/>
              <w:jc w:val="center"/>
              <w:rPr>
                <w:sz w:val="20"/>
                <w:szCs w:val="20"/>
              </w:rPr>
            </w:pPr>
            <w:bookmarkStart w:id="294" w:name="sub_3210"/>
            <w:r>
              <w:rPr>
                <w:sz w:val="20"/>
                <w:szCs w:val="20"/>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bookmarkEnd w:id="294"/>
          </w:p>
        </w:tc>
        <w:tc>
          <w:tcPr>
            <w:tcW w:w="58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N строки</w:t>
            </w:r>
          </w:p>
        </w:tc>
        <w:tc>
          <w:tcPr>
            <w:tcW w:w="697"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Единица измерения</w:t>
            </w:r>
          </w:p>
        </w:tc>
        <w:tc>
          <w:tcPr>
            <w:tcW w:w="3137" w:type="dxa"/>
            <w:gridSpan w:val="3"/>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Установленный ТПГГ объем медицинской помощи, не входящей в базовую программу ОМС, в расчете на одного жителя</w:t>
            </w:r>
          </w:p>
        </w:tc>
        <w:tc>
          <w:tcPr>
            <w:tcW w:w="2789" w:type="dxa"/>
            <w:gridSpan w:val="3"/>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021" w:type="dxa"/>
            <w:gridSpan w:val="3"/>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2905" w:type="dxa"/>
            <w:gridSpan w:val="3"/>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3A56E5">
        <w:tc>
          <w:tcPr>
            <w:tcW w:w="2092" w:type="dxa"/>
            <w:vMerge/>
            <w:tcBorders>
              <w:top w:val="single" w:sz="4" w:space="0" w:color="auto"/>
              <w:bottom w:val="single" w:sz="4" w:space="0" w:color="auto"/>
              <w:right w:val="single" w:sz="4" w:space="0" w:color="auto"/>
            </w:tcBorders>
          </w:tcPr>
          <w:p w:rsidR="003A56E5" w:rsidRDefault="003A56E5">
            <w:pPr>
              <w:pStyle w:val="aa"/>
              <w:rPr>
                <w:sz w:val="20"/>
                <w:szCs w:val="20"/>
              </w:rPr>
            </w:pPr>
          </w:p>
        </w:tc>
        <w:tc>
          <w:tcPr>
            <w:tcW w:w="581"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697"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Общий норматив объема медицинской помощи, оказываем ой за счет бюджетных ассигнований, включая средства МБТ в бюджет ТФОМС, в том числе:</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норматив объема медицинской помощи, оказываемой по территориальной программе ОМС сверх базовой программы ОМС за счет средств МБТ в бюджет ТФОМ С</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 С,</w:t>
            </w:r>
            <w:r>
              <w:rPr>
                <w:sz w:val="20"/>
                <w:szCs w:val="20"/>
                <w:vertAlign w:val="superscript"/>
              </w:rPr>
              <w:t> </w:t>
            </w:r>
            <w:hyperlink w:anchor="sub_3196" w:history="1">
              <w:r>
                <w:rPr>
                  <w:rStyle w:val="a4"/>
                  <w:sz w:val="20"/>
                  <w:szCs w:val="20"/>
                  <w:vertAlign w:val="superscript"/>
                </w:rPr>
                <w:t>&lt;*&gt;</w:t>
              </w:r>
            </w:hyperlink>
            <w:r>
              <w:rPr>
                <w:sz w:val="20"/>
                <w:szCs w:val="20"/>
              </w:rPr>
              <w:t xml:space="preserve"> в том числе:</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норматив финансовых затрат на единицу объема медицинской помощи за счет бюджетных ассигнований (без учета средств МБТ в бюджет ТФОМ С на предоставление медицинской помощи сверх базовой программы ОМС)</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за счет бюджетных ассигнований, включая средства МБТ в бюджет ТФОМС на финансовое обеспечение медицинской помощи, оказываем ой по территориальной программе ОМС сверх базовой программы ОМС</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доли в структуре расходов</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813"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доли в структуре расходов</w:t>
            </w:r>
          </w:p>
        </w:tc>
      </w:tr>
      <w:tr w:rsidR="003A56E5">
        <w:tc>
          <w:tcPr>
            <w:tcW w:w="2092" w:type="dxa"/>
            <w:tcBorders>
              <w:top w:val="single" w:sz="4" w:space="0" w:color="auto"/>
              <w:bottom w:val="single" w:sz="4" w:space="0" w:color="auto"/>
              <w:right w:val="single" w:sz="4" w:space="0" w:color="auto"/>
            </w:tcBorders>
          </w:tcPr>
          <w:p w:rsidR="003A56E5" w:rsidRDefault="003A56E5">
            <w:pPr>
              <w:pStyle w:val="aa"/>
              <w:rPr>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рубли</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рубли</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рубли</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рубли</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рубли</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тысячи рублей</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тысячи рублей</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w:t>
            </w:r>
          </w:p>
        </w:tc>
      </w:tr>
      <w:tr w:rsidR="003A56E5">
        <w:tc>
          <w:tcPr>
            <w:tcW w:w="2092" w:type="dxa"/>
            <w:tcBorders>
              <w:top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 = 5 + 6</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 = (5 x 8 + 6 x 9) / 4</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11</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14</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15</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5053,8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2532145,8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 Нормируемая медицинская помощь</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2982,7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1494456,9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59,0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 Скорая медицинская помощь, включая скорую специализированную медицинскую помощь, не входящая в территориальную программу ОМС</w:t>
            </w:r>
            <w:r>
              <w:rPr>
                <w:sz w:val="20"/>
                <w:szCs w:val="20"/>
                <w:vertAlign w:val="superscript"/>
              </w:rPr>
              <w:t> </w:t>
            </w:r>
            <w:hyperlink w:anchor="sub_3197"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вызов</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0,0185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0,0185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6510,8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6510,8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120,5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60350,2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вызов</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0,0064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0,0064</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468,9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скорая медицинская помощь при санитарно-авиационной эвакуации</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вызов</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0,000045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0,000045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27,4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13737,3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 Первичная медико-санитарная помощь, предоставляемая:</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762,8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382208,4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2.1 в амбулаторных</w:t>
            </w:r>
          </w:p>
          <w:p w:rsidR="003A56E5" w:rsidRDefault="00AD603F">
            <w:pPr>
              <w:pStyle w:val="ad"/>
              <w:rPr>
                <w:sz w:val="20"/>
                <w:szCs w:val="20"/>
              </w:rPr>
            </w:pPr>
            <w:r>
              <w:rPr>
                <w:sz w:val="20"/>
                <w:szCs w:val="20"/>
              </w:rPr>
              <w:t>условиях:</w:t>
            </w:r>
          </w:p>
        </w:tc>
        <w:tc>
          <w:tcPr>
            <w:tcW w:w="58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6</w:t>
            </w:r>
          </w:p>
        </w:tc>
        <w:tc>
          <w:tcPr>
            <w:tcW w:w="6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0</w:t>
            </w: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762,8</w:t>
            </w: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382208,4</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15,1</w:t>
            </w: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2.1.1 с профилактической и иными целями</w:t>
            </w:r>
            <w:r>
              <w:rPr>
                <w:sz w:val="20"/>
                <w:szCs w:val="20"/>
                <w:vertAlign w:val="superscript"/>
              </w:rPr>
              <w:t> </w:t>
            </w:r>
            <w:hyperlink w:anchor="sub_3198"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0,730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0,730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664,6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664,6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485,2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243082,6</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9,6</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07.1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2.1.2 в связи с заболеваниями - обращений</w:t>
            </w:r>
            <w:r>
              <w:rPr>
                <w:sz w:val="20"/>
                <w:szCs w:val="20"/>
                <w:vertAlign w:val="superscript"/>
              </w:rPr>
              <w:t> </w:t>
            </w:r>
            <w:hyperlink w:anchor="sub_3199"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8</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обращение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0,144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0,144</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1928,3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1928,3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277,7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139125,8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08.1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обращение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2.2 в условиях дневных стационаров</w:t>
            </w:r>
            <w:r>
              <w:rPr>
                <w:sz w:val="20"/>
                <w:szCs w:val="20"/>
                <w:vertAlign w:val="superscript"/>
              </w:rPr>
              <w:t> </w:t>
            </w:r>
            <w:hyperlink w:anchor="sub_3200"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9</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09.1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3. В условиях дневных стационаров (первичная медико-санитарная помощь, специализированная медицинская помощь)</w:t>
            </w:r>
            <w:r>
              <w:rPr>
                <w:sz w:val="20"/>
                <w:szCs w:val="20"/>
                <w:vertAlign w:val="superscript"/>
              </w:rPr>
              <w:t> </w:t>
            </w:r>
            <w:hyperlink w:anchor="sub_3200"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0,00098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0,00098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16237,7</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16237,7</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7973,0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4. Специализированная, в том числе высокотехнологичная, медицинская помощь</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1723,7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863639,1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34,1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4.1 в условиях дневных стационаров</w:t>
            </w:r>
            <w:r>
              <w:rPr>
                <w:sz w:val="20"/>
                <w:szCs w:val="20"/>
                <w:vertAlign w:val="superscript"/>
              </w:rPr>
              <w:t> </w:t>
            </w:r>
            <w:hyperlink w:anchor="sub_3200" w:history="1">
              <w:r>
                <w:rPr>
                  <w:rStyle w:val="a4"/>
                  <w:sz w:val="20"/>
                  <w:szCs w:val="20"/>
                  <w:vertAlign w:val="superscript"/>
                </w:rPr>
                <w:t>&lt;*****&gt;</w:t>
              </w:r>
            </w:hyperlink>
            <w:r>
              <w:rPr>
                <w:sz w:val="20"/>
                <w:szCs w:val="20"/>
              </w:rPr>
              <w:t>,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0,00302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0,00302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20816,9</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20816,9</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62,9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31498,8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4.2 в условиях круглосуточных стационаров,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госпитализации</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0,0138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0,0138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120350,2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120350,2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1660,8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832140,3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32,9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не идентифицированным и не застрахованным в системе ОМС лицам</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0,00059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0,00059</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16971,5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16971,5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5000,0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5. Паллиативная медицинская помощь:</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14</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359,8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180286,2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5.1. Первичная медицинская помощь, в том числе доврачебная и врачебная (включая ветеранов боевых действий)</w:t>
            </w:r>
            <w:r>
              <w:rPr>
                <w:sz w:val="20"/>
                <w:szCs w:val="20"/>
                <w:vertAlign w:val="superscript"/>
              </w:rPr>
              <w:t> </w:t>
            </w:r>
            <w:hyperlink w:anchor="sub_3198" w:history="1">
              <w:r>
                <w:rPr>
                  <w:rStyle w:val="a4"/>
                  <w:sz w:val="20"/>
                  <w:szCs w:val="20"/>
                  <w:vertAlign w:val="superscript"/>
                </w:rPr>
                <w:t>&lt;***&gt;</w:t>
              </w:r>
            </w:hyperlink>
            <w:r>
              <w:rPr>
                <w:sz w:val="20"/>
                <w:szCs w:val="20"/>
              </w:rPr>
              <w:t>, всего, в</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1229,3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1229,3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36,9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18477,2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посещение по паллиативной медицинской помощи без учета посещений на дому патронажными бригадами</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0,022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0,022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597,5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597,5</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13,1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6586,1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посещения на дому выездными патронажными бригадами,</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0,008</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0,008</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2966,6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2966,6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23,7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11891,0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в том числе для детского населения</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15.2.1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посещение</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0,000302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0,000302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2966,6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2966,6</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448,9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койко-день</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0,092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0,092</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3510,3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3510,3</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322,9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161809,0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в том числе для детского населения</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койко-день</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0,002054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0,002054</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3529,7</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3529,7</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7,3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3632,5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5.3 Паллиативная медицинская помощь в условиях дневного стационара</w:t>
            </w:r>
            <w:r>
              <w:rPr>
                <w:sz w:val="20"/>
                <w:szCs w:val="20"/>
                <w:vertAlign w:val="superscript"/>
              </w:rPr>
              <w:t> </w:t>
            </w:r>
            <w:hyperlink w:anchor="sub_3201" w:history="1">
              <w:r>
                <w:rPr>
                  <w:rStyle w:val="a4"/>
                  <w:sz w:val="20"/>
                  <w:szCs w:val="20"/>
                  <w:vertAlign w:val="superscript"/>
                </w:rPr>
                <w:t>&lt;******&gt;</w:t>
              </w:r>
            </w:hyperlink>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17</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случай лечения</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II. Ненормируемая медицинская помощь и прочие виды медицинских и иных услуг, в том числе: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822,9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412328,4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16,3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исключением медицинской помощи, оказываемой за счет средств ОМС</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18</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460,4</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230662,6</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9,1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vAlign w:val="center"/>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7. Высокотехнологичная медицинская помощь, оказываемая в подведомственных медицинских организациях, в том числе:</w:t>
            </w:r>
          </w:p>
        </w:tc>
        <w:tc>
          <w:tcPr>
            <w:tcW w:w="58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19</w:t>
            </w:r>
          </w:p>
        </w:tc>
        <w:tc>
          <w:tcPr>
            <w:tcW w:w="6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59,9</w:t>
            </w: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30000,0</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1,2</w:t>
            </w: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813" w:type="dxa"/>
            <w:tcBorders>
              <w:top w:val="single" w:sz="4" w:space="0" w:color="auto"/>
              <w:left w:val="single" w:sz="4" w:space="0" w:color="auto"/>
              <w:bottom w:val="single" w:sz="4" w:space="0" w:color="auto"/>
            </w:tcBorders>
          </w:tcPr>
          <w:p w:rsidR="003A56E5" w:rsidRDefault="003A56E5">
            <w:pPr>
              <w:pStyle w:val="aa"/>
              <w:rPr>
                <w:sz w:val="20"/>
                <w:szCs w:val="20"/>
              </w:rPr>
            </w:pP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7.1.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декабря 2024 г. N (далее - Программа)</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19.1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59,9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30000,0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w:t>
            </w:r>
            <w:r>
              <w:rPr>
                <w:sz w:val="20"/>
                <w:szCs w:val="20"/>
                <w:vertAlign w:val="superscript"/>
              </w:rPr>
              <w:t> </w:t>
            </w:r>
            <w:hyperlink w:anchor="sub_3203" w:history="1">
              <w:r>
                <w:rPr>
                  <w:rStyle w:val="a4"/>
                  <w:sz w:val="20"/>
                  <w:szCs w:val="20"/>
                  <w:vertAlign w:val="superscript"/>
                </w:rPr>
                <w:t>&lt;********&gt;</w:t>
              </w:r>
            </w:hyperlink>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19.2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8. Расходы на содержание и обеспечение деятельности подведомственных медицинских организаций, из них на:</w:t>
            </w:r>
          </w:p>
        </w:tc>
        <w:tc>
          <w:tcPr>
            <w:tcW w:w="58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20</w:t>
            </w:r>
          </w:p>
        </w:tc>
        <w:tc>
          <w:tcPr>
            <w:tcW w:w="697"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302,7</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151665,8</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6,0</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98,7</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49436,5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204,0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102229,3</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4,0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581" w:type="dxa"/>
            <w:tcBorders>
              <w:top w:val="single" w:sz="4" w:space="0" w:color="auto"/>
              <w:left w:val="single" w:sz="4" w:space="0" w:color="auto"/>
              <w:bottom w:val="single" w:sz="4" w:space="0" w:color="auto"/>
              <w:right w:val="single" w:sz="4" w:space="0" w:color="auto"/>
            </w:tcBorders>
          </w:tcPr>
          <w:p w:rsidR="003A56E5" w:rsidRDefault="003A56E5">
            <w:pPr>
              <w:pStyle w:val="aa"/>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1248,1</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625360,5</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24,7</w:t>
            </w:r>
          </w:p>
        </w:tc>
        <w:tc>
          <w:tcPr>
            <w:tcW w:w="104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r>
              <w:rPr>
                <w:sz w:val="20"/>
                <w:szCs w:val="20"/>
                <w:vertAlign w:val="superscript"/>
              </w:rPr>
              <w:t> </w:t>
            </w:r>
            <w:hyperlink w:anchor="sub_3204" w:history="1">
              <w:r>
                <w:rPr>
                  <w:rStyle w:val="a4"/>
                  <w:sz w:val="20"/>
                  <w:szCs w:val="20"/>
                  <w:vertAlign w:val="superscript"/>
                </w:rPr>
                <w:t>&lt;*********&gt;</w:t>
              </w:r>
            </w:hyperlink>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21</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1218,2</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610360,5</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24,1</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10. Бесплатное (со скидкой) зубное протезирование</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22</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29,9</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15000,0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0,6</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r w:rsidR="003A56E5">
        <w:tc>
          <w:tcPr>
            <w:tcW w:w="2092" w:type="dxa"/>
            <w:tcBorders>
              <w:top w:val="single" w:sz="4" w:space="0" w:color="auto"/>
              <w:bottom w:val="single" w:sz="4" w:space="0" w:color="auto"/>
              <w:right w:val="single" w:sz="4" w:space="0" w:color="auto"/>
            </w:tcBorders>
          </w:tcPr>
          <w:p w:rsidR="003A56E5" w:rsidRDefault="00AD603F">
            <w:pPr>
              <w:pStyle w:val="ad"/>
              <w:rPr>
                <w:sz w:val="20"/>
                <w:szCs w:val="20"/>
              </w:rPr>
            </w:pPr>
            <w:r>
              <w:rPr>
                <w:sz w:val="20"/>
                <w:szCs w:val="20"/>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581"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23</w:t>
            </w:r>
          </w:p>
        </w:tc>
        <w:tc>
          <w:tcPr>
            <w:tcW w:w="697"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1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93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rPr>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0,0</w:t>
            </w:r>
          </w:p>
        </w:tc>
        <w:tc>
          <w:tcPr>
            <w:tcW w:w="1046"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rPr>
                <w:sz w:val="20"/>
                <w:szCs w:val="20"/>
              </w:rPr>
            </w:pPr>
            <w:r>
              <w:rPr>
                <w:sz w:val="20"/>
                <w:szCs w:val="20"/>
              </w:rPr>
              <w:t>X</w:t>
            </w:r>
          </w:p>
        </w:tc>
        <w:tc>
          <w:tcPr>
            <w:tcW w:w="813" w:type="dxa"/>
            <w:tcBorders>
              <w:top w:val="single" w:sz="4" w:space="0" w:color="auto"/>
              <w:left w:val="single" w:sz="4" w:space="0" w:color="auto"/>
              <w:bottom w:val="single" w:sz="4" w:space="0" w:color="auto"/>
            </w:tcBorders>
            <w:vAlign w:val="center"/>
          </w:tcPr>
          <w:p w:rsidR="003A56E5" w:rsidRDefault="00AD603F">
            <w:pPr>
              <w:pStyle w:val="aa"/>
              <w:jc w:val="center"/>
              <w:rPr>
                <w:sz w:val="20"/>
                <w:szCs w:val="20"/>
              </w:rPr>
            </w:pPr>
            <w:r>
              <w:rPr>
                <w:sz w:val="20"/>
                <w:szCs w:val="20"/>
              </w:rPr>
              <w:t>X</w:t>
            </w: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198"/>
          <w:footerReference w:type="default" r:id="rId199"/>
          <w:pgSz w:w="16837" w:h="11905" w:orient="landscape"/>
          <w:pgMar w:top="1440" w:right="800" w:bottom="1440" w:left="800" w:header="720" w:footer="720" w:gutter="0"/>
          <w:cols w:space="720"/>
          <w:noEndnote/>
        </w:sectPr>
      </w:pPr>
    </w:p>
    <w:p w:rsidR="003A56E5" w:rsidRDefault="00AD603F">
      <w:bookmarkStart w:id="295" w:name="sub_3196"/>
      <w:r>
        <w:rPr>
          <w:vertAlign w:val="superscript"/>
        </w:rPr>
        <w:t>&lt;*&gt;</w:t>
      </w:r>
      <w:r>
        <w:t xml:space="preserve"> </w:t>
      </w:r>
      <w:r>
        <w:rPr>
          <w:vertAlign w:val="subscript"/>
        </w:rPr>
        <w:t xml:space="preserve">Общий норматив финансовых затрат на единицу объема медицинской помощи в </w:t>
      </w:r>
      <w:hyperlink w:anchor="sub_3210" w:history="1">
        <w:r>
          <w:rPr>
            <w:rStyle w:val="a4"/>
            <w:vertAlign w:val="subscript"/>
          </w:rPr>
          <w:t>графе 7</w:t>
        </w:r>
      </w:hyperlink>
      <w:r>
        <w:rPr>
          <w:vertAlign w:val="subscript"/>
        </w:rPr>
        <w:t>,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3A56E5" w:rsidRDefault="00AD603F">
      <w:bookmarkStart w:id="296" w:name="sub_3197"/>
      <w:bookmarkEnd w:id="295"/>
      <w:r>
        <w:rPr>
          <w:vertAlign w:val="superscript"/>
        </w:rPr>
        <w:t>&lt;**&gt;</w:t>
      </w:r>
      <w:r>
        <w:t xml:space="preserve"> </w:t>
      </w:r>
      <w:r>
        <w:rPr>
          <w:vertAlign w:val="subscript"/>
        </w:rPr>
        <w:t>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w:t>
      </w:r>
    </w:p>
    <w:p w:rsidR="003A56E5" w:rsidRDefault="00AD603F">
      <w:bookmarkStart w:id="297" w:name="sub_3198"/>
      <w:bookmarkEnd w:id="296"/>
      <w:r>
        <w:rPr>
          <w:vertAlign w:val="superscript"/>
        </w:rPr>
        <w:t>&lt;***&gt;</w:t>
      </w:r>
      <w:r>
        <w:t xml:space="preserve"> </w:t>
      </w:r>
      <w:r>
        <w:rPr>
          <w:vertAlign w:val="subscript"/>
        </w:rPr>
        <w:t>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 2.1.1.).</w:t>
      </w:r>
    </w:p>
    <w:p w:rsidR="003A56E5" w:rsidRDefault="00AD603F">
      <w:bookmarkStart w:id="298" w:name="sub_3199"/>
      <w:bookmarkEnd w:id="297"/>
      <w:r>
        <w:rPr>
          <w:vertAlign w:val="superscript"/>
        </w:rPr>
        <w:t>&lt;****&gt;</w:t>
      </w:r>
      <w:r>
        <w:t xml:space="preserve"> </w:t>
      </w:r>
      <w:r>
        <w:rPr>
          <w:vertAlign w:val="subscript"/>
        </w:rPr>
        <w:t>Законченных случаев лечения заболевания в амбулаторных условиях с кратностью посещений по поводу одного заболевания не менее 2.</w:t>
      </w:r>
    </w:p>
    <w:p w:rsidR="003A56E5" w:rsidRDefault="00AD603F">
      <w:bookmarkStart w:id="299" w:name="sub_3200"/>
      <w:bookmarkEnd w:id="298"/>
      <w:r>
        <w:rPr>
          <w:vertAlign w:val="superscript"/>
        </w:rPr>
        <w:t>&lt;*****&gt;</w:t>
      </w:r>
      <w:r>
        <w:t xml:space="preserve"> </w:t>
      </w:r>
      <w:r>
        <w:rPr>
          <w:vertAlign w:val="subscript"/>
        </w:rPr>
        <w:t>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3A56E5" w:rsidRDefault="00AD603F">
      <w:bookmarkStart w:id="300" w:name="sub_3201"/>
      <w:bookmarkEnd w:id="299"/>
      <w:r>
        <w:rPr>
          <w:vertAlign w:val="superscript"/>
        </w:rPr>
        <w:t>&lt;******&gt;</w:t>
      </w:r>
      <w:r>
        <w:t xml:space="preserve"> </w:t>
      </w:r>
      <w:r>
        <w:rPr>
          <w:vertAlign w:val="subscript"/>
        </w:rPr>
        <w:t>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p w:rsidR="003A56E5" w:rsidRDefault="00AD603F">
      <w:bookmarkStart w:id="301" w:name="sub_3202"/>
      <w:bookmarkEnd w:id="300"/>
      <w:r>
        <w:rPr>
          <w:vertAlign w:val="superscript"/>
        </w:rPr>
        <w:t>&lt;*******&gt;</w:t>
      </w:r>
      <w:r>
        <w:t xml:space="preserve"> </w:t>
      </w:r>
      <w:r>
        <w:rPr>
          <w:vertAlign w:val="subscript"/>
        </w:rPr>
        <w:t xml:space="preserve">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8" w:history="1">
        <w:r>
          <w:rPr>
            <w:rStyle w:val="a4"/>
            <w:vertAlign w:val="subscript"/>
          </w:rPr>
          <w:t>разделе III</w:t>
        </w:r>
      </w:hyperlink>
      <w:r>
        <w:rPr>
          <w:vertAlign w:val="subscript"/>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3A56E5" w:rsidRDefault="00AD603F">
      <w:bookmarkStart w:id="302" w:name="sub_3203"/>
      <w:bookmarkEnd w:id="301"/>
      <w:r>
        <w:rPr>
          <w:vertAlign w:val="superscript"/>
        </w:rPr>
        <w:t>&lt;********&gt;</w:t>
      </w:r>
      <w:r>
        <w:t xml:space="preserve"> </w:t>
      </w:r>
      <w:r>
        <w:rPr>
          <w:vertAlign w:val="subscript"/>
        </w:rPr>
        <w:t xml:space="preserve">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sub_2011" w:history="1">
        <w:r>
          <w:rPr>
            <w:rStyle w:val="a4"/>
            <w:vertAlign w:val="subscript"/>
          </w:rPr>
          <w:t>разделу I</w:t>
        </w:r>
      </w:hyperlink>
      <w:r>
        <w:rPr>
          <w:vertAlign w:val="subscript"/>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3A56E5" w:rsidRDefault="00AD603F">
      <w:bookmarkStart w:id="303" w:name="sub_3204"/>
      <w:bookmarkEnd w:id="302"/>
      <w:r>
        <w:rPr>
          <w:vertAlign w:val="superscript"/>
        </w:rPr>
        <w:t>&lt;*********&gt;</w:t>
      </w:r>
      <w:r>
        <w:t xml:space="preserve"> </w:t>
      </w:r>
      <w:r>
        <w:rPr>
          <w:vertAlign w:val="subscript"/>
        </w:rPr>
        <w:t>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МВТ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3A56E5" w:rsidRDefault="00AD603F">
      <w:bookmarkStart w:id="304" w:name="sub_3205"/>
      <w:bookmarkEnd w:id="303"/>
      <w:r>
        <w:rPr>
          <w:vertAlign w:val="superscript"/>
        </w:rPr>
        <w:t>&lt;**********&gt;</w:t>
      </w:r>
      <w:r>
        <w:t xml:space="preserve"> </w:t>
      </w:r>
      <w:r>
        <w:rPr>
          <w:vertAlign w:val="subscript"/>
        </w:rPr>
        <w:t>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200" w:history="1">
        <w:r>
          <w:rPr>
            <w:rStyle w:val="a4"/>
            <w:vertAlign w:val="subscript"/>
          </w:rPr>
          <w:t>приказ</w:t>
        </w:r>
      </w:hyperlink>
      <w:r>
        <w:rPr>
          <w:vertAlign w:val="subscript"/>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bookmarkEnd w:id="304"/>
    <w:p w:rsidR="003A56E5" w:rsidRDefault="00AD603F">
      <w:pPr>
        <w:pStyle w:val="ab"/>
        <w:rPr>
          <w:sz w:val="22"/>
          <w:szCs w:val="22"/>
        </w:rPr>
      </w:pPr>
      <w:r>
        <w:rPr>
          <w:sz w:val="22"/>
          <w:szCs w:val="22"/>
        </w:rPr>
        <w:t>─────────────────────────────</w:t>
      </w:r>
    </w:p>
    <w:p w:rsidR="003A56E5" w:rsidRDefault="003A56E5"/>
    <w:p w:rsidR="003A56E5" w:rsidRDefault="00AD603F">
      <w:pPr>
        <w:pStyle w:val="1"/>
      </w:pPr>
      <w:bookmarkStart w:id="305" w:name="sub_3016"/>
      <w:r>
        <w:t>Утвержденная стоимость</w:t>
      </w:r>
      <w:r>
        <w:br/>
        <w:t>Территориальной программы обязательного медицинского страхования Республики Адыгеи по видам и условиям оказания медицинской помощи на 2025 год</w:t>
      </w:r>
    </w:p>
    <w:bookmarkEnd w:id="305"/>
    <w:p w:rsidR="003A56E5" w:rsidRDefault="003A56E5"/>
    <w:p w:rsidR="003A56E5" w:rsidRDefault="003A56E5">
      <w:pPr>
        <w:ind w:firstLine="0"/>
        <w:jc w:val="left"/>
        <w:sectPr w:rsidR="003A56E5">
          <w:headerReference w:type="default" r:id="rId201"/>
          <w:footerReference w:type="default" r:id="rId202"/>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9"/>
        <w:gridCol w:w="1184"/>
        <w:gridCol w:w="1053"/>
        <w:gridCol w:w="2106"/>
        <w:gridCol w:w="2237"/>
        <w:gridCol w:w="1053"/>
        <w:gridCol w:w="1711"/>
        <w:gridCol w:w="1316"/>
        <w:gridCol w:w="1448"/>
        <w:gridCol w:w="790"/>
      </w:tblGrid>
      <w:tr w:rsidR="003A56E5">
        <w:tc>
          <w:tcPr>
            <w:tcW w:w="2369" w:type="dxa"/>
            <w:vMerge w:val="restart"/>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Виды и условия оказания медицинской помощи</w:t>
            </w:r>
          </w:p>
        </w:tc>
        <w:tc>
          <w:tcPr>
            <w:tcW w:w="1184"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N строки</w:t>
            </w:r>
          </w:p>
        </w:tc>
        <w:tc>
          <w:tcPr>
            <w:tcW w:w="1053"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Единица измерения</w:t>
            </w:r>
          </w:p>
        </w:tc>
        <w:tc>
          <w:tcPr>
            <w:tcW w:w="2106"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Объем медицинской помощи в расчете на одного жителя (норматив объемов предоставления</w:t>
            </w:r>
          </w:p>
        </w:tc>
        <w:tc>
          <w:tcPr>
            <w:tcW w:w="2237"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Стоимость единицы объема медицинской помощи (норматив финансовых затрат на единицу объема</w:t>
            </w:r>
          </w:p>
        </w:tc>
        <w:tc>
          <w:tcPr>
            <w:tcW w:w="2764"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Подушевые нормативы финансирования территориальной программы</w:t>
            </w:r>
          </w:p>
        </w:tc>
        <w:tc>
          <w:tcPr>
            <w:tcW w:w="3553" w:type="dxa"/>
            <w:gridSpan w:val="3"/>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Стоимость территориальной программы по источникам ее финансового обеспечения</w:t>
            </w:r>
          </w:p>
        </w:tc>
      </w:tr>
      <w:tr w:rsidR="003A56E5">
        <w:tc>
          <w:tcPr>
            <w:tcW w:w="2369" w:type="dxa"/>
            <w:vMerge/>
            <w:tcBorders>
              <w:top w:val="single" w:sz="4" w:space="0" w:color="auto"/>
              <w:bottom w:val="single" w:sz="4" w:space="0" w:color="auto"/>
              <w:right w:val="single" w:sz="4" w:space="0" w:color="auto"/>
            </w:tcBorders>
          </w:tcPr>
          <w:p w:rsidR="003A56E5" w:rsidRDefault="003A56E5">
            <w:pPr>
              <w:pStyle w:val="aa"/>
              <w:rPr>
                <w:sz w:val="23"/>
                <w:szCs w:val="23"/>
              </w:rPr>
            </w:pPr>
          </w:p>
        </w:tc>
        <w:tc>
          <w:tcPr>
            <w:tcW w:w="1184"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764"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руб.</w:t>
            </w:r>
          </w:p>
        </w:tc>
        <w:tc>
          <w:tcPr>
            <w:tcW w:w="2764" w:type="dxa"/>
            <w:gridSpan w:val="2"/>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тыс. руб.</w:t>
            </w:r>
          </w:p>
        </w:tc>
        <w:tc>
          <w:tcPr>
            <w:tcW w:w="790" w:type="dxa"/>
            <w:vMerge w:val="restart"/>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в % к итогу</w:t>
            </w:r>
          </w:p>
        </w:tc>
      </w:tr>
      <w:tr w:rsidR="003A56E5">
        <w:tc>
          <w:tcPr>
            <w:tcW w:w="2369" w:type="dxa"/>
            <w:vMerge/>
            <w:tcBorders>
              <w:top w:val="single" w:sz="4" w:space="0" w:color="auto"/>
              <w:bottom w:val="single" w:sz="4" w:space="0" w:color="auto"/>
              <w:right w:val="single" w:sz="4" w:space="0" w:color="auto"/>
            </w:tcBorders>
          </w:tcPr>
          <w:p w:rsidR="003A56E5" w:rsidRDefault="003A56E5">
            <w:pPr>
              <w:pStyle w:val="aa"/>
              <w:rPr>
                <w:sz w:val="23"/>
                <w:szCs w:val="23"/>
              </w:rPr>
            </w:pPr>
          </w:p>
        </w:tc>
        <w:tc>
          <w:tcPr>
            <w:tcW w:w="1184"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за счет средств бюджета субъекта РФ</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за счет средств ОМС</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за счет средств бюджета субъекта РФ</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за счет средств ОМС</w:t>
            </w:r>
          </w:p>
        </w:tc>
        <w:tc>
          <w:tcPr>
            <w:tcW w:w="790" w:type="dxa"/>
            <w:vMerge/>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Б</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8</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III. Медицинская помощь в рамках территориальной программы ОМС:</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06" w:name="sub_3211"/>
            <w:r>
              <w:rPr>
                <w:sz w:val="23"/>
                <w:szCs w:val="23"/>
              </w:rPr>
              <w:t>20</w:t>
            </w:r>
            <w:bookmarkEnd w:id="306"/>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20848,8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8616526,9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100</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1. Скорая, в том числе скорая специализированная, медицинская помощь (сумма </w:t>
            </w:r>
            <w:hyperlink w:anchor="sub_3212" w:history="1">
              <w:r>
                <w:rPr>
                  <w:rStyle w:val="a4"/>
                  <w:sz w:val="23"/>
                  <w:szCs w:val="23"/>
                </w:rPr>
                <w:t>строк 31</w:t>
              </w:r>
            </w:hyperlink>
            <w:r>
              <w:rPr>
                <w:sz w:val="23"/>
                <w:szCs w:val="23"/>
              </w:rPr>
              <w:t xml:space="preserve"> + </w:t>
            </w:r>
            <w:hyperlink w:anchor="sub_3214" w:history="1">
              <w:r>
                <w:rPr>
                  <w:rStyle w:val="a4"/>
                  <w:sz w:val="23"/>
                  <w:szCs w:val="23"/>
                </w:rPr>
                <w:t>39</w:t>
              </w:r>
            </w:hyperlink>
            <w:r>
              <w:rPr>
                <w:sz w:val="23"/>
                <w:szCs w:val="23"/>
              </w:rPr>
              <w:t xml:space="preserve"> + </w:t>
            </w:r>
            <w:hyperlink w:anchor="sub_3215" w:history="1">
              <w:r>
                <w:rPr>
                  <w:rStyle w:val="a4"/>
                  <w:sz w:val="23"/>
                  <w:szCs w:val="23"/>
                </w:rPr>
                <w:t>47</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вызов</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0,290000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4292,9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1244,9</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514517,9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 Первичная медико-санитарная помощь, за исключением медицинской реабилитации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2.1.1. для проведения профилактических медицинских осмотров (сумма </w:t>
            </w:r>
            <w:hyperlink w:anchor="sub_3216" w:history="1">
              <w:r>
                <w:rPr>
                  <w:rStyle w:val="a4"/>
                  <w:sz w:val="23"/>
                  <w:szCs w:val="23"/>
                </w:rPr>
                <w:t>строк 33.1</w:t>
              </w:r>
            </w:hyperlink>
            <w:r>
              <w:rPr>
                <w:sz w:val="23"/>
                <w:szCs w:val="23"/>
              </w:rPr>
              <w:t xml:space="preserve"> + </w:t>
            </w:r>
            <w:hyperlink w:anchor="sub_3260" w:history="1">
              <w:r>
                <w:rPr>
                  <w:rStyle w:val="a4"/>
                  <w:sz w:val="23"/>
                  <w:szCs w:val="23"/>
                </w:rPr>
                <w:t>41.1</w:t>
              </w:r>
            </w:hyperlink>
            <w:r>
              <w:rPr>
                <w:sz w:val="23"/>
                <w:szCs w:val="23"/>
              </w:rPr>
              <w:t xml:space="preserve"> + </w:t>
            </w:r>
            <w:hyperlink w:anchor="sub_3305" w:history="1">
              <w:r>
                <w:rPr>
                  <w:rStyle w:val="a4"/>
                  <w:sz w:val="23"/>
                  <w:szCs w:val="23"/>
                </w:rPr>
                <w:t>49.1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0,266791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2620,5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699,1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288939,6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2.1.2. для проведения диспансеризации </w:t>
            </w:r>
            <w:hyperlink w:anchor="sub_3193" w:history="1">
              <w:r>
                <w:rPr>
                  <w:rStyle w:val="a4"/>
                  <w:sz w:val="23"/>
                  <w:szCs w:val="23"/>
                  <w:vertAlign w:val="superscript"/>
                </w:rPr>
                <w:t>&lt;1&gt;</w:t>
              </w:r>
            </w:hyperlink>
            <w:r>
              <w:rPr>
                <w:sz w:val="23"/>
                <w:szCs w:val="23"/>
              </w:rPr>
              <w:t xml:space="preserve">, всего (сумма </w:t>
            </w:r>
            <w:hyperlink w:anchor="sub_3217" w:history="1">
              <w:r>
                <w:rPr>
                  <w:rStyle w:val="a4"/>
                  <w:sz w:val="23"/>
                  <w:szCs w:val="23"/>
                </w:rPr>
                <w:t>строк 33.2</w:t>
              </w:r>
            </w:hyperlink>
            <w:r>
              <w:rPr>
                <w:sz w:val="23"/>
                <w:szCs w:val="23"/>
              </w:rPr>
              <w:t xml:space="preserve"> + </w:t>
            </w:r>
            <w:hyperlink w:anchor="sub_3261" w:history="1">
              <w:r>
                <w:rPr>
                  <w:rStyle w:val="a4"/>
                  <w:sz w:val="23"/>
                  <w:szCs w:val="23"/>
                </w:rPr>
                <w:t>41.2</w:t>
              </w:r>
            </w:hyperlink>
            <w:r>
              <w:rPr>
                <w:sz w:val="23"/>
                <w:szCs w:val="23"/>
              </w:rPr>
              <w:t xml:space="preserve"> + </w:t>
            </w:r>
            <w:hyperlink w:anchor="sub_3306" w:history="1">
              <w:r>
                <w:rPr>
                  <w:rStyle w:val="a4"/>
                  <w:sz w:val="23"/>
                  <w:szCs w:val="23"/>
                </w:rPr>
                <w:t>49.2</w:t>
              </w:r>
            </w:hyperlink>
            <w:r>
              <w:rPr>
                <w:sz w:val="23"/>
                <w:szCs w:val="23"/>
              </w:rPr>
              <w:t>),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0,432393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3202,7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1384,8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572330,2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для проведения углубленной диспансеризации (сумма </w:t>
            </w:r>
            <w:hyperlink w:anchor="sub_3250" w:history="1">
              <w:r>
                <w:rPr>
                  <w:rStyle w:val="a4"/>
                  <w:sz w:val="23"/>
                  <w:szCs w:val="23"/>
                </w:rPr>
                <w:t>строк 33.2.1</w:t>
              </w:r>
            </w:hyperlink>
            <w:r>
              <w:rPr>
                <w:sz w:val="23"/>
                <w:szCs w:val="23"/>
              </w:rPr>
              <w:t xml:space="preserve"> + </w:t>
            </w:r>
            <w:hyperlink w:anchor="sub_3262" w:history="1">
              <w:r>
                <w:rPr>
                  <w:rStyle w:val="a4"/>
                  <w:sz w:val="23"/>
                  <w:szCs w:val="23"/>
                </w:rPr>
                <w:t>41.2.1</w:t>
              </w:r>
            </w:hyperlink>
            <w:r>
              <w:rPr>
                <w:sz w:val="23"/>
                <w:szCs w:val="23"/>
              </w:rPr>
              <w:t xml:space="preserve"> + </w:t>
            </w:r>
            <w:hyperlink w:anchor="sub_3307" w:history="1">
              <w:r>
                <w:rPr>
                  <w:rStyle w:val="a4"/>
                  <w:sz w:val="23"/>
                  <w:szCs w:val="23"/>
                </w:rPr>
                <w:t>49.2.1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23.2.1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0,050758</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1384,8</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70,3</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29049,8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2.1.3. для проведения диспансеризации для оценки репродуктивного здоровья женщин и мужчин (сумма </w:t>
            </w:r>
            <w:hyperlink w:anchor="sub_3218" w:history="1">
              <w:r>
                <w:rPr>
                  <w:rStyle w:val="a4"/>
                  <w:sz w:val="23"/>
                  <w:szCs w:val="23"/>
                </w:rPr>
                <w:t>строк 33.3</w:t>
              </w:r>
            </w:hyperlink>
            <w:r>
              <w:rPr>
                <w:sz w:val="23"/>
                <w:szCs w:val="23"/>
              </w:rPr>
              <w:t xml:space="preserve"> + </w:t>
            </w:r>
            <w:hyperlink w:anchor="sub_3263" w:history="1">
              <w:r>
                <w:rPr>
                  <w:rStyle w:val="a4"/>
                  <w:sz w:val="23"/>
                  <w:szCs w:val="23"/>
                </w:rPr>
                <w:t>41.3</w:t>
              </w:r>
            </w:hyperlink>
            <w:r>
              <w:rPr>
                <w:sz w:val="23"/>
                <w:szCs w:val="23"/>
              </w:rPr>
              <w:t xml:space="preserve"> + </w:t>
            </w:r>
            <w:hyperlink w:anchor="sub_3308" w:history="1">
              <w:r>
                <w:rPr>
                  <w:rStyle w:val="a4"/>
                  <w:sz w:val="23"/>
                  <w:szCs w:val="23"/>
                </w:rPr>
                <w:t>49.3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0,134681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1842,7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248,2</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102568,2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женщины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0,068994</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2920,1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201,5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83263,6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мужчины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0,065687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711,1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46,7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19304,6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2.1.4. для посещений с иными целями (сумма строк 53.4 + </w:t>
            </w:r>
            <w:hyperlink w:anchor="sub_3266" w:history="1">
              <w:r>
                <w:rPr>
                  <w:rStyle w:val="a4"/>
                  <w:sz w:val="23"/>
                  <w:szCs w:val="23"/>
                </w:rPr>
                <w:t>41.4</w:t>
              </w:r>
            </w:hyperlink>
            <w:r>
              <w:rPr>
                <w:sz w:val="23"/>
                <w:szCs w:val="23"/>
              </w:rPr>
              <w:t xml:space="preserve"> + </w:t>
            </w:r>
            <w:hyperlink w:anchor="sub_3311" w:history="1">
              <w:r>
                <w:rPr>
                  <w:rStyle w:val="a4"/>
                  <w:sz w:val="23"/>
                  <w:szCs w:val="23"/>
                </w:rPr>
                <w:t>49.4</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2,276729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372,1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847,2</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350124,7</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2.1.5. в неотложной форме (сумма </w:t>
            </w:r>
            <w:hyperlink w:anchor="sub_3222" w:history="1">
              <w:r>
                <w:rPr>
                  <w:rStyle w:val="a4"/>
                  <w:sz w:val="23"/>
                  <w:szCs w:val="23"/>
                </w:rPr>
                <w:t>строк 33.5</w:t>
              </w:r>
            </w:hyperlink>
            <w:r>
              <w:rPr>
                <w:sz w:val="23"/>
                <w:szCs w:val="23"/>
              </w:rPr>
              <w:t xml:space="preserve"> + </w:t>
            </w:r>
            <w:hyperlink w:anchor="sub_3267" w:history="1">
              <w:r>
                <w:rPr>
                  <w:rStyle w:val="a4"/>
                  <w:sz w:val="23"/>
                  <w:szCs w:val="23"/>
                </w:rPr>
                <w:t>41.5</w:t>
              </w:r>
            </w:hyperlink>
            <w:r>
              <w:rPr>
                <w:sz w:val="23"/>
                <w:szCs w:val="23"/>
              </w:rPr>
              <w:t xml:space="preserve"> + </w:t>
            </w:r>
            <w:hyperlink w:anchor="sub_3312" w:history="1">
              <w:r>
                <w:rPr>
                  <w:rStyle w:val="a4"/>
                  <w:sz w:val="23"/>
                  <w:szCs w:val="23"/>
                </w:rPr>
                <w:t>49.5</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0,540000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983,6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531,1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219514,9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2.1.6. в связи с заболеваниями (обращений)</w:t>
            </w:r>
            <w:r>
              <w:rPr>
                <w:sz w:val="23"/>
                <w:szCs w:val="23"/>
                <w:vertAlign w:val="superscript"/>
              </w:rPr>
              <w:t> </w:t>
            </w:r>
            <w:hyperlink w:anchor="sub_3194" w:history="1">
              <w:r>
                <w:rPr>
                  <w:rStyle w:val="a4"/>
                  <w:sz w:val="23"/>
                  <w:szCs w:val="23"/>
                  <w:vertAlign w:val="superscript"/>
                </w:rPr>
                <w:t>&lt;2&gt;</w:t>
              </w:r>
            </w:hyperlink>
            <w:r>
              <w:rPr>
                <w:sz w:val="23"/>
                <w:szCs w:val="23"/>
              </w:rPr>
              <w:t xml:space="preserve">, всего (сумма </w:t>
            </w:r>
            <w:hyperlink w:anchor="sub_3223" w:history="1">
              <w:r>
                <w:rPr>
                  <w:rStyle w:val="a4"/>
                  <w:sz w:val="23"/>
                  <w:szCs w:val="23"/>
                </w:rPr>
                <w:t>строк 33.6</w:t>
              </w:r>
            </w:hyperlink>
            <w:r>
              <w:rPr>
                <w:sz w:val="23"/>
                <w:szCs w:val="23"/>
              </w:rPr>
              <w:t xml:space="preserve"> + </w:t>
            </w:r>
            <w:hyperlink w:anchor="sub_3268" w:history="1">
              <w:r>
                <w:rPr>
                  <w:rStyle w:val="a4"/>
                  <w:sz w:val="23"/>
                  <w:szCs w:val="23"/>
                </w:rPr>
                <w:t>41.6</w:t>
              </w:r>
            </w:hyperlink>
            <w:r>
              <w:rPr>
                <w:sz w:val="23"/>
                <w:szCs w:val="23"/>
              </w:rPr>
              <w:t xml:space="preserve"> + </w:t>
            </w:r>
            <w:hyperlink w:anchor="sub_3313" w:history="1">
              <w:r>
                <w:rPr>
                  <w:rStyle w:val="a4"/>
                  <w:sz w:val="23"/>
                  <w:szCs w:val="23"/>
                </w:rPr>
                <w:t>49.6</w:t>
              </w:r>
            </w:hyperlink>
            <w:r>
              <w:rPr>
                <w:sz w:val="23"/>
                <w:szCs w:val="23"/>
              </w:rPr>
              <w:t>), из них: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обращение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1,224747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2064,7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2528,7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1045093,4</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для проведения отдельных диагностических (лабораторных) исследований (сумма </w:t>
            </w:r>
            <w:hyperlink w:anchor="sub_3224" w:history="1">
              <w:r>
                <w:rPr>
                  <w:rStyle w:val="a4"/>
                  <w:sz w:val="23"/>
                  <w:szCs w:val="23"/>
                </w:rPr>
                <w:t>строк 33.6.1</w:t>
              </w:r>
            </w:hyperlink>
            <w:r>
              <w:rPr>
                <w:sz w:val="23"/>
                <w:szCs w:val="23"/>
              </w:rPr>
              <w:t xml:space="preserve"> + </w:t>
            </w:r>
            <w:hyperlink w:anchor="sub_3269" w:history="1">
              <w:r>
                <w:rPr>
                  <w:rStyle w:val="a4"/>
                  <w:sz w:val="23"/>
                  <w:szCs w:val="23"/>
                </w:rPr>
                <w:t>41.6.1</w:t>
              </w:r>
            </w:hyperlink>
            <w:r>
              <w:rPr>
                <w:sz w:val="23"/>
                <w:szCs w:val="23"/>
              </w:rPr>
              <w:t xml:space="preserve"> + </w:t>
            </w:r>
            <w:hyperlink w:anchor="sub_3314" w:history="1">
              <w:r>
                <w:rPr>
                  <w:rStyle w:val="a4"/>
                  <w:sz w:val="23"/>
                  <w:szCs w:val="23"/>
                </w:rPr>
                <w:t>49.6.1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0,271651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2241,3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608,8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251628,0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компьютерная томография (сумма </w:t>
            </w:r>
            <w:hyperlink w:anchor="sub_3225" w:history="1">
              <w:r>
                <w:rPr>
                  <w:rStyle w:val="a4"/>
                  <w:sz w:val="23"/>
                  <w:szCs w:val="23"/>
                </w:rPr>
                <w:t>строк 33.6.1.1</w:t>
              </w:r>
            </w:hyperlink>
            <w:r>
              <w:rPr>
                <w:sz w:val="23"/>
                <w:szCs w:val="23"/>
              </w:rPr>
              <w:t xml:space="preserve"> + </w:t>
            </w:r>
            <w:hyperlink w:anchor="sub_3270" w:history="1">
              <w:r>
                <w:rPr>
                  <w:rStyle w:val="a4"/>
                  <w:sz w:val="23"/>
                  <w:szCs w:val="23"/>
                </w:rPr>
                <w:t>41.6.1.1</w:t>
              </w:r>
            </w:hyperlink>
            <w:r>
              <w:rPr>
                <w:sz w:val="23"/>
                <w:szCs w:val="23"/>
              </w:rPr>
              <w:t xml:space="preserve"> + </w:t>
            </w:r>
            <w:hyperlink w:anchor="sub_3315" w:history="1">
              <w:r>
                <w:rPr>
                  <w:rStyle w:val="a4"/>
                  <w:sz w:val="23"/>
                  <w:szCs w:val="23"/>
                </w:rPr>
                <w:t>49.6.1.1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0,057732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3438,9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198,5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82051,8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магнитно-резонансная томография (сумма </w:t>
            </w:r>
            <w:hyperlink w:anchor="sub_3226" w:history="1">
              <w:r>
                <w:rPr>
                  <w:rStyle w:val="a4"/>
                  <w:sz w:val="23"/>
                  <w:szCs w:val="23"/>
                </w:rPr>
                <w:t>строк 33.6.1.2</w:t>
              </w:r>
            </w:hyperlink>
            <w:r>
              <w:rPr>
                <w:sz w:val="23"/>
                <w:szCs w:val="23"/>
              </w:rPr>
              <w:t xml:space="preserve"> + </w:t>
            </w:r>
            <w:hyperlink w:anchor="sub_3271" w:history="1">
              <w:r>
                <w:rPr>
                  <w:rStyle w:val="a4"/>
                  <w:sz w:val="23"/>
                  <w:szCs w:val="23"/>
                </w:rPr>
                <w:t>41.6.1.2</w:t>
              </w:r>
            </w:hyperlink>
            <w:r>
              <w:rPr>
                <w:sz w:val="23"/>
                <w:szCs w:val="23"/>
              </w:rPr>
              <w:t xml:space="preserve"> + </w:t>
            </w:r>
            <w:hyperlink w:anchor="sub_3316" w:history="1">
              <w:r>
                <w:rPr>
                  <w:rStyle w:val="a4"/>
                  <w:sz w:val="23"/>
                  <w:szCs w:val="23"/>
                </w:rPr>
                <w:t>49.6.1.2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0,022033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4695,5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103,5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42757,0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ультразвуковое исследование сердечно-сосудистой системы (сумма </w:t>
            </w:r>
            <w:hyperlink w:anchor="sub_3227" w:history="1">
              <w:r>
                <w:rPr>
                  <w:rStyle w:val="a4"/>
                  <w:sz w:val="23"/>
                  <w:szCs w:val="23"/>
                </w:rPr>
                <w:t>строк 33.6.1.3</w:t>
              </w:r>
            </w:hyperlink>
            <w:r>
              <w:rPr>
                <w:sz w:val="23"/>
                <w:szCs w:val="23"/>
              </w:rPr>
              <w:t xml:space="preserve"> + </w:t>
            </w:r>
            <w:hyperlink w:anchor="sub_3272" w:history="1">
              <w:r>
                <w:rPr>
                  <w:rStyle w:val="a4"/>
                  <w:sz w:val="23"/>
                  <w:szCs w:val="23"/>
                </w:rPr>
                <w:t>41.6.1.3</w:t>
              </w:r>
            </w:hyperlink>
            <w:r>
              <w:rPr>
                <w:sz w:val="23"/>
                <w:szCs w:val="23"/>
              </w:rPr>
              <w:t xml:space="preserve"> + </w:t>
            </w:r>
            <w:hyperlink w:anchor="sub_3317" w:history="1">
              <w:r>
                <w:rPr>
                  <w:rStyle w:val="a4"/>
                  <w:sz w:val="23"/>
                  <w:szCs w:val="23"/>
                </w:rPr>
                <w:t>49.6.1.3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0,122408</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694,4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85,0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35129,4</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эндоскопическое диагностическое исследование (сумма </w:t>
            </w:r>
            <w:hyperlink w:anchor="sub_3228" w:history="1">
              <w:r>
                <w:rPr>
                  <w:rStyle w:val="a4"/>
                  <w:sz w:val="23"/>
                  <w:szCs w:val="23"/>
                </w:rPr>
                <w:t>строк 33.6.1.4</w:t>
              </w:r>
            </w:hyperlink>
            <w:r>
              <w:rPr>
                <w:sz w:val="23"/>
                <w:szCs w:val="23"/>
              </w:rPr>
              <w:t xml:space="preserve"> + </w:t>
            </w:r>
            <w:hyperlink w:anchor="sub_3273" w:history="1">
              <w:r>
                <w:rPr>
                  <w:rStyle w:val="a4"/>
                  <w:sz w:val="23"/>
                  <w:szCs w:val="23"/>
                </w:rPr>
                <w:t>41.6.1.4</w:t>
              </w:r>
            </w:hyperlink>
            <w:r>
              <w:rPr>
                <w:sz w:val="23"/>
                <w:szCs w:val="23"/>
              </w:rPr>
              <w:t xml:space="preserve"> + </w:t>
            </w:r>
            <w:hyperlink w:anchor="sub_3318" w:history="1">
              <w:r>
                <w:rPr>
                  <w:rStyle w:val="a4"/>
                  <w:sz w:val="23"/>
                  <w:szCs w:val="23"/>
                </w:rPr>
                <w:t>49.6.1.4</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0,035370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1273,3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18613,1</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молекулярно-генетическое исследование с целью диагностики онкологических заболеваний (сумма </w:t>
            </w:r>
            <w:hyperlink w:anchor="sub_3229" w:history="1">
              <w:r>
                <w:rPr>
                  <w:rStyle w:val="a4"/>
                  <w:sz w:val="23"/>
                  <w:szCs w:val="23"/>
                </w:rPr>
                <w:t>строк 33.6.1.5</w:t>
              </w:r>
            </w:hyperlink>
            <w:r>
              <w:rPr>
                <w:sz w:val="23"/>
                <w:szCs w:val="23"/>
              </w:rPr>
              <w:t xml:space="preserve"> + </w:t>
            </w:r>
            <w:hyperlink w:anchor="sub_3274" w:history="1">
              <w:r>
                <w:rPr>
                  <w:rStyle w:val="a4"/>
                  <w:sz w:val="23"/>
                  <w:szCs w:val="23"/>
                </w:rPr>
                <w:t>41.6.1.5</w:t>
              </w:r>
            </w:hyperlink>
            <w:r>
              <w:rPr>
                <w:sz w:val="23"/>
                <w:szCs w:val="23"/>
              </w:rPr>
              <w:t xml:space="preserve"> + </w:t>
            </w:r>
            <w:hyperlink w:anchor="sub_3319" w:history="1">
              <w:r>
                <w:rPr>
                  <w:rStyle w:val="a4"/>
                  <w:sz w:val="23"/>
                  <w:szCs w:val="23"/>
                </w:rPr>
                <w:t>49.6.1.5</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0,001297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10693,2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13,9</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5731,9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sub_3230" w:history="1">
              <w:r>
                <w:rPr>
                  <w:rStyle w:val="a4"/>
                  <w:sz w:val="23"/>
                  <w:szCs w:val="23"/>
                </w:rPr>
                <w:t>строк 33.6.1.6</w:t>
              </w:r>
            </w:hyperlink>
            <w:r>
              <w:rPr>
                <w:sz w:val="23"/>
                <w:szCs w:val="23"/>
              </w:rPr>
              <w:t xml:space="preserve"> + </w:t>
            </w:r>
            <w:hyperlink w:anchor="sub_3275" w:history="1">
              <w:r>
                <w:rPr>
                  <w:rStyle w:val="a4"/>
                  <w:sz w:val="23"/>
                  <w:szCs w:val="23"/>
                </w:rPr>
                <w:t>41.6.1.6</w:t>
              </w:r>
            </w:hyperlink>
            <w:r>
              <w:rPr>
                <w:sz w:val="23"/>
                <w:szCs w:val="23"/>
              </w:rPr>
              <w:t xml:space="preserve"> + </w:t>
            </w:r>
            <w:hyperlink w:anchor="sub_3320" w:history="1">
              <w:r>
                <w:rPr>
                  <w:rStyle w:val="a4"/>
                  <w:sz w:val="23"/>
                  <w:szCs w:val="23"/>
                </w:rPr>
                <w:t>49.6.1.6</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0,027103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2637,1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71,5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29539,0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ПЭТ-КТ при онкологических заболеваниях (сумма </w:t>
            </w:r>
            <w:hyperlink w:anchor="sub_3231" w:history="1">
              <w:r>
                <w:rPr>
                  <w:rStyle w:val="a4"/>
                  <w:sz w:val="23"/>
                  <w:szCs w:val="23"/>
                </w:rPr>
                <w:t>строк 33.6.1.7</w:t>
              </w:r>
            </w:hyperlink>
            <w:r>
              <w:rPr>
                <w:sz w:val="23"/>
                <w:szCs w:val="23"/>
              </w:rPr>
              <w:t xml:space="preserve"> + </w:t>
            </w:r>
            <w:hyperlink w:anchor="sub_3276" w:history="1">
              <w:r>
                <w:rPr>
                  <w:rStyle w:val="a4"/>
                  <w:sz w:val="23"/>
                  <w:szCs w:val="23"/>
                </w:rPr>
                <w:t>41.6.1.7</w:t>
              </w:r>
            </w:hyperlink>
            <w:r>
              <w:rPr>
                <w:sz w:val="23"/>
                <w:szCs w:val="23"/>
              </w:rPr>
              <w:t xml:space="preserve"> + </w:t>
            </w:r>
            <w:hyperlink w:anchor="sub_3321" w:history="1">
              <w:r>
                <w:rPr>
                  <w:rStyle w:val="a4"/>
                  <w:sz w:val="23"/>
                  <w:szCs w:val="23"/>
                </w:rPr>
                <w:t>49.6.1.7</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0,002086</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35414,4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73,9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30531,3</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ОФЭКТ/КТ (сумма </w:t>
            </w:r>
            <w:hyperlink w:anchor="sub_3232" w:history="1">
              <w:r>
                <w:rPr>
                  <w:rStyle w:val="a4"/>
                  <w:sz w:val="23"/>
                  <w:szCs w:val="23"/>
                </w:rPr>
                <w:t>строк 33.6.1.8</w:t>
              </w:r>
            </w:hyperlink>
            <w:r>
              <w:rPr>
                <w:sz w:val="23"/>
                <w:szCs w:val="23"/>
              </w:rPr>
              <w:t xml:space="preserve"> + </w:t>
            </w:r>
            <w:hyperlink w:anchor="sub_3277" w:history="1">
              <w:r>
                <w:rPr>
                  <w:rStyle w:val="a4"/>
                  <w:sz w:val="23"/>
                  <w:szCs w:val="23"/>
                </w:rPr>
                <w:t>41.6.1.8</w:t>
              </w:r>
            </w:hyperlink>
            <w:r>
              <w:rPr>
                <w:sz w:val="23"/>
                <w:szCs w:val="23"/>
              </w:rPr>
              <w:t xml:space="preserve"> + </w:t>
            </w:r>
            <w:hyperlink w:anchor="sub_3322" w:history="1">
              <w:r>
                <w:rPr>
                  <w:rStyle w:val="a4"/>
                  <w:sz w:val="23"/>
                  <w:szCs w:val="23"/>
                </w:rPr>
                <w:t>49.6.1.8</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23.6.1.8</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0,003622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4859,6</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17,6</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7274,5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2.1.7. школа для больных с хроническими заболеваниями (сумма </w:t>
            </w:r>
            <w:hyperlink w:anchor="sub_3233" w:history="1">
              <w:r>
                <w:rPr>
                  <w:rStyle w:val="a4"/>
                  <w:sz w:val="23"/>
                  <w:szCs w:val="23"/>
                </w:rPr>
                <w:t>строк 33.7</w:t>
              </w:r>
            </w:hyperlink>
            <w:r>
              <w:rPr>
                <w:sz w:val="23"/>
                <w:szCs w:val="23"/>
              </w:rPr>
              <w:t xml:space="preserve"> + </w:t>
            </w:r>
            <w:hyperlink w:anchor="sub_3278" w:history="1">
              <w:r>
                <w:rPr>
                  <w:rStyle w:val="a4"/>
                  <w:sz w:val="23"/>
                  <w:szCs w:val="23"/>
                </w:rPr>
                <w:t>41.7</w:t>
              </w:r>
            </w:hyperlink>
            <w:r>
              <w:rPr>
                <w:sz w:val="23"/>
                <w:szCs w:val="23"/>
              </w:rPr>
              <w:t xml:space="preserve"> + </w:t>
            </w:r>
            <w:hyperlink w:anchor="sub_3323" w:history="1">
              <w:r>
                <w:rPr>
                  <w:rStyle w:val="a4"/>
                  <w:sz w:val="23"/>
                  <w:szCs w:val="23"/>
                </w:rPr>
                <w:t>49.7</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0,210277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1430,4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300,8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124308,5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школа сахарного диабета (сумма </w:t>
            </w:r>
            <w:hyperlink w:anchor="sub_3234" w:history="1">
              <w:r>
                <w:rPr>
                  <w:rStyle w:val="a4"/>
                  <w:sz w:val="23"/>
                  <w:szCs w:val="23"/>
                </w:rPr>
                <w:t>строк 33.7.1</w:t>
              </w:r>
            </w:hyperlink>
            <w:r>
              <w:rPr>
                <w:sz w:val="23"/>
                <w:szCs w:val="23"/>
              </w:rPr>
              <w:t xml:space="preserve"> + </w:t>
            </w:r>
            <w:hyperlink w:anchor="sub_3279" w:history="1">
              <w:r>
                <w:rPr>
                  <w:rStyle w:val="a4"/>
                  <w:sz w:val="23"/>
                  <w:szCs w:val="23"/>
                </w:rPr>
                <w:t>41.7.1</w:t>
              </w:r>
            </w:hyperlink>
            <w:r>
              <w:rPr>
                <w:sz w:val="23"/>
                <w:szCs w:val="23"/>
              </w:rPr>
              <w:t xml:space="preserve"> + </w:t>
            </w:r>
            <w:hyperlink w:anchor="sub_3324" w:history="1">
              <w:r>
                <w:rPr>
                  <w:rStyle w:val="a4"/>
                  <w:sz w:val="23"/>
                  <w:szCs w:val="23"/>
                </w:rPr>
                <w:t>49.7.1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23.7.1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0,005702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1324,4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7,6</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3121,0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2.1.8. диспансерное наблюдение</w:t>
            </w:r>
            <w:r>
              <w:rPr>
                <w:sz w:val="23"/>
                <w:szCs w:val="23"/>
                <w:vertAlign w:val="superscript"/>
              </w:rPr>
              <w:t> </w:t>
            </w:r>
            <w:hyperlink w:anchor="sub_3195" w:history="1">
              <w:r>
                <w:rPr>
                  <w:rStyle w:val="a4"/>
                  <w:sz w:val="23"/>
                  <w:szCs w:val="23"/>
                  <w:vertAlign w:val="superscript"/>
                </w:rPr>
                <w:t>&lt;3&gt;</w:t>
              </w:r>
            </w:hyperlink>
            <w:r>
              <w:rPr>
                <w:sz w:val="23"/>
                <w:szCs w:val="23"/>
              </w:rPr>
              <w:t xml:space="preserve"> (сумма </w:t>
            </w:r>
            <w:hyperlink w:anchor="sub_3235" w:history="1">
              <w:r>
                <w:rPr>
                  <w:rStyle w:val="a4"/>
                  <w:sz w:val="23"/>
                  <w:szCs w:val="23"/>
                </w:rPr>
                <w:t>строк 33.8</w:t>
              </w:r>
            </w:hyperlink>
            <w:r>
              <w:rPr>
                <w:sz w:val="23"/>
                <w:szCs w:val="23"/>
              </w:rPr>
              <w:t xml:space="preserve"> + </w:t>
            </w:r>
            <w:hyperlink w:anchor="sub_3280" w:history="1">
              <w:r>
                <w:rPr>
                  <w:rStyle w:val="a4"/>
                  <w:sz w:val="23"/>
                  <w:szCs w:val="23"/>
                </w:rPr>
                <w:t>41.8</w:t>
              </w:r>
            </w:hyperlink>
            <w:r>
              <w:rPr>
                <w:sz w:val="23"/>
                <w:szCs w:val="23"/>
              </w:rPr>
              <w:t xml:space="preserve"> + </w:t>
            </w:r>
            <w:hyperlink w:anchor="sub_3325" w:history="1">
              <w:r>
                <w:rPr>
                  <w:rStyle w:val="a4"/>
                  <w:sz w:val="23"/>
                  <w:szCs w:val="23"/>
                </w:rPr>
                <w:t>49.8</w:t>
              </w:r>
            </w:hyperlink>
            <w:r>
              <w:rPr>
                <w:sz w:val="23"/>
                <w:szCs w:val="23"/>
              </w:rPr>
              <w:t>), в том числе по поводу:</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23.8</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0,261736</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2661,1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696,5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287856,7</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онкологических заболеваний (сумма </w:t>
            </w:r>
            <w:hyperlink w:anchor="sub_3236" w:history="1">
              <w:r>
                <w:rPr>
                  <w:rStyle w:val="a4"/>
                  <w:sz w:val="23"/>
                  <w:szCs w:val="23"/>
                </w:rPr>
                <w:t>строк 33.8.1</w:t>
              </w:r>
            </w:hyperlink>
            <w:r>
              <w:rPr>
                <w:sz w:val="23"/>
                <w:szCs w:val="23"/>
              </w:rPr>
              <w:t xml:space="preserve"> + </w:t>
            </w:r>
            <w:hyperlink w:anchor="sub_3281" w:history="1">
              <w:r>
                <w:rPr>
                  <w:rStyle w:val="a4"/>
                  <w:sz w:val="23"/>
                  <w:szCs w:val="23"/>
                </w:rPr>
                <w:t>41.8.1</w:t>
              </w:r>
            </w:hyperlink>
            <w:r>
              <w:rPr>
                <w:sz w:val="23"/>
                <w:szCs w:val="23"/>
              </w:rPr>
              <w:t xml:space="preserve"> + </w:t>
            </w:r>
            <w:hyperlink w:anchor="sub_3326" w:history="1">
              <w:r>
                <w:rPr>
                  <w:rStyle w:val="a4"/>
                  <w:sz w:val="23"/>
                  <w:szCs w:val="23"/>
                </w:rPr>
                <w:t>49.8.1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23.8.1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0,045050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3757,1</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169,3</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69951,9</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сахарного диабета (сумма </w:t>
            </w:r>
            <w:hyperlink w:anchor="sub_3237" w:history="1">
              <w:r>
                <w:rPr>
                  <w:rStyle w:val="a4"/>
                  <w:sz w:val="23"/>
                  <w:szCs w:val="23"/>
                </w:rPr>
                <w:t>строк 33.8.2</w:t>
              </w:r>
            </w:hyperlink>
            <w:r>
              <w:rPr>
                <w:sz w:val="23"/>
                <w:szCs w:val="23"/>
              </w:rPr>
              <w:t xml:space="preserve"> + </w:t>
            </w:r>
            <w:hyperlink w:anchor="sub_3282" w:history="1">
              <w:r>
                <w:rPr>
                  <w:rStyle w:val="a4"/>
                  <w:sz w:val="23"/>
                  <w:szCs w:val="23"/>
                </w:rPr>
                <w:t>41.8.2</w:t>
              </w:r>
            </w:hyperlink>
            <w:r>
              <w:rPr>
                <w:sz w:val="23"/>
                <w:szCs w:val="23"/>
              </w:rPr>
              <w:t xml:space="preserve"> + </w:t>
            </w:r>
            <w:hyperlink w:anchor="sub_3327" w:history="1">
              <w:r>
                <w:rPr>
                  <w:rStyle w:val="a4"/>
                  <w:sz w:val="23"/>
                  <w:szCs w:val="23"/>
                </w:rPr>
                <w:t>49.8.2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23.8.2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0,059800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1418,5</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35057,6</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болезней системы кровообращения (сумма </w:t>
            </w:r>
            <w:hyperlink w:anchor="sub_3238" w:history="1">
              <w:r>
                <w:rPr>
                  <w:rStyle w:val="a4"/>
                  <w:sz w:val="23"/>
                  <w:szCs w:val="23"/>
                </w:rPr>
                <w:t>строк 33.8.3</w:t>
              </w:r>
            </w:hyperlink>
            <w:r>
              <w:rPr>
                <w:sz w:val="23"/>
                <w:szCs w:val="23"/>
              </w:rPr>
              <w:t xml:space="preserve"> + </w:t>
            </w:r>
            <w:hyperlink w:anchor="sub_3283" w:history="1">
              <w:r>
                <w:rPr>
                  <w:rStyle w:val="a4"/>
                  <w:sz w:val="23"/>
                  <w:szCs w:val="23"/>
                </w:rPr>
                <w:t>41.8.3</w:t>
              </w:r>
            </w:hyperlink>
            <w:r>
              <w:rPr>
                <w:sz w:val="23"/>
                <w:szCs w:val="23"/>
              </w:rPr>
              <w:t xml:space="preserve"> + </w:t>
            </w:r>
            <w:hyperlink w:anchor="sub_3328" w:history="1">
              <w:r>
                <w:rPr>
                  <w:rStyle w:val="a4"/>
                  <w:sz w:val="23"/>
                  <w:szCs w:val="23"/>
                </w:rPr>
                <w:t>49.8.3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23.8.3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0,125210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3154,3</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394,9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163227,7</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2.1.9. посещения с профилактическими целями центров здоровья (сумма </w:t>
            </w:r>
            <w:hyperlink w:anchor="sub_3239" w:history="1">
              <w:r>
                <w:rPr>
                  <w:rStyle w:val="a4"/>
                  <w:sz w:val="23"/>
                  <w:szCs w:val="23"/>
                </w:rPr>
                <w:t>строк 33.9</w:t>
              </w:r>
            </w:hyperlink>
            <w:r>
              <w:rPr>
                <w:sz w:val="23"/>
                <w:szCs w:val="23"/>
              </w:rPr>
              <w:t xml:space="preserve"> + </w:t>
            </w:r>
            <w:hyperlink w:anchor="sub_3284" w:history="1">
              <w:r>
                <w:rPr>
                  <w:rStyle w:val="a4"/>
                  <w:sz w:val="23"/>
                  <w:szCs w:val="23"/>
                </w:rPr>
                <w:t>41.9</w:t>
              </w:r>
            </w:hyperlink>
            <w:r>
              <w:rPr>
                <w:sz w:val="23"/>
                <w:szCs w:val="23"/>
              </w:rPr>
              <w:t xml:space="preserve"> + </w:t>
            </w:r>
            <w:hyperlink w:anchor="sub_3329" w:history="1">
              <w:r>
                <w:rPr>
                  <w:rStyle w:val="a4"/>
                  <w:sz w:val="23"/>
                  <w:szCs w:val="23"/>
                </w:rPr>
                <w:t>49.9</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0,0333105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2318,8</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77,2</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31922,4</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sub_3251" w:history="1">
              <w:r>
                <w:rPr>
                  <w:rStyle w:val="a4"/>
                  <w:sz w:val="23"/>
                  <w:szCs w:val="23"/>
                </w:rPr>
                <w:t>строк 34</w:t>
              </w:r>
            </w:hyperlink>
            <w:r>
              <w:rPr>
                <w:sz w:val="23"/>
                <w:szCs w:val="23"/>
              </w:rPr>
              <w:t xml:space="preserve"> + </w:t>
            </w:r>
            <w:hyperlink w:anchor="sub_3285" w:history="1">
              <w:r>
                <w:rPr>
                  <w:rStyle w:val="a4"/>
                  <w:sz w:val="23"/>
                  <w:szCs w:val="23"/>
                </w:rPr>
                <w:t>42</w:t>
              </w:r>
            </w:hyperlink>
            <w:r>
              <w:rPr>
                <w:sz w:val="23"/>
                <w:szCs w:val="23"/>
              </w:rPr>
              <w:t xml:space="preserve"> + </w:t>
            </w:r>
            <w:hyperlink w:anchor="sub_3330" w:history="1">
              <w:r>
                <w:rPr>
                  <w:rStyle w:val="a4"/>
                  <w:sz w:val="23"/>
                  <w:szCs w:val="23"/>
                </w:rPr>
                <w:t>50</w:t>
              </w:r>
            </w:hyperlink>
            <w:r>
              <w:rPr>
                <w:sz w:val="23"/>
                <w:szCs w:val="23"/>
              </w:rPr>
              <w:t>),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0,0673471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30277,71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2039,1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842738,6411671,2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3.1. для медицинской помощи по профилю "онкология", В том числе: (сумма </w:t>
            </w:r>
            <w:hyperlink w:anchor="sub_3240" w:history="1">
              <w:r>
                <w:rPr>
                  <w:rStyle w:val="a4"/>
                  <w:sz w:val="23"/>
                  <w:szCs w:val="23"/>
                </w:rPr>
                <w:t>строк 34.1</w:t>
              </w:r>
            </w:hyperlink>
            <w:r>
              <w:rPr>
                <w:sz w:val="23"/>
                <w:szCs w:val="23"/>
              </w:rPr>
              <w:t xml:space="preserve"> + </w:t>
            </w:r>
            <w:hyperlink w:anchor="sub_3286" w:history="1">
              <w:r>
                <w:rPr>
                  <w:rStyle w:val="a4"/>
                  <w:sz w:val="23"/>
                  <w:szCs w:val="23"/>
                </w:rPr>
                <w:t>42.1</w:t>
              </w:r>
            </w:hyperlink>
            <w:r>
              <w:rPr>
                <w:sz w:val="23"/>
                <w:szCs w:val="23"/>
              </w:rPr>
              <w:t xml:space="preserve"> + </w:t>
            </w:r>
            <w:hyperlink w:anchor="sub_3331" w:history="1">
              <w:r>
                <w:rPr>
                  <w:rStyle w:val="a4"/>
                  <w:sz w:val="23"/>
                  <w:szCs w:val="23"/>
                </w:rPr>
                <w:t>50.1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0,013080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76153,7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996,1</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28974,2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3.2. для медицинской помощи при экстракорпоральном оплодотворении (сумма строк</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0,000644</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108861,2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70,1</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32628,7</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3.3. для медицинской помощи больным с вирусным гепатитом С (сумма </w:t>
            </w:r>
            <w:hyperlink w:anchor="sub_3242" w:history="1">
              <w:r>
                <w:rPr>
                  <w:rStyle w:val="a4"/>
                  <w:sz w:val="23"/>
                  <w:szCs w:val="23"/>
                </w:rPr>
                <w:t>строк 34.3</w:t>
              </w:r>
            </w:hyperlink>
            <w:r>
              <w:rPr>
                <w:sz w:val="23"/>
                <w:szCs w:val="23"/>
              </w:rPr>
              <w:t xml:space="preserve"> + </w:t>
            </w:r>
            <w:hyperlink w:anchor="sub_3288" w:history="1">
              <w:r>
                <w:rPr>
                  <w:rStyle w:val="a4"/>
                  <w:sz w:val="23"/>
                  <w:szCs w:val="23"/>
                </w:rPr>
                <w:t>42.3</w:t>
              </w:r>
            </w:hyperlink>
            <w:r>
              <w:rPr>
                <w:sz w:val="23"/>
                <w:szCs w:val="23"/>
              </w:rPr>
              <w:t xml:space="preserve"> + </w:t>
            </w:r>
            <w:hyperlink w:anchor="sub_3333" w:history="1">
              <w:r>
                <w:rPr>
                  <w:rStyle w:val="a4"/>
                  <w:sz w:val="23"/>
                  <w:szCs w:val="23"/>
                </w:rPr>
                <w:t>50.3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0,000695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113596,0</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78,9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3.4. высокотехнологичная медицинская помощь (сумма </w:t>
            </w:r>
            <w:hyperlink w:anchor="sub_3243" w:history="1">
              <w:r>
                <w:rPr>
                  <w:rStyle w:val="a4"/>
                  <w:sz w:val="23"/>
                  <w:szCs w:val="23"/>
                </w:rPr>
                <w:t>строк 34.4</w:t>
              </w:r>
            </w:hyperlink>
            <w:r>
              <w:rPr>
                <w:sz w:val="23"/>
                <w:szCs w:val="23"/>
              </w:rPr>
              <w:t xml:space="preserve"> + </w:t>
            </w:r>
            <w:hyperlink w:anchor="sub_3289" w:history="1">
              <w:r>
                <w:rPr>
                  <w:rStyle w:val="a4"/>
                  <w:sz w:val="23"/>
                  <w:szCs w:val="23"/>
                </w:rPr>
                <w:t>42.4</w:t>
              </w:r>
            </w:hyperlink>
            <w:r>
              <w:rPr>
                <w:sz w:val="23"/>
                <w:szCs w:val="23"/>
              </w:rPr>
              <w:t xml:space="preserve"> + </w:t>
            </w:r>
            <w:hyperlink w:anchor="sub_3334" w:history="1">
              <w:r>
                <w:rPr>
                  <w:rStyle w:val="a4"/>
                  <w:sz w:val="23"/>
                  <w:szCs w:val="23"/>
                </w:rPr>
                <w:t>50.4</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3753233,1</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sub_3252" w:history="1">
              <w:r>
                <w:rPr>
                  <w:rStyle w:val="a4"/>
                  <w:sz w:val="23"/>
                  <w:szCs w:val="23"/>
                </w:rPr>
                <w:t>строк 35</w:t>
              </w:r>
            </w:hyperlink>
            <w:r>
              <w:rPr>
                <w:sz w:val="23"/>
                <w:szCs w:val="23"/>
              </w:rPr>
              <w:t xml:space="preserve"> + </w:t>
            </w:r>
            <w:hyperlink w:anchor="sub_3290" w:history="1">
              <w:r>
                <w:rPr>
                  <w:rStyle w:val="a4"/>
                  <w:sz w:val="23"/>
                  <w:szCs w:val="23"/>
                </w:rPr>
                <w:t>43</w:t>
              </w:r>
            </w:hyperlink>
            <w:r>
              <w:rPr>
                <w:sz w:val="23"/>
                <w:szCs w:val="23"/>
              </w:rPr>
              <w:t xml:space="preserve"> + </w:t>
            </w:r>
            <w:hyperlink w:anchor="sub_3338" w:history="1">
              <w:r>
                <w:rPr>
                  <w:rStyle w:val="a4"/>
                  <w:sz w:val="23"/>
                  <w:szCs w:val="23"/>
                </w:rPr>
                <w:t>51</w:t>
              </w:r>
            </w:hyperlink>
            <w:r>
              <w:rPr>
                <w:sz w:val="23"/>
                <w:szCs w:val="23"/>
              </w:rPr>
              <w:t>)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0,176499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51453,1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9081,4</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411272,2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4.1. медицинская помощь по профилю "онкология" (сумма </w:t>
            </w:r>
            <w:hyperlink w:anchor="sub_3244" w:history="1">
              <w:r>
                <w:rPr>
                  <w:rStyle w:val="a4"/>
                  <w:sz w:val="23"/>
                  <w:szCs w:val="23"/>
                </w:rPr>
                <w:t>строк 35.1</w:t>
              </w:r>
            </w:hyperlink>
            <w:r>
              <w:rPr>
                <w:sz w:val="23"/>
                <w:szCs w:val="23"/>
              </w:rPr>
              <w:t xml:space="preserve"> + </w:t>
            </w:r>
            <w:hyperlink w:anchor="sub_3291" w:history="1">
              <w:r>
                <w:rPr>
                  <w:rStyle w:val="a4"/>
                  <w:sz w:val="23"/>
                  <w:szCs w:val="23"/>
                </w:rPr>
                <w:t>43.1</w:t>
              </w:r>
            </w:hyperlink>
            <w:r>
              <w:rPr>
                <w:sz w:val="23"/>
                <w:szCs w:val="23"/>
              </w:rPr>
              <w:t xml:space="preserve"> + 31.1)</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0,010265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96943,5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995,1</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1863050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sub_3245" w:history="1">
              <w:r>
                <w:rPr>
                  <w:rStyle w:val="a4"/>
                  <w:sz w:val="23"/>
                  <w:szCs w:val="23"/>
                </w:rPr>
                <w:t>строк 35.2</w:t>
              </w:r>
            </w:hyperlink>
            <w:r>
              <w:rPr>
                <w:sz w:val="23"/>
                <w:szCs w:val="23"/>
              </w:rPr>
              <w:t xml:space="preserve"> + </w:t>
            </w:r>
            <w:hyperlink w:anchor="sub_3292" w:history="1">
              <w:r>
                <w:rPr>
                  <w:rStyle w:val="a4"/>
                  <w:sz w:val="23"/>
                  <w:szCs w:val="23"/>
                </w:rPr>
                <w:t>43.2</w:t>
              </w:r>
            </w:hyperlink>
            <w:r>
              <w:rPr>
                <w:sz w:val="23"/>
                <w:szCs w:val="23"/>
              </w:rPr>
              <w:t xml:space="preserve"> + </w:t>
            </w:r>
            <w:hyperlink w:anchor="sub_3339" w:history="1">
              <w:r>
                <w:rPr>
                  <w:rStyle w:val="a4"/>
                  <w:sz w:val="23"/>
                  <w:szCs w:val="23"/>
                </w:rPr>
                <w:t>51.2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0,002327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193720,9</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450,8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sub_3246" w:history="1">
              <w:r>
                <w:rPr>
                  <w:rStyle w:val="a4"/>
                  <w:sz w:val="23"/>
                  <w:szCs w:val="23"/>
                </w:rPr>
                <w:t>строк 35.3</w:t>
              </w:r>
            </w:hyperlink>
            <w:r>
              <w:rPr>
                <w:sz w:val="23"/>
                <w:szCs w:val="23"/>
              </w:rPr>
              <w:t xml:space="preserve"> + </w:t>
            </w:r>
            <w:hyperlink w:anchor="sub_3293" w:history="1">
              <w:r>
                <w:rPr>
                  <w:rStyle w:val="a4"/>
                  <w:sz w:val="23"/>
                  <w:szCs w:val="23"/>
                </w:rPr>
                <w:t>43.3</w:t>
              </w:r>
            </w:hyperlink>
            <w:r>
              <w:rPr>
                <w:sz w:val="23"/>
                <w:szCs w:val="23"/>
              </w:rPr>
              <w:t xml:space="preserve"> + </w:t>
            </w:r>
            <w:hyperlink w:anchor="sub_3340" w:history="1">
              <w:r>
                <w:rPr>
                  <w:rStyle w:val="a4"/>
                  <w:sz w:val="23"/>
                  <w:szCs w:val="23"/>
                </w:rPr>
                <w:t>51.3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0,000430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254744,6</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109,5</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45271,5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4.4. эндоваскулярная деструкция дополнительных проводящих путей и аритмогенных зон сердца (сумма </w:t>
            </w:r>
            <w:hyperlink w:anchor="sub_3247" w:history="1">
              <w:r>
                <w:rPr>
                  <w:rStyle w:val="a4"/>
                  <w:sz w:val="23"/>
                  <w:szCs w:val="23"/>
                </w:rPr>
                <w:t>строк 35.4</w:t>
              </w:r>
            </w:hyperlink>
            <w:r>
              <w:rPr>
                <w:sz w:val="23"/>
                <w:szCs w:val="23"/>
              </w:rPr>
              <w:t xml:space="preserve"> + </w:t>
            </w:r>
            <w:hyperlink w:anchor="sub_3294" w:history="1">
              <w:r>
                <w:rPr>
                  <w:rStyle w:val="a4"/>
                  <w:sz w:val="23"/>
                  <w:szCs w:val="23"/>
                </w:rPr>
                <w:t>43.4</w:t>
              </w:r>
            </w:hyperlink>
            <w:r>
              <w:rPr>
                <w:sz w:val="23"/>
                <w:szCs w:val="23"/>
              </w:rPr>
              <w:t xml:space="preserve"> + </w:t>
            </w:r>
            <w:hyperlink w:anchor="sub_3341" w:history="1">
              <w:r>
                <w:rPr>
                  <w:rStyle w:val="a4"/>
                  <w:sz w:val="23"/>
                  <w:szCs w:val="23"/>
                </w:rPr>
                <w:t>51.4</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0,000189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306509,2</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23941,8</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4.5. стентирование или эндартерэктомия медицинскими организациями (за исключением федеральных медицинских организаций) (сумма </w:t>
            </w:r>
            <w:hyperlink w:anchor="sub_3248" w:history="1">
              <w:r>
                <w:rPr>
                  <w:rStyle w:val="a4"/>
                  <w:sz w:val="23"/>
                  <w:szCs w:val="23"/>
                </w:rPr>
                <w:t>строк 35.5</w:t>
              </w:r>
            </w:hyperlink>
            <w:r>
              <w:rPr>
                <w:sz w:val="23"/>
                <w:szCs w:val="23"/>
              </w:rPr>
              <w:t xml:space="preserve"> + </w:t>
            </w:r>
            <w:hyperlink w:anchor="sub_3295" w:history="1">
              <w:r>
                <w:rPr>
                  <w:rStyle w:val="a4"/>
                  <w:sz w:val="23"/>
                  <w:szCs w:val="23"/>
                </w:rPr>
                <w:t>43.5</w:t>
              </w:r>
            </w:hyperlink>
            <w:r>
              <w:rPr>
                <w:sz w:val="23"/>
                <w:szCs w:val="23"/>
              </w:rPr>
              <w:t xml:space="preserve"> + </w:t>
            </w:r>
            <w:hyperlink w:anchor="sub_3342" w:history="1">
              <w:r>
                <w:rPr>
                  <w:rStyle w:val="a4"/>
                  <w:sz w:val="23"/>
                  <w:szCs w:val="23"/>
                </w:rPr>
                <w:t>51.5</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0,000472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199504,5</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94,2</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38917,6</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4.6. высокотехнологичная медицинская помощь (сумма </w:t>
            </w:r>
            <w:hyperlink w:anchor="sub_3249" w:history="1">
              <w:r>
                <w:rPr>
                  <w:rStyle w:val="a4"/>
                  <w:sz w:val="23"/>
                  <w:szCs w:val="23"/>
                </w:rPr>
                <w:t>строк 35.6</w:t>
              </w:r>
            </w:hyperlink>
            <w:r>
              <w:rPr>
                <w:sz w:val="23"/>
                <w:szCs w:val="23"/>
              </w:rPr>
              <w:t xml:space="preserve"> + </w:t>
            </w:r>
            <w:hyperlink w:anchor="sub_3296" w:history="1">
              <w:r>
                <w:rPr>
                  <w:rStyle w:val="a4"/>
                  <w:sz w:val="23"/>
                  <w:szCs w:val="23"/>
                </w:rPr>
                <w:t>43.6</w:t>
              </w:r>
            </w:hyperlink>
            <w:r>
              <w:rPr>
                <w:sz w:val="23"/>
                <w:szCs w:val="23"/>
              </w:rPr>
              <w:t xml:space="preserve"> + </w:t>
            </w:r>
            <w:hyperlink w:anchor="sub_3343" w:history="1">
              <w:r>
                <w:rPr>
                  <w:rStyle w:val="a4"/>
                  <w:sz w:val="23"/>
                  <w:szCs w:val="23"/>
                </w:rPr>
                <w:t>51.6</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0,004321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196026,6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847,0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350066,9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5. Медицинская реабилитация (сумма </w:t>
            </w:r>
            <w:hyperlink w:anchor="sub_3253" w:history="1">
              <w:r>
                <w:rPr>
                  <w:rStyle w:val="a4"/>
                  <w:sz w:val="23"/>
                  <w:szCs w:val="23"/>
                </w:rPr>
                <w:t>строк 36</w:t>
              </w:r>
            </w:hyperlink>
            <w:r>
              <w:rPr>
                <w:sz w:val="23"/>
                <w:szCs w:val="23"/>
              </w:rPr>
              <w:t xml:space="preserve"> + </w:t>
            </w:r>
            <w:hyperlink w:anchor="sub_3297" w:history="1">
              <w:r>
                <w:rPr>
                  <w:rStyle w:val="a4"/>
                  <w:sz w:val="23"/>
                  <w:szCs w:val="23"/>
                </w:rPr>
                <w:t>44</w:t>
              </w:r>
            </w:hyperlink>
            <w:r>
              <w:rPr>
                <w:sz w:val="23"/>
                <w:szCs w:val="23"/>
              </w:rPr>
              <w:t xml:space="preserve"> + </w:t>
            </w:r>
            <w:hyperlink w:anchor="sub_3344" w:history="1">
              <w:r>
                <w:rPr>
                  <w:rStyle w:val="a4"/>
                  <w:sz w:val="23"/>
                  <w:szCs w:val="23"/>
                </w:rPr>
                <w:t>52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5.1. В амбулаторных условиях (сумма </w:t>
            </w:r>
            <w:hyperlink w:anchor="sub_3254" w:history="1">
              <w:r>
                <w:rPr>
                  <w:rStyle w:val="a4"/>
                  <w:sz w:val="23"/>
                  <w:szCs w:val="23"/>
                </w:rPr>
                <w:t>строк 36.1</w:t>
              </w:r>
            </w:hyperlink>
            <w:r>
              <w:rPr>
                <w:sz w:val="23"/>
                <w:szCs w:val="23"/>
              </w:rPr>
              <w:t xml:space="preserve"> + </w:t>
            </w:r>
            <w:hyperlink w:anchor="sub_3298" w:history="1">
              <w:r>
                <w:rPr>
                  <w:rStyle w:val="a4"/>
                  <w:sz w:val="23"/>
                  <w:szCs w:val="23"/>
                </w:rPr>
                <w:t>44.1</w:t>
              </w:r>
            </w:hyperlink>
            <w:r>
              <w:rPr>
                <w:sz w:val="23"/>
                <w:szCs w:val="23"/>
              </w:rPr>
              <w:t xml:space="preserve"> + </w:t>
            </w:r>
            <w:hyperlink w:anchor="sub_3345" w:history="1">
              <w:r>
                <w:rPr>
                  <w:rStyle w:val="a4"/>
                  <w:sz w:val="23"/>
                  <w:szCs w:val="23"/>
                </w:rPr>
                <w:t>52.1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комплексные 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0,003241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25427,7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82,4</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34059,5</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5.2. В условиях дневных стационаров (первичная медико-санитарная помощь, специализированная медицинская помощь) (сумма </w:t>
            </w:r>
            <w:hyperlink w:anchor="sub_3255" w:history="1">
              <w:r>
                <w:rPr>
                  <w:rStyle w:val="a4"/>
                  <w:sz w:val="23"/>
                  <w:szCs w:val="23"/>
                </w:rPr>
                <w:t>строк 36.2</w:t>
              </w:r>
            </w:hyperlink>
            <w:r>
              <w:rPr>
                <w:sz w:val="23"/>
                <w:szCs w:val="23"/>
              </w:rPr>
              <w:t xml:space="preserve"> + </w:t>
            </w:r>
            <w:hyperlink w:anchor="sub_3299" w:history="1">
              <w:r>
                <w:rPr>
                  <w:rStyle w:val="a4"/>
                  <w:sz w:val="23"/>
                  <w:szCs w:val="23"/>
                </w:rPr>
                <w:t>44.2</w:t>
              </w:r>
            </w:hyperlink>
            <w:r>
              <w:rPr>
                <w:sz w:val="23"/>
                <w:szCs w:val="23"/>
              </w:rPr>
              <w:t xml:space="preserve"> + </w:t>
            </w:r>
            <w:hyperlink w:anchor="sub_3346" w:history="1">
              <w:r>
                <w:rPr>
                  <w:rStyle w:val="a4"/>
                  <w:sz w:val="23"/>
                  <w:szCs w:val="23"/>
                </w:rPr>
                <w:t>52.2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0,002705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28039,2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75,8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31346,2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5.3. Специализированная, в том числе высокотехнологичная, медицинская помощь в условиях круглосуточного стационара (сумма </w:t>
            </w:r>
            <w:hyperlink w:anchor="sub_3256" w:history="1">
              <w:r>
                <w:rPr>
                  <w:rStyle w:val="a4"/>
                  <w:sz w:val="23"/>
                  <w:szCs w:val="23"/>
                </w:rPr>
                <w:t>строк 36.3</w:t>
              </w:r>
            </w:hyperlink>
            <w:r>
              <w:rPr>
                <w:sz w:val="23"/>
                <w:szCs w:val="23"/>
              </w:rPr>
              <w:t xml:space="preserve"> + </w:t>
            </w:r>
            <w:hyperlink w:anchor="sub_3300" w:history="1">
              <w:r>
                <w:rPr>
                  <w:rStyle w:val="a4"/>
                  <w:sz w:val="23"/>
                  <w:szCs w:val="23"/>
                </w:rPr>
                <w:t>44.3</w:t>
              </w:r>
            </w:hyperlink>
            <w:r>
              <w:rPr>
                <w:sz w:val="23"/>
                <w:szCs w:val="23"/>
              </w:rPr>
              <w:t xml:space="preserve"> + </w:t>
            </w:r>
            <w:hyperlink w:anchor="sub_3347" w:history="1">
              <w:r>
                <w:rPr>
                  <w:rStyle w:val="a4"/>
                  <w:sz w:val="23"/>
                  <w:szCs w:val="23"/>
                </w:rPr>
                <w:t>52.3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0,005643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54348,0</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306,7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126749,2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 паллиативная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6.1. первичная медицинская помощь, в том числе доврачебная и врачебная, всего (равно </w:t>
            </w:r>
            <w:hyperlink w:anchor="sub_3257" w:history="1">
              <w:r>
                <w:rPr>
                  <w:rStyle w:val="a4"/>
                  <w:sz w:val="23"/>
                  <w:szCs w:val="23"/>
                </w:rPr>
                <w:t>строке 53.1</w:t>
              </w:r>
            </w:hyperlink>
            <w:r>
              <w:rPr>
                <w:sz w:val="23"/>
                <w:szCs w:val="23"/>
              </w:rPr>
              <w:t>),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6.1.1. посещение по паллиативной медицинской помощи без учета посещений на дому патронажными бригадами (равно </w:t>
            </w:r>
            <w:hyperlink w:anchor="sub_3258" w:history="1">
              <w:r>
                <w:rPr>
                  <w:rStyle w:val="a4"/>
                  <w:sz w:val="23"/>
                  <w:szCs w:val="23"/>
                </w:rPr>
                <w:t>строке 53.1.1</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посещений</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6.1.2. посещения на дому выездными патронажными бригадами (равно </w:t>
            </w:r>
            <w:hyperlink w:anchor="sub_3259" w:history="1">
              <w:r>
                <w:rPr>
                  <w:rStyle w:val="a4"/>
                  <w:sz w:val="23"/>
                  <w:szCs w:val="23"/>
                </w:rPr>
                <w:t>строке 53.1.2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27.1.2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посещений</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6.2. оказываемая в стационарных условиях (включая койки паллиативной медицинской помощи и койки сестринского ухода) (равно </w:t>
            </w:r>
            <w:hyperlink w:anchor="sub_3335" w:history="1">
              <w:r>
                <w:rPr>
                  <w:rStyle w:val="a4"/>
                  <w:sz w:val="23"/>
                  <w:szCs w:val="23"/>
                </w:rPr>
                <w:t>строке 53.2</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койко-день</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6.3. оказываемая в условиях дневного стационара (равно </w:t>
            </w:r>
            <w:hyperlink w:anchor="sub_3336" w:history="1">
              <w:r>
                <w:rPr>
                  <w:rStyle w:val="a4"/>
                  <w:sz w:val="23"/>
                  <w:szCs w:val="23"/>
                </w:rPr>
                <w:t>строке 53.3</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27.3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7. Расходы на ведение дела СМО (сумма </w:t>
            </w:r>
            <w:hyperlink w:anchor="sub_3213" w:history="1">
              <w:r>
                <w:rPr>
                  <w:rStyle w:val="a4"/>
                  <w:sz w:val="23"/>
                  <w:szCs w:val="23"/>
                </w:rPr>
                <w:t>строк 37</w:t>
              </w:r>
            </w:hyperlink>
            <w:r>
              <w:rPr>
                <w:sz w:val="23"/>
                <w:szCs w:val="23"/>
              </w:rPr>
              <w:t xml:space="preserve"> + </w:t>
            </w:r>
            <w:hyperlink w:anchor="sub_3301" w:history="1">
              <w:r>
                <w:rPr>
                  <w:rStyle w:val="a4"/>
                  <w:sz w:val="23"/>
                  <w:szCs w:val="23"/>
                </w:rPr>
                <w:t>45</w:t>
              </w:r>
            </w:hyperlink>
            <w:r>
              <w:rPr>
                <w:sz w:val="23"/>
                <w:szCs w:val="23"/>
              </w:rPr>
              <w:t xml:space="preserve"> + </w:t>
            </w:r>
            <w:hyperlink w:anchor="sub_3337" w:history="1">
              <w:r>
                <w:rPr>
                  <w:rStyle w:val="a4"/>
                  <w:sz w:val="23"/>
                  <w:szCs w:val="23"/>
                </w:rPr>
                <w:t>54</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95,8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39595,8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8. Иные расходы (равно </w:t>
            </w:r>
            <w:hyperlink w:anchor="sub_3349" w:history="1">
              <w:r>
                <w:rPr>
                  <w:rStyle w:val="a4"/>
                  <w:sz w:val="23"/>
                  <w:szCs w:val="23"/>
                </w:rPr>
                <w:t>строке 55</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из </w:t>
            </w:r>
            <w:hyperlink w:anchor="sub_3211" w:history="1">
              <w:r>
                <w:rPr>
                  <w:rStyle w:val="a4"/>
                  <w:sz w:val="23"/>
                  <w:szCs w:val="23"/>
                </w:rPr>
                <w:t>строки 20</w:t>
              </w:r>
            </w:hyperlink>
            <w:r>
              <w:rPr>
                <w:sz w:val="23"/>
                <w:szCs w:val="23"/>
              </w:rPr>
              <w:t>:</w:t>
            </w:r>
          </w:p>
        </w:tc>
        <w:tc>
          <w:tcPr>
            <w:tcW w:w="1184"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w:t>
            </w:r>
          </w:p>
        </w:tc>
        <w:tc>
          <w:tcPr>
            <w:tcW w:w="1053" w:type="dxa"/>
            <w:vMerge w:val="restart"/>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20848,8</w:t>
            </w:r>
          </w:p>
        </w:tc>
        <w:tc>
          <w:tcPr>
            <w:tcW w:w="1316"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8616526,9</w:t>
            </w:r>
          </w:p>
        </w:tc>
        <w:tc>
          <w:tcPr>
            <w:tcW w:w="790" w:type="dxa"/>
            <w:vMerge w:val="restart"/>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100</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1. Медицинская помощь, предоставляемая в рамках базовой программы ОМС застрахованным лицам (за счет субвенции ФОМС)</w:t>
            </w:r>
          </w:p>
        </w:tc>
        <w:tc>
          <w:tcPr>
            <w:tcW w:w="1184"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vMerge/>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vMerge/>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1. Скорая, в том числе скорая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07" w:name="sub_3212"/>
            <w:r>
              <w:rPr>
                <w:sz w:val="23"/>
                <w:szCs w:val="23"/>
              </w:rPr>
              <w:t>31</w:t>
            </w:r>
            <w:bookmarkEnd w:id="30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вызов</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0,290000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4292,9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1244,9</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514517,9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 Первичная медико-санитарная помощь, за исключением медицинской реабилитации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2.1.1. для проведения профилактических медицинских осмотров</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08" w:name="sub_3216"/>
            <w:r>
              <w:rPr>
                <w:sz w:val="23"/>
                <w:szCs w:val="23"/>
              </w:rPr>
              <w:t>33.1</w:t>
            </w:r>
            <w:bookmarkEnd w:id="30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0,266791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2620,5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699,1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288939,6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2.1.2. для проведения диспансеризации</w:t>
            </w:r>
            <w:r>
              <w:rPr>
                <w:sz w:val="23"/>
                <w:szCs w:val="23"/>
                <w:vertAlign w:val="superscript"/>
              </w:rPr>
              <w:t> </w:t>
            </w:r>
            <w:hyperlink w:anchor="sub_3193" w:history="1">
              <w:r>
                <w:rPr>
                  <w:rStyle w:val="a4"/>
                  <w:sz w:val="23"/>
                  <w:szCs w:val="23"/>
                  <w:vertAlign w:val="superscript"/>
                </w:rPr>
                <w:t>&lt;1&gt;</w:t>
              </w:r>
            </w:hyperlink>
            <w:r>
              <w:rPr>
                <w:sz w:val="23"/>
                <w:szCs w:val="23"/>
              </w:rPr>
              <w:t>, всего,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09" w:name="sub_3217"/>
            <w:r>
              <w:rPr>
                <w:sz w:val="23"/>
                <w:szCs w:val="23"/>
              </w:rPr>
              <w:t>33.2</w:t>
            </w:r>
            <w:bookmarkEnd w:id="30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0,432393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3202,7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1384,8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572330,2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углубленной диспансеризации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0" w:name="sub_3250"/>
            <w:r>
              <w:rPr>
                <w:sz w:val="23"/>
                <w:szCs w:val="23"/>
              </w:rPr>
              <w:t>33.2.1</w:t>
            </w:r>
            <w:bookmarkEnd w:id="31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0,050758</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1384,8</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70,3</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29049,8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2.1.3. для проведения диспансеризации для оценки репродуктивного здоровья женщин и мужчин</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1" w:name="sub_3218"/>
            <w:r>
              <w:rPr>
                <w:sz w:val="23"/>
                <w:szCs w:val="23"/>
              </w:rPr>
              <w:t>33.3</w:t>
            </w:r>
            <w:bookmarkEnd w:id="31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0,134681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1842,7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248,2</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102568,2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женщины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33.3.1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0,068994</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2920,1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201,5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83263,6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мужчины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33.3.2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0,065687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711,1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46,7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19304,6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2.1.4. для посещений с иными целями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33.4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2,276729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372,1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847,2</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350124,7</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2.1.5. в неотложной форме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2" w:name="sub_3222"/>
            <w:r>
              <w:rPr>
                <w:sz w:val="23"/>
                <w:szCs w:val="23"/>
              </w:rPr>
              <w:t>33.5</w:t>
            </w:r>
            <w:bookmarkEnd w:id="31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0,540000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983,6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531,1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219514,9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2.1.6. в связи с заболеваниями (обращений)</w:t>
            </w:r>
            <w:r>
              <w:rPr>
                <w:sz w:val="23"/>
                <w:szCs w:val="23"/>
                <w:vertAlign w:val="superscript"/>
              </w:rPr>
              <w:t> </w:t>
            </w:r>
            <w:hyperlink w:anchor="sub_3194" w:history="1">
              <w:r>
                <w:rPr>
                  <w:rStyle w:val="a4"/>
                  <w:sz w:val="23"/>
                  <w:szCs w:val="23"/>
                  <w:vertAlign w:val="superscript"/>
                </w:rPr>
                <w:t>&lt;2&gt;</w:t>
              </w:r>
            </w:hyperlink>
            <w:r>
              <w:rPr>
                <w:sz w:val="23"/>
                <w:szCs w:val="23"/>
              </w:rPr>
              <w:t>, всего, из них: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3" w:name="sub_3223"/>
            <w:r>
              <w:rPr>
                <w:sz w:val="23"/>
                <w:szCs w:val="23"/>
              </w:rPr>
              <w:t>33.6</w:t>
            </w:r>
            <w:bookmarkEnd w:id="31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обращение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1,224747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2064,7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2528,7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1045093,4</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отдельных диагностических (лабораторных) исследований: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4" w:name="sub_3224"/>
            <w:r>
              <w:rPr>
                <w:sz w:val="23"/>
                <w:szCs w:val="23"/>
              </w:rPr>
              <w:t>33.6.1</w:t>
            </w:r>
            <w:bookmarkEnd w:id="31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0,271651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2241,3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608,8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251628,0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компьютерная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5" w:name="sub_3225"/>
            <w:r>
              <w:rPr>
                <w:sz w:val="23"/>
                <w:szCs w:val="23"/>
              </w:rPr>
              <w:t>33.6.1.1</w:t>
            </w:r>
            <w:bookmarkEnd w:id="31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0,057732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3438,9</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198,5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82051,8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магнитно-резонансная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6" w:name="sub_3226"/>
            <w:r>
              <w:rPr>
                <w:sz w:val="23"/>
                <w:szCs w:val="23"/>
              </w:rPr>
              <w:t>33.6.1.2</w:t>
            </w:r>
            <w:bookmarkEnd w:id="31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0,022033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4695,5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103,5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42757,0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ультразвуковое исследование сердечно-сосудистой системы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7" w:name="sub_3227"/>
            <w:r>
              <w:rPr>
                <w:sz w:val="23"/>
                <w:szCs w:val="23"/>
              </w:rPr>
              <w:t>33.6.1.3</w:t>
            </w:r>
            <w:bookmarkEnd w:id="31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0,122408</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694,4</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85,0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35129,4</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эндоскопическое диагностическое исследование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8" w:name="sub_3228"/>
            <w:r>
              <w:rPr>
                <w:sz w:val="23"/>
                <w:szCs w:val="23"/>
              </w:rPr>
              <w:t>33.6.1.4</w:t>
            </w:r>
            <w:bookmarkEnd w:id="31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0,035370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1273,3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18613,1</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молекулярно-генетическое исследование с целью диагностики 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19" w:name="sub_3229"/>
            <w:r>
              <w:rPr>
                <w:sz w:val="23"/>
                <w:szCs w:val="23"/>
              </w:rPr>
              <w:t>33.6.1.5</w:t>
            </w:r>
            <w:bookmarkEnd w:id="31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0,001297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10693,2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13,9</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5731,9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0" w:name="sub_3230"/>
            <w:r>
              <w:rPr>
                <w:sz w:val="23"/>
                <w:szCs w:val="23"/>
              </w:rPr>
              <w:t>33.6.1.6</w:t>
            </w:r>
            <w:bookmarkEnd w:id="32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0,027103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2637,1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71,5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29539,0</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ПЭТ-КТ при онкологических заболеваниях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1" w:name="sub_3231"/>
            <w:r>
              <w:rPr>
                <w:sz w:val="23"/>
                <w:szCs w:val="23"/>
              </w:rPr>
              <w:t>33.6.1.7</w:t>
            </w:r>
            <w:bookmarkEnd w:id="32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0,002086</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35414,4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73,9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30531,3</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ОФЭКТ/КТ</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2" w:name="sub_3232"/>
            <w:r>
              <w:rPr>
                <w:sz w:val="23"/>
                <w:szCs w:val="23"/>
              </w:rPr>
              <w:t>33.6.1.8</w:t>
            </w:r>
            <w:bookmarkEnd w:id="32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0,003622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4859,6</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17,6</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7274,5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2.1.7. школа для больных с хроническими заболеваниями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3" w:name="sub_3233"/>
            <w:r>
              <w:rPr>
                <w:sz w:val="23"/>
                <w:szCs w:val="23"/>
              </w:rPr>
              <w:t>33.7</w:t>
            </w:r>
            <w:bookmarkEnd w:id="32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0,210277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1430,4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300,8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124308,5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школа 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4" w:name="sub_3234"/>
            <w:r>
              <w:rPr>
                <w:sz w:val="23"/>
                <w:szCs w:val="23"/>
              </w:rPr>
              <w:t>33.7.1</w:t>
            </w:r>
            <w:bookmarkEnd w:id="32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0,005702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1324,4</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7,6</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3121,0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2.1.8. диспансерное наблюдение</w:t>
            </w:r>
            <w:r>
              <w:rPr>
                <w:sz w:val="23"/>
                <w:szCs w:val="23"/>
                <w:vertAlign w:val="superscript"/>
              </w:rPr>
              <w:t> </w:t>
            </w:r>
            <w:hyperlink w:anchor="sub_3195" w:history="1">
              <w:r>
                <w:rPr>
                  <w:rStyle w:val="a4"/>
                  <w:sz w:val="23"/>
                  <w:szCs w:val="23"/>
                  <w:vertAlign w:val="superscript"/>
                </w:rPr>
                <w:t>&lt;3&gt;</w:t>
              </w:r>
            </w:hyperlink>
            <w:r>
              <w:rPr>
                <w:sz w:val="23"/>
                <w:szCs w:val="23"/>
              </w:rPr>
              <w:t>, в том числе по поводу:</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5" w:name="sub_3235"/>
            <w:r>
              <w:rPr>
                <w:sz w:val="23"/>
                <w:szCs w:val="23"/>
              </w:rPr>
              <w:t>33.8</w:t>
            </w:r>
            <w:bookmarkEnd w:id="32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0,261736</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2661,1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696,5</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287856,7</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6" w:name="sub_3236"/>
            <w:r>
              <w:rPr>
                <w:sz w:val="23"/>
                <w:szCs w:val="23"/>
              </w:rPr>
              <w:t>33.8.1</w:t>
            </w:r>
            <w:bookmarkEnd w:id="32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0,045050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3757,1</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169,3</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69951,9</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7" w:name="sub_3237"/>
            <w:r>
              <w:rPr>
                <w:sz w:val="23"/>
                <w:szCs w:val="23"/>
              </w:rPr>
              <w:t>33.8.2</w:t>
            </w:r>
            <w:bookmarkEnd w:id="32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0,059800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1418,5</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35057,6</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болезней системы кровообращения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8" w:name="sub_3238"/>
            <w:r>
              <w:rPr>
                <w:sz w:val="23"/>
                <w:szCs w:val="23"/>
              </w:rPr>
              <w:t>33.8.3</w:t>
            </w:r>
            <w:bookmarkEnd w:id="32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0,125210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3154,3</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394,9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163227,7</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2.1.9. посещения с профилактическими целями центров здоровья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29" w:name="sub_3239"/>
            <w:r>
              <w:rPr>
                <w:sz w:val="23"/>
                <w:szCs w:val="23"/>
              </w:rPr>
              <w:t>33.9</w:t>
            </w:r>
            <w:bookmarkEnd w:id="32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0,0333105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2318,8</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77,2</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31922,4</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0" w:name="sub_3251"/>
            <w:r>
              <w:rPr>
                <w:sz w:val="23"/>
                <w:szCs w:val="23"/>
              </w:rPr>
              <w:t>34</w:t>
            </w:r>
            <w:bookmarkEnd w:id="33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0,067347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30277,7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2039,1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842738,6</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3.1. для медицинской помощи по профилю "онкология",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1" w:name="sub_3240"/>
            <w:r>
              <w:rPr>
                <w:sz w:val="23"/>
                <w:szCs w:val="23"/>
              </w:rPr>
              <w:t>34.1</w:t>
            </w:r>
            <w:bookmarkEnd w:id="33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0,013080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76153,7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996,1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411671,2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3.2. для медицинской помощи при экстракорпоральном оплодотворении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0,000644</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108861,2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70,1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28974,2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3.3. для медицинской помощи больным с вирусным гепатитом C</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2" w:name="sub_3242"/>
            <w:r>
              <w:rPr>
                <w:sz w:val="23"/>
                <w:szCs w:val="23"/>
              </w:rPr>
              <w:t>34.3</w:t>
            </w:r>
            <w:bookmarkEnd w:id="33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0,000695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113596,0</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78,9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32628,7</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3.4.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3" w:name="sub_3243"/>
            <w:r>
              <w:rPr>
                <w:sz w:val="23"/>
                <w:szCs w:val="23"/>
              </w:rPr>
              <w:t>34.4</w:t>
            </w:r>
            <w:bookmarkEnd w:id="33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4" w:name="sub_3252"/>
            <w:r>
              <w:rPr>
                <w:sz w:val="23"/>
                <w:szCs w:val="23"/>
              </w:rPr>
              <w:t>35</w:t>
            </w:r>
            <w:bookmarkEnd w:id="33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0,176499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51453,1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9081,4</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3753233,1</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4.1. медицинская помощь по профилю "онкология"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5" w:name="sub_3244"/>
            <w:r>
              <w:rPr>
                <w:sz w:val="23"/>
                <w:szCs w:val="23"/>
              </w:rPr>
              <w:t>35.1</w:t>
            </w:r>
            <w:bookmarkEnd w:id="33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0,010265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96943,5</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995,1</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411272,2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4.2. стентирование для больных с инфарктом миокарда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6" w:name="sub_3245"/>
            <w:r>
              <w:rPr>
                <w:sz w:val="23"/>
                <w:szCs w:val="23"/>
              </w:rPr>
              <w:t>35.2</w:t>
            </w:r>
            <w:bookmarkEnd w:id="33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0,002327</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193720,9</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450,8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186305,0</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7" w:name="sub_3246"/>
            <w:r>
              <w:rPr>
                <w:sz w:val="23"/>
                <w:szCs w:val="23"/>
              </w:rPr>
              <w:t>35.3</w:t>
            </w:r>
            <w:bookmarkEnd w:id="33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0,000430</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254744,6</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109,5</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45271,5</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4.4. эндоваскулярная деструкция дополнительных проводящих путей и аритмогенных зон сердца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8" w:name="sub_3247"/>
            <w:r>
              <w:rPr>
                <w:sz w:val="23"/>
                <w:szCs w:val="23"/>
              </w:rPr>
              <w:t>35.4</w:t>
            </w:r>
            <w:bookmarkEnd w:id="33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0,000189</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306509,2</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57,9</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23941,8</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4.5. стентирование или эндартерэктомия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39" w:name="sub_3248"/>
            <w:r>
              <w:rPr>
                <w:sz w:val="23"/>
                <w:szCs w:val="23"/>
              </w:rPr>
              <w:t>35.5</w:t>
            </w:r>
            <w:bookmarkEnd w:id="33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0,000472</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199504,5</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94,2</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38917,6</w:t>
            </w: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4.6.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0" w:name="sub_3249"/>
            <w:r>
              <w:rPr>
                <w:sz w:val="23"/>
                <w:szCs w:val="23"/>
              </w:rPr>
              <w:t>35.6</w:t>
            </w:r>
            <w:bookmarkEnd w:id="34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0,004321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196026,6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847,0</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350066,9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 Медицинская реабилитация: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1" w:name="sub_3253"/>
            <w:r>
              <w:rPr>
                <w:sz w:val="23"/>
                <w:szCs w:val="23"/>
              </w:rPr>
              <w:t>36</w:t>
            </w:r>
            <w:bookmarkEnd w:id="34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2" w:name="sub_3254"/>
            <w:r>
              <w:rPr>
                <w:sz w:val="23"/>
                <w:szCs w:val="23"/>
              </w:rPr>
              <w:t>36.1</w:t>
            </w:r>
            <w:bookmarkEnd w:id="34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комплексные 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0,003241</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25427,7</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82,4</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34059,5</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5.2. В условиях дневных стационаров (первичная медико-санитарная помощь,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3" w:name="sub_3255"/>
            <w:r>
              <w:rPr>
                <w:sz w:val="23"/>
                <w:szCs w:val="23"/>
              </w:rPr>
              <w:t>36.2</w:t>
            </w:r>
            <w:bookmarkEnd w:id="34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0,002705</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28039,2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75,8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31346,2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5.3. Специализированная, в том числе высокотехнологичная, медицинская помощь в условиях круглосуточного стационара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4" w:name="sub_3256"/>
            <w:r>
              <w:rPr>
                <w:sz w:val="23"/>
                <w:szCs w:val="23"/>
              </w:rPr>
              <w:t>36.3</w:t>
            </w:r>
            <w:bookmarkEnd w:id="34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0,005643</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54348,0</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306,7</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126749,2</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 Расходы на ведение дела СМО</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5" w:name="sub_3213"/>
            <w:r>
              <w:rPr>
                <w:sz w:val="23"/>
                <w:szCs w:val="23"/>
              </w:rPr>
              <w:t>37</w:t>
            </w:r>
            <w:bookmarkEnd w:id="34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95,8</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39595,8</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38</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1. Скорая, в том числе скорая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6" w:name="sub_3214"/>
            <w:r>
              <w:rPr>
                <w:sz w:val="23"/>
                <w:szCs w:val="23"/>
              </w:rPr>
              <w:t>39</w:t>
            </w:r>
            <w:bookmarkEnd w:id="34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вызов</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 Первичная медико-санитарная помощь, за исключением медицинской реабилитации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40</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2.1.1. для проведения профилактических медицинских осмотров</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7" w:name="sub_3260"/>
            <w:r>
              <w:rPr>
                <w:sz w:val="23"/>
                <w:szCs w:val="23"/>
              </w:rPr>
              <w:t>41.1</w:t>
            </w:r>
            <w:bookmarkEnd w:id="34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2.1.2. для проведения диспансеризации</w:t>
            </w:r>
            <w:r>
              <w:rPr>
                <w:sz w:val="23"/>
                <w:szCs w:val="23"/>
                <w:vertAlign w:val="superscript"/>
              </w:rPr>
              <w:t> </w:t>
            </w:r>
            <w:hyperlink w:anchor="sub_3193" w:history="1">
              <w:r>
                <w:rPr>
                  <w:rStyle w:val="a4"/>
                  <w:sz w:val="23"/>
                  <w:szCs w:val="23"/>
                  <w:vertAlign w:val="superscript"/>
                </w:rPr>
                <w:t>&lt;1&gt;</w:t>
              </w:r>
            </w:hyperlink>
            <w:r>
              <w:rPr>
                <w:sz w:val="23"/>
                <w:szCs w:val="23"/>
              </w:rPr>
              <w:t>, всего,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8" w:name="sub_3261"/>
            <w:r>
              <w:rPr>
                <w:sz w:val="23"/>
                <w:szCs w:val="23"/>
              </w:rPr>
              <w:t>41.2</w:t>
            </w:r>
            <w:bookmarkEnd w:id="34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углубленной диспансеризации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49" w:name="sub_3262"/>
            <w:r>
              <w:rPr>
                <w:sz w:val="23"/>
                <w:szCs w:val="23"/>
              </w:rPr>
              <w:t>41.2.1</w:t>
            </w:r>
            <w:bookmarkEnd w:id="34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2.1.3. для проведения диспансеризации для оценки репродуктивного здоровья женщин и мужчин</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0" w:name="sub_3263"/>
            <w:r>
              <w:rPr>
                <w:sz w:val="23"/>
                <w:szCs w:val="23"/>
              </w:rPr>
              <w:t>41.3</w:t>
            </w:r>
            <w:bookmarkEnd w:id="35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женщины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мужчины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41.3.2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2.1.4. для посещений с иными целями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1" w:name="sub_3266"/>
            <w:r>
              <w:rPr>
                <w:sz w:val="23"/>
                <w:szCs w:val="23"/>
              </w:rPr>
              <w:t>41.4</w:t>
            </w:r>
            <w:bookmarkEnd w:id="35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2.1.5. в неотложной форме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2" w:name="sub_3267"/>
            <w:r>
              <w:rPr>
                <w:sz w:val="23"/>
                <w:szCs w:val="23"/>
              </w:rPr>
              <w:t>41.5</w:t>
            </w:r>
            <w:bookmarkEnd w:id="35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2.1.6. в связи с заболеваниями (обращений)</w:t>
            </w:r>
            <w:r>
              <w:rPr>
                <w:sz w:val="23"/>
                <w:szCs w:val="23"/>
                <w:vertAlign w:val="superscript"/>
              </w:rPr>
              <w:t> </w:t>
            </w:r>
            <w:hyperlink w:anchor="sub_3194" w:history="1">
              <w:r>
                <w:rPr>
                  <w:rStyle w:val="a4"/>
                  <w:sz w:val="23"/>
                  <w:szCs w:val="23"/>
                  <w:vertAlign w:val="superscript"/>
                </w:rPr>
                <w:t>&lt;2&gt;</w:t>
              </w:r>
            </w:hyperlink>
            <w:r>
              <w:rPr>
                <w:sz w:val="23"/>
                <w:szCs w:val="23"/>
              </w:rPr>
              <w:t>, всего, из них: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3" w:name="sub_3268"/>
            <w:r>
              <w:rPr>
                <w:sz w:val="23"/>
                <w:szCs w:val="23"/>
              </w:rPr>
              <w:t>41.6</w:t>
            </w:r>
            <w:bookmarkEnd w:id="35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обращение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отдельных диагностических (лабораторных) исследований: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4" w:name="sub_3269"/>
            <w:r>
              <w:rPr>
                <w:sz w:val="23"/>
                <w:szCs w:val="23"/>
              </w:rPr>
              <w:t>41.6.1</w:t>
            </w:r>
            <w:bookmarkEnd w:id="35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компьютерная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5" w:name="sub_3270"/>
            <w:r>
              <w:rPr>
                <w:sz w:val="23"/>
                <w:szCs w:val="23"/>
              </w:rPr>
              <w:t>41.6.1.1</w:t>
            </w:r>
            <w:bookmarkEnd w:id="35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магнитно-резонансная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6" w:name="sub_3271"/>
            <w:r>
              <w:rPr>
                <w:sz w:val="23"/>
                <w:szCs w:val="23"/>
              </w:rPr>
              <w:t>41.6.1.2</w:t>
            </w:r>
            <w:bookmarkEnd w:id="35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ультразвуковое исследование сердечно-сосудистой системы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7" w:name="sub_3272"/>
            <w:r>
              <w:rPr>
                <w:sz w:val="23"/>
                <w:szCs w:val="23"/>
              </w:rPr>
              <w:t>41.6.1.3</w:t>
            </w:r>
            <w:bookmarkEnd w:id="35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эндоскопическое диагностическое исследование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8" w:name="sub_3273"/>
            <w:r>
              <w:rPr>
                <w:sz w:val="23"/>
                <w:szCs w:val="23"/>
              </w:rPr>
              <w:t>41.6.1.4</w:t>
            </w:r>
            <w:bookmarkEnd w:id="35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молекулярно-генетическое исследование с целью диагностики 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59" w:name="sub_3274"/>
            <w:r>
              <w:rPr>
                <w:sz w:val="23"/>
                <w:szCs w:val="23"/>
              </w:rPr>
              <w:t>41.6.1.5</w:t>
            </w:r>
            <w:bookmarkEnd w:id="35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0" w:name="sub_3275"/>
            <w:r>
              <w:rPr>
                <w:sz w:val="23"/>
                <w:szCs w:val="23"/>
              </w:rPr>
              <w:t>41.6.1.6</w:t>
            </w:r>
            <w:bookmarkEnd w:id="36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ПЭТ-КТ при онкологических заболеваниях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1" w:name="sub_3276"/>
            <w:r>
              <w:rPr>
                <w:sz w:val="23"/>
                <w:szCs w:val="23"/>
              </w:rPr>
              <w:t>41.6.1.7</w:t>
            </w:r>
            <w:bookmarkEnd w:id="36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ОФЭКТ/КТ</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2" w:name="sub_3277"/>
            <w:r>
              <w:rPr>
                <w:sz w:val="23"/>
                <w:szCs w:val="23"/>
              </w:rPr>
              <w:t>41.6.1.8</w:t>
            </w:r>
            <w:bookmarkEnd w:id="36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2.1.7. школа для больных с хроническими заболеваниями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3" w:name="sub_3278"/>
            <w:r>
              <w:rPr>
                <w:sz w:val="23"/>
                <w:szCs w:val="23"/>
              </w:rPr>
              <w:t>41.7</w:t>
            </w:r>
            <w:bookmarkEnd w:id="36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школа 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4" w:name="sub_3279"/>
            <w:r>
              <w:rPr>
                <w:sz w:val="23"/>
                <w:szCs w:val="23"/>
              </w:rPr>
              <w:t>41.7.1</w:t>
            </w:r>
            <w:bookmarkEnd w:id="36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2.1.8. диспансерное наблюдение</w:t>
            </w:r>
            <w:r>
              <w:rPr>
                <w:sz w:val="23"/>
                <w:szCs w:val="23"/>
                <w:vertAlign w:val="superscript"/>
              </w:rPr>
              <w:t> </w:t>
            </w:r>
            <w:hyperlink w:anchor="sub_3195" w:history="1">
              <w:r>
                <w:rPr>
                  <w:rStyle w:val="a4"/>
                  <w:sz w:val="23"/>
                  <w:szCs w:val="23"/>
                  <w:vertAlign w:val="superscript"/>
                </w:rPr>
                <w:t>&lt;3&gt;</w:t>
              </w:r>
            </w:hyperlink>
            <w:r>
              <w:rPr>
                <w:sz w:val="23"/>
                <w:szCs w:val="23"/>
              </w:rPr>
              <w:t>, в том числе по поводу:</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5" w:name="sub_3280"/>
            <w:r>
              <w:rPr>
                <w:sz w:val="23"/>
                <w:szCs w:val="23"/>
              </w:rPr>
              <w:t>41.8</w:t>
            </w:r>
            <w:bookmarkEnd w:id="36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6" w:name="sub_3281"/>
            <w:r>
              <w:rPr>
                <w:sz w:val="23"/>
                <w:szCs w:val="23"/>
              </w:rPr>
              <w:t>41.8.1</w:t>
            </w:r>
            <w:bookmarkEnd w:id="36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7" w:name="sub_3282"/>
            <w:r>
              <w:rPr>
                <w:sz w:val="23"/>
                <w:szCs w:val="23"/>
              </w:rPr>
              <w:t>41.8.2</w:t>
            </w:r>
            <w:bookmarkEnd w:id="36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болезней системы кровообращения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8" w:name="sub_3283"/>
            <w:r>
              <w:rPr>
                <w:sz w:val="23"/>
                <w:szCs w:val="23"/>
              </w:rPr>
              <w:t>41.8.3</w:t>
            </w:r>
            <w:bookmarkEnd w:id="36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2.1.9. посещения с профилактическими целями центров здоровья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69" w:name="sub_3284"/>
            <w:r>
              <w:rPr>
                <w:sz w:val="23"/>
                <w:szCs w:val="23"/>
              </w:rPr>
              <w:t>41.9</w:t>
            </w:r>
            <w:bookmarkEnd w:id="36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0" w:name="sub_3285"/>
            <w:r>
              <w:rPr>
                <w:sz w:val="23"/>
                <w:szCs w:val="23"/>
              </w:rPr>
              <w:t>42</w:t>
            </w:r>
            <w:bookmarkEnd w:id="37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3.1. для медицинской помощи по профилю "онкология",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1" w:name="sub_3286"/>
            <w:r>
              <w:rPr>
                <w:sz w:val="23"/>
                <w:szCs w:val="23"/>
              </w:rPr>
              <w:t>42.1</w:t>
            </w:r>
            <w:bookmarkEnd w:id="37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3.2. для медицинской помощи при экстракорпоральном оплодотворении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42.2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3.3. для медицинской помощи больным с вирусным гепатитом C</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2" w:name="sub_3288"/>
            <w:r>
              <w:rPr>
                <w:sz w:val="23"/>
                <w:szCs w:val="23"/>
              </w:rPr>
              <w:t>42.3</w:t>
            </w:r>
            <w:bookmarkEnd w:id="37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3.4.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3" w:name="sub_3289"/>
            <w:r>
              <w:rPr>
                <w:sz w:val="23"/>
                <w:szCs w:val="23"/>
              </w:rPr>
              <w:t>42.4</w:t>
            </w:r>
            <w:bookmarkEnd w:id="37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4" w:name="sub_3290"/>
            <w:r>
              <w:rPr>
                <w:sz w:val="23"/>
                <w:szCs w:val="23"/>
              </w:rPr>
              <w:t>43</w:t>
            </w:r>
            <w:bookmarkEnd w:id="37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4.1. медицинская помощь по профилю "онкология"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5" w:name="sub_3291"/>
            <w:r>
              <w:rPr>
                <w:sz w:val="23"/>
                <w:szCs w:val="23"/>
              </w:rPr>
              <w:t>43.1</w:t>
            </w:r>
            <w:bookmarkEnd w:id="37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4.2. стентирование для больных с инфарктом миокарда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6" w:name="sub_3292"/>
            <w:r>
              <w:rPr>
                <w:sz w:val="23"/>
                <w:szCs w:val="23"/>
              </w:rPr>
              <w:t>43.2</w:t>
            </w:r>
            <w:bookmarkEnd w:id="37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7" w:name="sub_3293"/>
            <w:r>
              <w:rPr>
                <w:sz w:val="23"/>
                <w:szCs w:val="23"/>
              </w:rPr>
              <w:t>43.3</w:t>
            </w:r>
            <w:bookmarkEnd w:id="37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4.4. эндоваскулярная деструкция дополнительных проводящих путей и аритмогенных зон сердца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8" w:name="sub_3294"/>
            <w:r>
              <w:rPr>
                <w:sz w:val="23"/>
                <w:szCs w:val="23"/>
              </w:rPr>
              <w:t>43.4</w:t>
            </w:r>
            <w:bookmarkEnd w:id="37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4.5. стентирование или эндартерэктомия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79" w:name="sub_3295"/>
            <w:r>
              <w:rPr>
                <w:sz w:val="23"/>
                <w:szCs w:val="23"/>
              </w:rPr>
              <w:t>43.5</w:t>
            </w:r>
            <w:bookmarkEnd w:id="37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4.6.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0" w:name="sub_3296"/>
            <w:r>
              <w:rPr>
                <w:sz w:val="23"/>
                <w:szCs w:val="23"/>
              </w:rPr>
              <w:t>43.6</w:t>
            </w:r>
            <w:bookmarkEnd w:id="38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 Медицинская реабилитация: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1" w:name="sub_3297"/>
            <w:r>
              <w:rPr>
                <w:sz w:val="23"/>
                <w:szCs w:val="23"/>
              </w:rPr>
              <w:t>44</w:t>
            </w:r>
            <w:bookmarkEnd w:id="38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2" w:name="sub_3298"/>
            <w:r>
              <w:rPr>
                <w:sz w:val="23"/>
                <w:szCs w:val="23"/>
              </w:rPr>
              <w:t>44.1</w:t>
            </w:r>
            <w:bookmarkEnd w:id="38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комплексные 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5.2. В условиях дневных стационаров (первичная медико-санитарная помощь,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3" w:name="sub_3299"/>
            <w:r>
              <w:rPr>
                <w:sz w:val="23"/>
                <w:szCs w:val="23"/>
              </w:rPr>
              <w:t>44.2</w:t>
            </w:r>
            <w:bookmarkEnd w:id="38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5.3. Специализированная, в том числе высокотехнологичная, медицинская помощь в условиях круглосуточного стационара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4" w:name="sub_3300"/>
            <w:r>
              <w:rPr>
                <w:sz w:val="23"/>
                <w:szCs w:val="23"/>
              </w:rPr>
              <w:t>44.3</w:t>
            </w:r>
            <w:bookmarkEnd w:id="38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7. Расходы на ведение дела СМО</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5" w:name="sub_3301"/>
            <w:r>
              <w:rPr>
                <w:sz w:val="23"/>
                <w:szCs w:val="23"/>
              </w:rPr>
              <w:t>45</w:t>
            </w:r>
            <w:bookmarkEnd w:id="38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 Медицинская помощь по видам и заболеваниям, не установленным базовой программой: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6" w:name="sub_3302"/>
            <w:r>
              <w:rPr>
                <w:sz w:val="23"/>
                <w:szCs w:val="23"/>
              </w:rPr>
              <w:t>46</w:t>
            </w:r>
            <w:bookmarkEnd w:id="386"/>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1. Скорая, в том числе скорая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7" w:name="sub_3215"/>
            <w:r>
              <w:rPr>
                <w:sz w:val="23"/>
                <w:szCs w:val="23"/>
              </w:rPr>
              <w:t>47</w:t>
            </w:r>
            <w:bookmarkEnd w:id="38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вызов</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 Первичная медико-санитарная помощь, за исключением медицинской реабилитации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8" w:name="sub_3303"/>
            <w:r>
              <w:rPr>
                <w:sz w:val="23"/>
                <w:szCs w:val="23"/>
              </w:rPr>
              <w:t>48</w:t>
            </w:r>
            <w:bookmarkEnd w:id="38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89" w:name="sub_3304"/>
            <w:r>
              <w:rPr>
                <w:sz w:val="23"/>
                <w:szCs w:val="23"/>
              </w:rPr>
              <w:t>49</w:t>
            </w:r>
            <w:bookmarkEnd w:id="38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2.1.1. для проведения профилактических медицинских осмотров</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0" w:name="sub_3305"/>
            <w:r>
              <w:rPr>
                <w:sz w:val="23"/>
                <w:szCs w:val="23"/>
              </w:rPr>
              <w:t>49.1</w:t>
            </w:r>
            <w:bookmarkEnd w:id="39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2.1.2. для проведения диспансеризации</w:t>
            </w:r>
            <w:r>
              <w:rPr>
                <w:sz w:val="23"/>
                <w:szCs w:val="23"/>
                <w:vertAlign w:val="superscript"/>
              </w:rPr>
              <w:t> </w:t>
            </w:r>
            <w:hyperlink w:anchor="sub_3193" w:history="1">
              <w:r>
                <w:rPr>
                  <w:rStyle w:val="a4"/>
                  <w:sz w:val="23"/>
                  <w:szCs w:val="23"/>
                  <w:vertAlign w:val="superscript"/>
                </w:rPr>
                <w:t>&lt;1&gt;</w:t>
              </w:r>
            </w:hyperlink>
            <w:r>
              <w:rPr>
                <w:sz w:val="23"/>
                <w:szCs w:val="23"/>
              </w:rPr>
              <w:t>, всего,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1" w:name="sub_3306"/>
            <w:r>
              <w:rPr>
                <w:sz w:val="23"/>
                <w:szCs w:val="23"/>
              </w:rPr>
              <w:t>49.2</w:t>
            </w:r>
            <w:bookmarkEnd w:id="39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углубленной диспансеризации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2" w:name="sub_3307"/>
            <w:r>
              <w:rPr>
                <w:sz w:val="23"/>
                <w:szCs w:val="23"/>
              </w:rPr>
              <w:t>49.2.1</w:t>
            </w:r>
            <w:bookmarkEnd w:id="39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2.1.3. для проведения диспансеризации для оценки репродуктивного здоровья женщин и мужчин</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3" w:name="sub_3308"/>
            <w:r>
              <w:rPr>
                <w:sz w:val="23"/>
                <w:szCs w:val="23"/>
              </w:rPr>
              <w:t>49.3</w:t>
            </w:r>
            <w:bookmarkEnd w:id="39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женщины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49.3.1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мужчины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49.3.2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2.1.4. для посещений с иными целями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4" w:name="sub_3311"/>
            <w:r>
              <w:rPr>
                <w:sz w:val="23"/>
                <w:szCs w:val="23"/>
              </w:rPr>
              <w:t>49.4</w:t>
            </w:r>
            <w:bookmarkEnd w:id="39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2.1.5. в неотложной форме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5" w:name="sub_3312"/>
            <w:r>
              <w:rPr>
                <w:sz w:val="23"/>
                <w:szCs w:val="23"/>
              </w:rPr>
              <w:t>49.5</w:t>
            </w:r>
            <w:bookmarkEnd w:id="39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2.1.6. в связи с заболеваниями (обращений)</w:t>
            </w:r>
            <w:r>
              <w:rPr>
                <w:sz w:val="23"/>
                <w:szCs w:val="23"/>
                <w:vertAlign w:val="superscript"/>
              </w:rPr>
              <w:t> </w:t>
            </w:r>
            <w:hyperlink w:anchor="sub_3194" w:history="1">
              <w:r>
                <w:rPr>
                  <w:rStyle w:val="a4"/>
                  <w:sz w:val="23"/>
                  <w:szCs w:val="23"/>
                  <w:vertAlign w:val="superscript"/>
                </w:rPr>
                <w:t>&lt;2&gt;</w:t>
              </w:r>
            </w:hyperlink>
            <w:r>
              <w:rPr>
                <w:sz w:val="23"/>
                <w:szCs w:val="23"/>
              </w:rPr>
              <w:t>, всего, из них: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6" w:name="sub_3313"/>
            <w:r>
              <w:rPr>
                <w:sz w:val="23"/>
                <w:szCs w:val="23"/>
              </w:rPr>
              <w:t>49.6</w:t>
            </w:r>
            <w:bookmarkEnd w:id="39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обращение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для проведения отдельных диагностических (лабораторных) исследований: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7" w:name="sub_3314"/>
            <w:r>
              <w:rPr>
                <w:sz w:val="23"/>
                <w:szCs w:val="23"/>
              </w:rPr>
              <w:t>49.6.1</w:t>
            </w:r>
            <w:bookmarkEnd w:id="39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компьютерная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8" w:name="sub_3315"/>
            <w:r>
              <w:rPr>
                <w:sz w:val="23"/>
                <w:szCs w:val="23"/>
              </w:rPr>
              <w:t>49.6.1.1</w:t>
            </w:r>
            <w:bookmarkEnd w:id="39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магнитно-резонансная томография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399" w:name="sub_3316"/>
            <w:r>
              <w:rPr>
                <w:sz w:val="23"/>
                <w:szCs w:val="23"/>
              </w:rPr>
              <w:t>49.6.1.2</w:t>
            </w:r>
            <w:bookmarkEnd w:id="39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ультразвуковое исследование сердечно-сосудистой системы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0" w:name="sub_3317"/>
            <w:r>
              <w:rPr>
                <w:sz w:val="23"/>
                <w:szCs w:val="23"/>
              </w:rPr>
              <w:t>49.6.1.3</w:t>
            </w:r>
            <w:bookmarkEnd w:id="40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эндоскопическое диагностическое исследование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1" w:name="sub_3318"/>
            <w:r>
              <w:rPr>
                <w:sz w:val="23"/>
                <w:szCs w:val="23"/>
              </w:rPr>
              <w:t>49.6.1.4</w:t>
            </w:r>
            <w:bookmarkEnd w:id="40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молекулярно-генетическое исследование с целью диагностики 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2" w:name="sub_3319"/>
            <w:r>
              <w:rPr>
                <w:sz w:val="23"/>
                <w:szCs w:val="23"/>
              </w:rPr>
              <w:t>49.6.1.5</w:t>
            </w:r>
            <w:bookmarkEnd w:id="40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3" w:name="sub_3320"/>
            <w:r>
              <w:rPr>
                <w:sz w:val="23"/>
                <w:szCs w:val="23"/>
              </w:rPr>
              <w:t>49.6.1.6</w:t>
            </w:r>
            <w:bookmarkEnd w:id="40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ПЭТ-КТ при онкологических заболеваниях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4" w:name="sub_3321"/>
            <w:r>
              <w:rPr>
                <w:sz w:val="23"/>
                <w:szCs w:val="23"/>
              </w:rPr>
              <w:t>49.6.1.7</w:t>
            </w:r>
            <w:bookmarkEnd w:id="40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ОФЭКТ/КТ</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5" w:name="sub_3322"/>
            <w:r>
              <w:rPr>
                <w:sz w:val="23"/>
                <w:szCs w:val="23"/>
              </w:rPr>
              <w:t>49.6.1.8</w:t>
            </w:r>
            <w:bookmarkEnd w:id="40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исследования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2.1.7. школа для больных с хроническими заболеваниями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6" w:name="sub_3323"/>
            <w:r>
              <w:rPr>
                <w:sz w:val="23"/>
                <w:szCs w:val="23"/>
              </w:rPr>
              <w:t>49.7</w:t>
            </w:r>
            <w:bookmarkEnd w:id="40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школа 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7" w:name="sub_3324"/>
            <w:r>
              <w:rPr>
                <w:sz w:val="23"/>
                <w:szCs w:val="23"/>
              </w:rPr>
              <w:t>49.7.1</w:t>
            </w:r>
            <w:bookmarkEnd w:id="40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2.1.8. диспансерное наблюдение</w:t>
            </w:r>
            <w:r>
              <w:rPr>
                <w:sz w:val="23"/>
                <w:szCs w:val="23"/>
                <w:vertAlign w:val="superscript"/>
              </w:rPr>
              <w:t> </w:t>
            </w:r>
            <w:hyperlink w:anchor="sub_3195" w:history="1">
              <w:r>
                <w:rPr>
                  <w:rStyle w:val="a4"/>
                  <w:sz w:val="23"/>
                  <w:szCs w:val="23"/>
                  <w:vertAlign w:val="superscript"/>
                </w:rPr>
                <w:t>&lt;3&gt;</w:t>
              </w:r>
            </w:hyperlink>
            <w:r>
              <w:rPr>
                <w:sz w:val="23"/>
                <w:szCs w:val="23"/>
              </w:rPr>
              <w:t>, в том числе по поводу:</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8" w:name="sub_3325"/>
            <w:r>
              <w:rPr>
                <w:sz w:val="23"/>
                <w:szCs w:val="23"/>
              </w:rPr>
              <w:t>49.8</w:t>
            </w:r>
            <w:bookmarkEnd w:id="40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онкологических заболеваний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09" w:name="sub_3326"/>
            <w:r>
              <w:rPr>
                <w:sz w:val="23"/>
                <w:szCs w:val="23"/>
              </w:rPr>
              <w:t>49.8.1</w:t>
            </w:r>
            <w:bookmarkEnd w:id="40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сахарного диабета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0" w:name="sub_3327"/>
            <w:r>
              <w:rPr>
                <w:sz w:val="23"/>
                <w:szCs w:val="23"/>
              </w:rPr>
              <w:t>49.8.2</w:t>
            </w:r>
            <w:bookmarkEnd w:id="41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болезней системы кровообращения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1" w:name="sub_3328"/>
            <w:r>
              <w:rPr>
                <w:sz w:val="23"/>
                <w:szCs w:val="23"/>
              </w:rPr>
              <w:t>49.8.3</w:t>
            </w:r>
            <w:bookmarkEnd w:id="41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2.1.9. посещения с профилактическими целями центров здоровья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2" w:name="sub_3329"/>
            <w:r>
              <w:rPr>
                <w:sz w:val="23"/>
                <w:szCs w:val="23"/>
              </w:rPr>
              <w:t>49.9</w:t>
            </w:r>
            <w:bookmarkEnd w:id="41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комплексное посещение</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3" w:name="sub_3330"/>
            <w:r>
              <w:rPr>
                <w:sz w:val="23"/>
                <w:szCs w:val="23"/>
              </w:rPr>
              <w:t>50</w:t>
            </w:r>
            <w:bookmarkEnd w:id="41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3.1. для медицинской помощи по профилю "онкология",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4" w:name="sub_3331"/>
            <w:r>
              <w:rPr>
                <w:sz w:val="23"/>
                <w:szCs w:val="23"/>
              </w:rPr>
              <w:t>50.1</w:t>
            </w:r>
            <w:bookmarkEnd w:id="41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3.2. для медицинской помощи при экстракорпоральном оплодотворении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50.2</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3.3. для медицинской помощи больным с вирусным гепатитом C</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5" w:name="sub_3333"/>
            <w:r>
              <w:rPr>
                <w:sz w:val="23"/>
                <w:szCs w:val="23"/>
              </w:rPr>
              <w:t>50.3</w:t>
            </w:r>
            <w:bookmarkEnd w:id="41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3.4.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6" w:name="sub_3334"/>
            <w:r>
              <w:rPr>
                <w:sz w:val="23"/>
                <w:szCs w:val="23"/>
              </w:rPr>
              <w:t>50.4</w:t>
            </w:r>
            <w:bookmarkEnd w:id="41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7" w:name="sub_3338"/>
            <w:r>
              <w:rPr>
                <w:sz w:val="23"/>
                <w:szCs w:val="23"/>
              </w:rPr>
              <w:t>51</w:t>
            </w:r>
            <w:bookmarkEnd w:id="41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4.1. медицинская помощь по профилю "онкология"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51.1</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4.2. стентирование для больных с инфарктом миокарда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8" w:name="sub_3339"/>
            <w:r>
              <w:rPr>
                <w:sz w:val="23"/>
                <w:szCs w:val="23"/>
              </w:rPr>
              <w:t>51.2</w:t>
            </w:r>
            <w:bookmarkEnd w:id="41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19" w:name="sub_3340"/>
            <w:r>
              <w:rPr>
                <w:sz w:val="23"/>
                <w:szCs w:val="23"/>
              </w:rPr>
              <w:t>51.3</w:t>
            </w:r>
            <w:bookmarkEnd w:id="41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4.4. эндоваскулярная деструкция дополнительных проводящих путей и аритмогенных зон сердца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0" w:name="sub_3341"/>
            <w:r>
              <w:rPr>
                <w:sz w:val="23"/>
                <w:szCs w:val="23"/>
              </w:rPr>
              <w:t>51.4</w:t>
            </w:r>
            <w:bookmarkEnd w:id="42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4.5. агентирование или эндартерэктомия медицинскими организациями (за исключением федеральных медицинских организаций)</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1" w:name="sub_3342"/>
            <w:r>
              <w:rPr>
                <w:sz w:val="23"/>
                <w:szCs w:val="23"/>
              </w:rPr>
              <w:t>51.5</w:t>
            </w:r>
            <w:bookmarkEnd w:id="42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3A56E5">
            <w:pPr>
              <w:pStyle w:val="aa"/>
              <w:rPr>
                <w:sz w:val="23"/>
                <w:szCs w:val="23"/>
              </w:rPr>
            </w:pP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4.6. высокотехнологичная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2" w:name="sub_3343"/>
            <w:r>
              <w:rPr>
                <w:sz w:val="23"/>
                <w:szCs w:val="23"/>
              </w:rPr>
              <w:t>51.6</w:t>
            </w:r>
            <w:bookmarkEnd w:id="42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 Медицинская реабилитация:</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3" w:name="sub_3344"/>
            <w:r>
              <w:rPr>
                <w:sz w:val="23"/>
                <w:szCs w:val="23"/>
              </w:rPr>
              <w:t>52</w:t>
            </w:r>
            <w:bookmarkEnd w:id="42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5.1. В амбулаторных условиях</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4" w:name="sub_3345"/>
            <w:r>
              <w:rPr>
                <w:sz w:val="23"/>
                <w:szCs w:val="23"/>
              </w:rPr>
              <w:t>52.1</w:t>
            </w:r>
            <w:bookmarkEnd w:id="424"/>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комплексные посещения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5.2. В условиях дневных стационаров (первичная медико-санитарная помощь, специализированная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5" w:name="sub_3346"/>
            <w:r>
              <w:rPr>
                <w:sz w:val="23"/>
                <w:szCs w:val="23"/>
              </w:rPr>
              <w:t>52.2</w:t>
            </w:r>
            <w:bookmarkEnd w:id="425"/>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5.3. Специализированная, в том числе высокотехнологичная, медицинская помощь в условиях круглосуточного стационара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6" w:name="sub_3347"/>
            <w:r>
              <w:rPr>
                <w:sz w:val="23"/>
                <w:szCs w:val="23"/>
              </w:rPr>
              <w:t>52.3</w:t>
            </w:r>
            <w:bookmarkEnd w:id="426"/>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госпитализации</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 паллиативная медицинская помощь</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53</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6.1. первичная медицинская помощь, в том числе доврачебная и врачебная, всего, в том числе:</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7" w:name="sub_3257"/>
            <w:r>
              <w:rPr>
                <w:sz w:val="23"/>
                <w:szCs w:val="23"/>
              </w:rPr>
              <w:t>53.1</w:t>
            </w:r>
            <w:bookmarkEnd w:id="427"/>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посещений</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6.1.1. посещение по паллиативной медицинской помощи без учета посещений на дому патронажными бригадами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8" w:name="sub_3258"/>
            <w:r>
              <w:rPr>
                <w:sz w:val="23"/>
                <w:szCs w:val="23"/>
              </w:rPr>
              <w:t>53.1.1</w:t>
            </w:r>
            <w:bookmarkEnd w:id="428"/>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посещений</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6.1.2. посещения на дому выездными патронажными бригадами</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29" w:name="sub_3259"/>
            <w:r>
              <w:rPr>
                <w:sz w:val="23"/>
                <w:szCs w:val="23"/>
              </w:rPr>
              <w:t>53.1.2</w:t>
            </w:r>
            <w:bookmarkEnd w:id="429"/>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посещений</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6.2. оказываемая в стационарных условиях (включая койки паллиативной медицинской помощи и койки сестринского ухода)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30" w:name="sub_3335"/>
            <w:r>
              <w:rPr>
                <w:sz w:val="23"/>
                <w:szCs w:val="23"/>
              </w:rPr>
              <w:t>53.2</w:t>
            </w:r>
            <w:bookmarkEnd w:id="430"/>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койко-день</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6.3. оказываемая в условиях дневного стационара</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31" w:name="sub_3336"/>
            <w:r>
              <w:rPr>
                <w:sz w:val="23"/>
                <w:szCs w:val="23"/>
              </w:rPr>
              <w:t>53.3</w:t>
            </w:r>
            <w:bookmarkEnd w:id="431"/>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случай лечения</w:t>
            </w:r>
          </w:p>
        </w:tc>
        <w:tc>
          <w:tcPr>
            <w:tcW w:w="210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2237"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7. Расходы на ведение дела СМО</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32" w:name="sub_3337"/>
            <w:r>
              <w:rPr>
                <w:sz w:val="23"/>
                <w:szCs w:val="23"/>
              </w:rPr>
              <w:t>54</w:t>
            </w:r>
            <w:bookmarkEnd w:id="432"/>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8. Иные расходы</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bookmarkStart w:id="433" w:name="sub_3349"/>
            <w:r>
              <w:rPr>
                <w:sz w:val="23"/>
                <w:szCs w:val="23"/>
              </w:rPr>
              <w:t>55</w:t>
            </w:r>
            <w:bookmarkEnd w:id="433"/>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711"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31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448"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X</w:t>
            </w:r>
          </w:p>
        </w:tc>
      </w:tr>
      <w:tr w:rsidR="003A56E5">
        <w:tc>
          <w:tcPr>
            <w:tcW w:w="2369" w:type="dxa"/>
            <w:tcBorders>
              <w:top w:val="single" w:sz="4" w:space="0" w:color="auto"/>
              <w:bottom w:val="single" w:sz="4" w:space="0" w:color="auto"/>
              <w:right w:val="single" w:sz="4" w:space="0" w:color="auto"/>
            </w:tcBorders>
          </w:tcPr>
          <w:p w:rsidR="003A56E5" w:rsidRDefault="00AD603F">
            <w:pPr>
              <w:pStyle w:val="ad"/>
              <w:rPr>
                <w:sz w:val="23"/>
                <w:szCs w:val="23"/>
              </w:rPr>
            </w:pPr>
            <w:r>
              <w:rPr>
                <w:sz w:val="23"/>
                <w:szCs w:val="23"/>
              </w:rPr>
              <w:t xml:space="preserve">ИТОГО (сумма строк 01 + 19 + </w:t>
            </w:r>
            <w:hyperlink w:anchor="sub_3211" w:history="1">
              <w:r>
                <w:rPr>
                  <w:rStyle w:val="a4"/>
                  <w:sz w:val="23"/>
                  <w:szCs w:val="23"/>
                </w:rPr>
                <w:t>20</w:t>
              </w:r>
            </w:hyperlink>
            <w:r>
              <w:rPr>
                <w:sz w:val="23"/>
                <w:szCs w:val="23"/>
              </w:rPr>
              <w:t>)</w:t>
            </w:r>
          </w:p>
        </w:tc>
        <w:tc>
          <w:tcPr>
            <w:tcW w:w="1184"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56</w:t>
            </w:r>
          </w:p>
        </w:tc>
        <w:tc>
          <w:tcPr>
            <w:tcW w:w="105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106"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2237"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X</w:t>
            </w:r>
          </w:p>
        </w:tc>
        <w:tc>
          <w:tcPr>
            <w:tcW w:w="1053"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711"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20848,8</w:t>
            </w:r>
          </w:p>
        </w:tc>
        <w:tc>
          <w:tcPr>
            <w:tcW w:w="1316" w:type="dxa"/>
            <w:tcBorders>
              <w:top w:val="single" w:sz="4" w:space="0" w:color="auto"/>
              <w:left w:val="single" w:sz="4" w:space="0" w:color="auto"/>
              <w:bottom w:val="single" w:sz="4" w:space="0" w:color="auto"/>
              <w:right w:val="single" w:sz="4" w:space="0" w:color="auto"/>
            </w:tcBorders>
          </w:tcPr>
          <w:p w:rsidR="003A56E5" w:rsidRDefault="003A56E5">
            <w:pPr>
              <w:pStyle w:val="aa"/>
              <w:rPr>
                <w:sz w:val="23"/>
                <w:szCs w:val="23"/>
              </w:rPr>
            </w:pPr>
          </w:p>
        </w:tc>
        <w:tc>
          <w:tcPr>
            <w:tcW w:w="1448"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rPr>
                <w:sz w:val="23"/>
                <w:szCs w:val="23"/>
              </w:rPr>
            </w:pPr>
            <w:r>
              <w:rPr>
                <w:sz w:val="23"/>
                <w:szCs w:val="23"/>
              </w:rPr>
              <w:t>8616526,9</w:t>
            </w:r>
          </w:p>
        </w:tc>
        <w:tc>
          <w:tcPr>
            <w:tcW w:w="790" w:type="dxa"/>
            <w:tcBorders>
              <w:top w:val="single" w:sz="4" w:space="0" w:color="auto"/>
              <w:left w:val="single" w:sz="4" w:space="0" w:color="auto"/>
              <w:bottom w:val="single" w:sz="4" w:space="0" w:color="auto"/>
            </w:tcBorders>
          </w:tcPr>
          <w:p w:rsidR="003A56E5" w:rsidRDefault="00AD603F">
            <w:pPr>
              <w:pStyle w:val="aa"/>
              <w:jc w:val="center"/>
              <w:rPr>
                <w:sz w:val="23"/>
                <w:szCs w:val="23"/>
              </w:rPr>
            </w:pPr>
            <w:r>
              <w:rPr>
                <w:sz w:val="23"/>
                <w:szCs w:val="23"/>
              </w:rPr>
              <w:t>100</w:t>
            </w: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203"/>
          <w:footerReference w:type="default" r:id="rId204"/>
          <w:pgSz w:w="16837" w:h="11905" w:orient="landscape"/>
          <w:pgMar w:top="1440" w:right="800" w:bottom="1440" w:left="800" w:header="720" w:footer="720" w:gutter="0"/>
          <w:cols w:space="720"/>
          <w:noEndnote/>
        </w:sectPr>
      </w:pPr>
    </w:p>
    <w:p w:rsidR="003A56E5" w:rsidRDefault="00AD603F">
      <w:bookmarkStart w:id="434" w:name="sub_3193"/>
      <w:r>
        <w:rPr>
          <w:vertAlign w:val="superscript"/>
        </w:rPr>
        <w:t>1</w:t>
      </w:r>
      <w:r>
        <w:t xml:space="preserve"> </w:t>
      </w:r>
      <w:r>
        <w:rPr>
          <w:vertAlign w:val="subscript"/>
        </w:rPr>
        <w:t>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г. субъект Российской Федерации устанавливает самостоятельно на основе порядка, установленного Минздравом России с учетом возраста.</w:t>
      </w:r>
    </w:p>
    <w:p w:rsidR="003A56E5" w:rsidRDefault="00AD603F">
      <w:bookmarkStart w:id="435" w:name="sub_3194"/>
      <w:bookmarkEnd w:id="434"/>
      <w:r>
        <w:rPr>
          <w:vertAlign w:val="superscript"/>
        </w:rPr>
        <w:t>2</w:t>
      </w:r>
      <w:r>
        <w:t xml:space="preserve"> </w:t>
      </w:r>
      <w:r>
        <w:rPr>
          <w:vertAlign w:val="subscript"/>
        </w:rPr>
        <w:t>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w:t>
      </w:r>
    </w:p>
    <w:p w:rsidR="003A56E5" w:rsidRDefault="00AD603F">
      <w:bookmarkStart w:id="436" w:name="sub_3195"/>
      <w:bookmarkEnd w:id="435"/>
      <w:r>
        <w:rPr>
          <w:vertAlign w:val="superscript"/>
        </w:rPr>
        <w:t>3</w:t>
      </w:r>
      <w:r>
        <w:t xml:space="preserve"> </w:t>
      </w:r>
      <w:r>
        <w:rPr>
          <w:vertAlign w:val="subscript"/>
        </w:rPr>
        <w:t>Средний норматив финансовых затрат на одно комплексное посещение в рамках диспансерного наблюдения работающих граждан составляет в 2025 году - 2661,1 рубля.</w:t>
      </w:r>
    </w:p>
    <w:bookmarkEnd w:id="436"/>
    <w:p w:rsidR="003A56E5" w:rsidRDefault="00AD603F">
      <w:pPr>
        <w:pStyle w:val="ab"/>
        <w:rPr>
          <w:sz w:val="22"/>
          <w:szCs w:val="22"/>
        </w:rPr>
      </w:pPr>
      <w:r>
        <w:rPr>
          <w:sz w:val="22"/>
          <w:szCs w:val="22"/>
        </w:rPr>
        <w:t>─────────────────────────────</w:t>
      </w:r>
    </w:p>
    <w:p w:rsidR="003A56E5" w:rsidRDefault="003A56E5"/>
    <w:p w:rsidR="003A56E5" w:rsidRDefault="00AD603F">
      <w:pPr>
        <w:pStyle w:val="1"/>
      </w:pPr>
      <w:bookmarkStart w:id="437" w:name="sub_3207"/>
      <w:r>
        <w:t>Средние нормативы объема оказания и средние нормативы финансовых затрат на единицу объема медицинской помощи на 2026 - 2027 годы</w:t>
      </w:r>
    </w:p>
    <w:bookmarkEnd w:id="437"/>
    <w:p w:rsidR="003A56E5" w:rsidRDefault="003A56E5"/>
    <w:p w:rsidR="003A56E5" w:rsidRDefault="003A56E5">
      <w:pPr>
        <w:ind w:firstLine="0"/>
        <w:jc w:val="left"/>
        <w:sectPr w:rsidR="003A56E5">
          <w:headerReference w:type="default" r:id="rId205"/>
          <w:footerReference w:type="default" r:id="rId206"/>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18"/>
        <w:gridCol w:w="1382"/>
        <w:gridCol w:w="1942"/>
        <w:gridCol w:w="1662"/>
        <w:gridCol w:w="1662"/>
        <w:gridCol w:w="1666"/>
      </w:tblGrid>
      <w:tr w:rsidR="003A56E5">
        <w:tc>
          <w:tcPr>
            <w:tcW w:w="3218" w:type="dxa"/>
            <w:vMerge w:val="restart"/>
            <w:tcBorders>
              <w:top w:val="single" w:sz="4" w:space="0" w:color="auto"/>
              <w:bottom w:val="single" w:sz="4" w:space="0" w:color="auto"/>
              <w:right w:val="single" w:sz="4" w:space="0" w:color="auto"/>
            </w:tcBorders>
          </w:tcPr>
          <w:p w:rsidR="003A56E5" w:rsidRDefault="00AD603F">
            <w:pPr>
              <w:pStyle w:val="aa"/>
              <w:jc w:val="center"/>
            </w:pPr>
            <w:r>
              <w:t>Виды и условия оказания медицинской помощи</w:t>
            </w:r>
          </w:p>
        </w:tc>
        <w:tc>
          <w:tcPr>
            <w:tcW w:w="1382" w:type="dxa"/>
            <w:vMerge w:val="restart"/>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Единица измерения</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2026 год</w:t>
            </w:r>
          </w:p>
        </w:tc>
        <w:tc>
          <w:tcPr>
            <w:tcW w:w="3328" w:type="dxa"/>
            <w:gridSpan w:val="2"/>
            <w:tcBorders>
              <w:top w:val="single" w:sz="4" w:space="0" w:color="auto"/>
              <w:left w:val="single" w:sz="4" w:space="0" w:color="auto"/>
              <w:bottom w:val="single" w:sz="4" w:space="0" w:color="auto"/>
            </w:tcBorders>
            <w:vAlign w:val="center"/>
          </w:tcPr>
          <w:p w:rsidR="003A56E5" w:rsidRDefault="00AD603F">
            <w:pPr>
              <w:pStyle w:val="aa"/>
              <w:jc w:val="center"/>
            </w:pPr>
            <w:r>
              <w:t>2027 год</w:t>
            </w:r>
          </w:p>
        </w:tc>
      </w:tr>
      <w:tr w:rsidR="003A56E5">
        <w:tc>
          <w:tcPr>
            <w:tcW w:w="3218" w:type="dxa"/>
            <w:vMerge/>
            <w:tcBorders>
              <w:top w:val="single" w:sz="4" w:space="0" w:color="auto"/>
              <w:bottom w:val="single" w:sz="4" w:space="0" w:color="auto"/>
              <w:right w:val="single" w:sz="4" w:space="0" w:color="auto"/>
            </w:tcBorders>
          </w:tcPr>
          <w:p w:rsidR="003A56E5" w:rsidRDefault="003A56E5">
            <w:pPr>
              <w:pStyle w:val="aa"/>
            </w:pPr>
          </w:p>
        </w:tc>
        <w:tc>
          <w:tcPr>
            <w:tcW w:w="1382"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42"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Средние нормативы объема медицинской помощи</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Средние нормативы финансовых затрат на единицу объема медицинской помощи, рублей</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Средние нормативы объема медицинской помощи</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Средние нормативы финансовых затрат на единицу объема медицинской помощи, рублей</w:t>
            </w:r>
          </w:p>
        </w:tc>
      </w:tr>
      <w:tr w:rsidR="003A56E5">
        <w:tc>
          <w:tcPr>
            <w:tcW w:w="3218" w:type="dxa"/>
            <w:tcBorders>
              <w:top w:val="single" w:sz="4" w:space="0" w:color="auto"/>
              <w:bottom w:val="single" w:sz="4" w:space="0" w:color="auto"/>
              <w:right w:val="single" w:sz="4" w:space="0" w:color="auto"/>
            </w:tcBorders>
          </w:tcPr>
          <w:p w:rsidR="003A56E5" w:rsidRDefault="00AD603F">
            <w:pPr>
              <w:pStyle w:val="aa"/>
              <w:jc w:val="center"/>
            </w:pPr>
            <w:r>
              <w:t>1</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5</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6</w:t>
            </w:r>
          </w:p>
        </w:tc>
      </w:tr>
      <w:tr w:rsidR="003A56E5">
        <w:tc>
          <w:tcPr>
            <w:tcW w:w="11532" w:type="dxa"/>
            <w:gridSpan w:val="6"/>
            <w:tcBorders>
              <w:top w:val="single" w:sz="4" w:space="0" w:color="auto"/>
              <w:bottom w:val="single" w:sz="4" w:space="0" w:color="auto"/>
            </w:tcBorders>
          </w:tcPr>
          <w:p w:rsidR="003A56E5" w:rsidRDefault="00AD603F">
            <w:pPr>
              <w:pStyle w:val="aa"/>
              <w:jc w:val="center"/>
            </w:pPr>
            <w:r>
              <w:t>I. За счет бюджетных ассигнований консолидированного бюджета субъекта Российской Федерации, на 1 жителя</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вызов</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вызов</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скорая медицинская помощь при санитарно-авиационной эвакуации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вызов</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 Первичная медико-санитарная помощь, предоставляемая: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 в амбулаторных условиях:</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2.1.1. с профилактической и иными целями</w:t>
            </w:r>
            <w:r>
              <w:rPr>
                <w:vertAlign w:val="superscript"/>
              </w:rPr>
              <w:t> </w:t>
            </w:r>
            <w:hyperlink w:anchor="sub_3187" w:history="1">
              <w:r>
                <w:rPr>
                  <w:rStyle w:val="a4"/>
                  <w:vertAlign w:val="superscript"/>
                </w:rPr>
                <w:t>&lt;1&gt;</w:t>
              </w:r>
            </w:hyperlink>
            <w:r>
              <w:t>,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0,7250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728,3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0,7250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780,4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2.1.2. в связи с заболеваниями - обращений</w:t>
            </w:r>
            <w:r>
              <w:rPr>
                <w:vertAlign w:val="superscript"/>
              </w:rPr>
              <w:t> </w:t>
            </w:r>
            <w:hyperlink w:anchor="sub_3208" w:history="1">
              <w:r>
                <w:rPr>
                  <w:rStyle w:val="a4"/>
                  <w:vertAlign w:val="superscript"/>
                </w:rPr>
                <w:t>&lt;2&gt;</w:t>
              </w:r>
            </w:hyperlink>
            <w:r>
              <w:t>,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обращение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0,1430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2113,2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0,1430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2264,5</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обращение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2.2. в условиях дневных стационаров,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3. В условиях дневных стационаров (первичная медико-санитарная помощь, специализированная медицинская помощь),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0,00096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18034,0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0,00096</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19320,6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 Специализированная, в том числе высокотехнологичная, медицинская помощь</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4.1. в условиях дневных стационаров,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0,00302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22646,9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0,00302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24262,5</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4.2. в условиях круглосуточных стационаров,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госпитализаций</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132793,2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0,01360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142220,4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не идентифицированным и не застрахованным в системе ОМС лицам</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госпитализаций</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 Паллиативная медицинская помощь</w:t>
            </w:r>
            <w:r>
              <w:rPr>
                <w:vertAlign w:val="superscript"/>
              </w:rPr>
              <w:t> </w:t>
            </w:r>
            <w:hyperlink w:anchor="sub_3189" w:history="1">
              <w:r>
                <w:rPr>
                  <w:rStyle w:val="a4"/>
                  <w:vertAlign w:val="superscript"/>
                </w:rPr>
                <w:t>&lt;3&gt;</w:t>
              </w:r>
            </w:hyperlink>
            <w:r>
              <w:t>:</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5.1. первичная медицинская помощь, в том числе доврачебная и врачебная</w:t>
            </w:r>
            <w:r>
              <w:rPr>
                <w:vertAlign w:val="superscript"/>
              </w:rPr>
              <w:t> </w:t>
            </w:r>
            <w:hyperlink w:anchor="sub_3190" w:history="1">
              <w:r>
                <w:rPr>
                  <w:rStyle w:val="a4"/>
                  <w:vertAlign w:val="superscript"/>
                </w:rPr>
                <w:t>&lt;4&gt;</w:t>
              </w:r>
            </w:hyperlink>
            <w:r>
              <w:t>, всего,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w:t>
            </w: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посещение по паллиативной медицинской помощи без учета посещений на дому патронажными бригадами</w:t>
            </w:r>
            <w:r>
              <w:rPr>
                <w:vertAlign w:val="superscript"/>
              </w:rPr>
              <w:t> </w:t>
            </w:r>
            <w:hyperlink w:anchor="sub_3190" w:history="1">
              <w:r>
                <w:rPr>
                  <w:rStyle w:val="a4"/>
                  <w:vertAlign w:val="superscript"/>
                </w:rPr>
                <w:t>&lt;4&gt;</w:t>
              </w:r>
            </w:hyperlink>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650,5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696,8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посещения на дому выездными патронажными бригадами</w:t>
            </w:r>
            <w:r>
              <w:rPr>
                <w:vertAlign w:val="superscript"/>
              </w:rPr>
              <w:t> </w:t>
            </w:r>
            <w:hyperlink w:anchor="sub_3190" w:history="1">
              <w:r>
                <w:rPr>
                  <w:rStyle w:val="a4"/>
                  <w:vertAlign w:val="superscript"/>
                </w:rPr>
                <w:t>&lt;4&gt;</w:t>
              </w:r>
            </w:hyperlink>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3228,8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0,008</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3459,8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в том числе для детского населения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0,000302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3410,6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0,000302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3645,5</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5.2. оказываемая в стационарных условиях (включая койки паллиативной медицинской помощи и койки сестринского ухода)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койко-день</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0,092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3810,1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0,092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4075,8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в том числе для детского населения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койко-день</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0,002054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3832,7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0,002054</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4100,2</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5.3. оказываемая в условиях дневного стационара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66"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11532" w:type="dxa"/>
            <w:gridSpan w:val="6"/>
            <w:tcBorders>
              <w:top w:val="single" w:sz="4" w:space="0" w:color="auto"/>
              <w:bottom w:val="single" w:sz="4" w:space="0" w:color="auto"/>
            </w:tcBorders>
          </w:tcPr>
          <w:p w:rsidR="003A56E5" w:rsidRDefault="00AD603F">
            <w:pPr>
              <w:pStyle w:val="aa"/>
              <w:jc w:val="center"/>
            </w:pPr>
            <w:r>
              <w:t>II. В рамках Территориальной Программы ОМС, на 1 застрахованное лицо</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1. Скорая, в том числе скорая специализированная, медицинская помощь</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вызов</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4680,5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5030,0</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 Первичная медико-санитарная помощь, за исключением медицинской реабилитации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 в амбулаторных условиях:</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2.1.1. посещения в рамках проведения профилактических медицинских осмотров</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0,266791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2853,1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0,266791</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3063,2</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2.1.2. посещения в рамках проведения диспансеризации</w:t>
            </w:r>
            <w:r>
              <w:rPr>
                <w:vertAlign w:val="superscript"/>
              </w:rPr>
              <w:t> </w:t>
            </w:r>
            <w:hyperlink w:anchor="sub_3191" w:history="1">
              <w:r>
                <w:rPr>
                  <w:rStyle w:val="a4"/>
                  <w:vertAlign w:val="superscript"/>
                </w:rPr>
                <w:t>&lt;5&gt;</w:t>
              </w:r>
            </w:hyperlink>
            <w:r>
              <w:t xml:space="preserve"> - всего,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0,432393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3487,0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0,432393</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3743,7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для проведения углубленной диспансеризации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0,050758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1507,7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0,050758</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1618,7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2.1.3. диспансеризация для оценки репродуктивного здоровья женщин и мужчин,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0,147308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2006,3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0,159934</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2154,0</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женщины</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0,075463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3179,3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0,081931</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3413,4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мужчины</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0,071845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774,2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0,078003</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831,2</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2.1.4. посещения с иными целями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2,276729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405,0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2,276729</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434,9</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2.1.5. посещения с профилактическими целями центров здоровья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0,034976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2524,6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0,03672483</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2710,4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2.1.6. посещения по неотложной помощи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0,540000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1070,9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0,540000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1149,7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2.1.7. обращения в связи с заболеваниями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обращение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1,224747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2398,7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1,224747</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2575,3</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2.1.8. проведение отдельных диагностических (лабораторных) исследований - всего,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0,372923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2212,5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0,371033</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2373,3</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компьютерная томография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0,060619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3744,1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0,060619</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4019,8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магнитно-резонансная томография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0,023135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5112,2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0,023135</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5488,6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ультразвуковое исследование сердечно-сосудистой системы</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0,128528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756,0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0,128528</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811,7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эндоскопическое диагностическое исследование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0,037139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1386,3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0,037139</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1488,4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молекулярно-генетическое исследование с целью диагностики онкологических заболеваний</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0,001362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11642,3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0,001362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12499,5</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0,028458</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2871,2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0,028458</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3082,6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ПЭТ-КТ при онкологических заболеваниях</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37146,4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38866,7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ОФЭКТ-КТ</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5290,9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5680,4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2.1.9. диспансерное наблюдение</w:t>
            </w:r>
            <w:r>
              <w:rPr>
                <w:vertAlign w:val="superscript"/>
              </w:rPr>
              <w:t> </w:t>
            </w:r>
            <w:hyperlink w:anchor="sub_3192" w:history="1">
              <w:r>
                <w:rPr>
                  <w:rStyle w:val="a4"/>
                  <w:vertAlign w:val="superscript"/>
                </w:rPr>
                <w:t>&lt;6&gt;</w:t>
              </w:r>
            </w:hyperlink>
            <w:r>
              <w:t>, в том числе по поводу:</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0,261736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2897,3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0,261736</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3110,6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2.1.9.1. онкологических заболеваний</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4090,6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4391,8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2.1.9.2. сахарного диабета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0,059800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1544,4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0,059800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1658,1</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2.1.9.3. болезней системы кровообращения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0,125210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3434,3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0,125210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3687,1</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2.1.10. школа для больных с хроническими заболеваниями,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0,208591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1557,3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0,206598</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1671,9</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школа сахарного диабета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0,005702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1441,9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0,005702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1548,1</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0,067347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32103,6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0,067347</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33832,8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3.1. для медицинской помощи по профилю "онкология"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80858,5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85316,6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3.2. для медицинской помощи при экстракорпоральном оплодотворении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112726,4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115970,7</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3.3. для медицинской помощи больным с вирусным гепатитом C</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118934,4</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124286,2</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0,176499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55418,6</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0,174122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59124,3</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4.1. медицинская помощь по профилю "онкология"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104621,2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111638,6</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4.2. стентирование для больных с инфарктом миокарда медицинскими организациями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207340,7</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219984,1</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4.3. имплантация частотно-адаптированного кардиостимулятора взрослым медицинскими организациями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270682,0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285751,0</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4.4. эндоваскулярная деструкция дополнительных проводящих путей и аритмогенных зон сердца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325685,1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343816,1</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4.5. стентирование/эндартерэктомия медицинскими организациями</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211986,0</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223787,4</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 Медицинская реабилитация</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5.1. В амбулаторных условиях</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27684,5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29722,8</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5.2. В условиях дневных стационаров (первичная медико-санитарная помощь, специализированная медицинская помощь)</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29771,5</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31412,9</w:t>
            </w:r>
          </w:p>
        </w:tc>
      </w:tr>
      <w:tr w:rsidR="003A56E5">
        <w:tc>
          <w:tcPr>
            <w:tcW w:w="3218" w:type="dxa"/>
            <w:tcBorders>
              <w:top w:val="single" w:sz="4" w:space="0" w:color="auto"/>
              <w:bottom w:val="single" w:sz="4" w:space="0" w:color="auto"/>
              <w:right w:val="single" w:sz="4" w:space="0" w:color="auto"/>
            </w:tcBorders>
          </w:tcPr>
          <w:p w:rsidR="003A56E5" w:rsidRDefault="00AD603F">
            <w:pPr>
              <w:pStyle w:val="ad"/>
            </w:pPr>
            <w:r>
              <w:t>5.3. Специализированная, в том числе высокотехнологичная медицинская помощь в условиях круглосуточного стационара</w:t>
            </w:r>
          </w:p>
        </w:tc>
        <w:tc>
          <w:tcPr>
            <w:tcW w:w="138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94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58761,9</w:t>
            </w:r>
          </w:p>
        </w:tc>
        <w:tc>
          <w:tcPr>
            <w:tcW w:w="1662"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666" w:type="dxa"/>
            <w:tcBorders>
              <w:top w:val="single" w:sz="4" w:space="0" w:color="auto"/>
              <w:left w:val="single" w:sz="4" w:space="0" w:color="auto"/>
              <w:bottom w:val="single" w:sz="4" w:space="0" w:color="auto"/>
            </w:tcBorders>
            <w:vAlign w:val="center"/>
          </w:tcPr>
          <w:p w:rsidR="003A56E5" w:rsidRDefault="00AD603F">
            <w:pPr>
              <w:pStyle w:val="aa"/>
              <w:jc w:val="center"/>
            </w:pPr>
            <w:r>
              <w:t>62784,6</w:t>
            </w:r>
          </w:p>
        </w:tc>
      </w:tr>
    </w:tbl>
    <w:p w:rsidR="003A56E5" w:rsidRDefault="003A56E5"/>
    <w:p w:rsidR="003A56E5" w:rsidRDefault="00AD603F">
      <w:pPr>
        <w:pStyle w:val="ab"/>
        <w:rPr>
          <w:sz w:val="22"/>
          <w:szCs w:val="22"/>
        </w:rPr>
      </w:pPr>
      <w:r>
        <w:rPr>
          <w:sz w:val="22"/>
          <w:szCs w:val="22"/>
        </w:rPr>
        <w:t>─────────────────────────────</w:t>
      </w:r>
    </w:p>
    <w:p w:rsidR="003A56E5" w:rsidRDefault="003A56E5">
      <w:pPr>
        <w:ind w:firstLine="0"/>
        <w:jc w:val="left"/>
        <w:rPr>
          <w:rFonts w:ascii="Courier New" w:hAnsi="Courier New" w:cs="Courier New"/>
          <w:sz w:val="22"/>
          <w:szCs w:val="22"/>
        </w:rPr>
        <w:sectPr w:rsidR="003A56E5">
          <w:headerReference w:type="default" r:id="rId207"/>
          <w:footerReference w:type="default" r:id="rId208"/>
          <w:pgSz w:w="16837" w:h="11905" w:orient="landscape"/>
          <w:pgMar w:top="1440" w:right="800" w:bottom="1440" w:left="800" w:header="720" w:footer="720" w:gutter="0"/>
          <w:cols w:space="720"/>
          <w:noEndnote/>
        </w:sectPr>
      </w:pPr>
    </w:p>
    <w:p w:rsidR="003A56E5" w:rsidRDefault="00AD603F">
      <w:bookmarkStart w:id="438" w:name="sub_3187"/>
      <w:r>
        <w:rPr>
          <w:vertAlign w:val="superscript"/>
        </w:rPr>
        <w:t>1</w:t>
      </w:r>
      <w:r>
        <w:t xml:space="preserve"> </w:t>
      </w:r>
      <w:r>
        <w:rPr>
          <w:vertAlign w:val="subscript"/>
        </w:rPr>
        <w:t>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A56E5" w:rsidRDefault="00AD603F">
      <w:bookmarkStart w:id="439" w:name="sub_3208"/>
      <w:bookmarkEnd w:id="438"/>
      <w:r>
        <w:rPr>
          <w:vertAlign w:val="superscript"/>
        </w:rPr>
        <w:t>2</w:t>
      </w:r>
      <w:r>
        <w:t xml:space="preserve"> </w:t>
      </w:r>
      <w:r>
        <w:rPr>
          <w:vertAlign w:val="subscript"/>
        </w:rPr>
        <w:t>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3A56E5" w:rsidRDefault="00AD603F">
      <w:bookmarkStart w:id="440" w:name="sub_3189"/>
      <w:bookmarkEnd w:id="439"/>
      <w:r>
        <w:rPr>
          <w:vertAlign w:val="superscript"/>
        </w:rPr>
        <w:t>3</w:t>
      </w:r>
      <w:r>
        <w:t xml:space="preserve"> </w:t>
      </w:r>
      <w:r>
        <w:rPr>
          <w:vertAlign w:val="subscript"/>
        </w:rPr>
        <w:t>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A56E5" w:rsidRDefault="00AD603F">
      <w:bookmarkStart w:id="441" w:name="sub_3190"/>
      <w:bookmarkEnd w:id="440"/>
      <w:r>
        <w:rPr>
          <w:vertAlign w:val="superscript"/>
        </w:rPr>
        <w:t>4</w:t>
      </w:r>
      <w:r>
        <w:t xml:space="preserve"> </w:t>
      </w:r>
      <w:r>
        <w:rPr>
          <w:vertAlign w:val="subscript"/>
        </w:rPr>
        <w:t>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3A56E5" w:rsidRDefault="00AD603F">
      <w:bookmarkStart w:id="442" w:name="sub_3191"/>
      <w:bookmarkEnd w:id="441"/>
      <w:r>
        <w:rPr>
          <w:vertAlign w:val="superscript"/>
        </w:rPr>
        <w:t>5</w:t>
      </w:r>
      <w:r>
        <w:t xml:space="preserve"> </w:t>
      </w:r>
      <w:r>
        <w:rPr>
          <w:vertAlign w:val="subscript"/>
        </w:rPr>
        <w:t>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2026 - 2027 гг. субъект Российской Федерации устанавливает самостоятельно на основе порядка, установленного Минздравом России с учетом возраста.</w:t>
      </w:r>
    </w:p>
    <w:p w:rsidR="003A56E5" w:rsidRDefault="00AD603F">
      <w:bookmarkStart w:id="443" w:name="sub_3192"/>
      <w:bookmarkEnd w:id="442"/>
      <w:r>
        <w:rPr>
          <w:vertAlign w:val="superscript"/>
        </w:rPr>
        <w:t>6</w:t>
      </w:r>
      <w:r>
        <w:t xml:space="preserve"> </w:t>
      </w:r>
      <w:r>
        <w:rPr>
          <w:vertAlign w:val="subscript"/>
        </w:rPr>
        <w:t>Средний норматив финансовых затрат на одно комплексное посещение в рамках диспансерного наблюдения работающих граждан составляет в 2026 году - 2897,3 рубля, в 2027 году - 3110,6 рубля.</w:t>
      </w:r>
    </w:p>
    <w:bookmarkEnd w:id="443"/>
    <w:p w:rsidR="003A56E5" w:rsidRDefault="00AD603F">
      <w:pPr>
        <w:pStyle w:val="ab"/>
        <w:rPr>
          <w:sz w:val="22"/>
          <w:szCs w:val="22"/>
        </w:rPr>
      </w:pPr>
      <w:r>
        <w:rPr>
          <w:sz w:val="22"/>
          <w:szCs w:val="22"/>
        </w:rPr>
        <w:t>─────────────────────────────</w:t>
      </w:r>
    </w:p>
    <w:p w:rsidR="003A56E5" w:rsidRDefault="003A56E5"/>
    <w:p w:rsidR="003A56E5" w:rsidRDefault="00AD603F">
      <w:pPr>
        <w:pStyle w:val="1"/>
      </w:pPr>
      <w:bookmarkStart w:id="444" w:name="sub_3209"/>
      <w:r>
        <w:t>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в Республике Адыгея на 2025 год и плановый период 2026 и 2027 годов</w:t>
      </w:r>
    </w:p>
    <w:bookmarkEnd w:id="444"/>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1540"/>
        <w:gridCol w:w="1680"/>
        <w:gridCol w:w="1820"/>
        <w:gridCol w:w="1540"/>
      </w:tblGrid>
      <w:tr w:rsidR="003A56E5">
        <w:tc>
          <w:tcPr>
            <w:tcW w:w="3640" w:type="dxa"/>
            <w:vMerge w:val="restart"/>
            <w:tcBorders>
              <w:top w:val="single" w:sz="4" w:space="0" w:color="auto"/>
              <w:bottom w:val="single" w:sz="4" w:space="0" w:color="auto"/>
              <w:right w:val="single" w:sz="4" w:space="0" w:color="auto"/>
            </w:tcBorders>
          </w:tcPr>
          <w:p w:rsidR="003A56E5" w:rsidRDefault="00AD603F">
            <w:pPr>
              <w:pStyle w:val="aa"/>
              <w:jc w:val="center"/>
            </w:pPr>
            <w:r>
              <w:t>Виды и условия оказания медицинской помощи</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Единица измерения</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2025 год</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2026 год</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2027 год</w:t>
            </w:r>
          </w:p>
        </w:tc>
      </w:tr>
      <w:tr w:rsidR="003A56E5">
        <w:tc>
          <w:tcPr>
            <w:tcW w:w="3640" w:type="dxa"/>
            <w:vMerge/>
            <w:tcBorders>
              <w:top w:val="single" w:sz="4" w:space="0" w:color="auto"/>
              <w:bottom w:val="single" w:sz="4" w:space="0" w:color="auto"/>
              <w:right w:val="single" w:sz="4" w:space="0" w:color="auto"/>
            </w:tcBorders>
          </w:tcPr>
          <w:p w:rsidR="003A56E5" w:rsidRDefault="003A56E5">
            <w:pPr>
              <w:pStyle w:val="aa"/>
            </w:pPr>
          </w:p>
        </w:tc>
        <w:tc>
          <w:tcPr>
            <w:tcW w:w="1540"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t>Средние нормативы объема медицинской помощи</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Средние нормативы объема медицинской помощи</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Средние нормативы объема медицинской помощи</w:t>
            </w:r>
          </w:p>
        </w:tc>
      </w:tr>
      <w:tr w:rsidR="003A56E5">
        <w:tc>
          <w:tcPr>
            <w:tcW w:w="3640" w:type="dxa"/>
            <w:tcBorders>
              <w:top w:val="single" w:sz="4" w:space="0" w:color="auto"/>
              <w:bottom w:val="single" w:sz="4" w:space="0" w:color="auto"/>
              <w:right w:val="single" w:sz="4" w:space="0" w:color="auto"/>
            </w:tcBorders>
          </w:tcPr>
          <w:p w:rsidR="003A56E5" w:rsidRDefault="00AD603F">
            <w:pPr>
              <w:pStyle w:val="aa"/>
              <w:jc w:val="center"/>
            </w:pPr>
            <w:r>
              <w:t>1</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5</w:t>
            </w:r>
          </w:p>
        </w:tc>
      </w:tr>
      <w:tr w:rsidR="003A56E5">
        <w:tc>
          <w:tcPr>
            <w:tcW w:w="10220" w:type="dxa"/>
            <w:gridSpan w:val="5"/>
            <w:tcBorders>
              <w:top w:val="single" w:sz="4" w:space="0" w:color="auto"/>
              <w:bottom w:val="single" w:sz="4" w:space="0" w:color="auto"/>
            </w:tcBorders>
          </w:tcPr>
          <w:p w:rsidR="003A56E5" w:rsidRDefault="00AD603F">
            <w:pPr>
              <w:pStyle w:val="aa"/>
              <w:jc w:val="center"/>
            </w:pPr>
            <w:r>
              <w:t>II. В рамках Территориальной Программы ОМС, на 1 застрахованное лицо</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Скорая, в том числе скорая специализированная, медицинская помощь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вызов</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0,290000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0,290000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0,290000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Первичная медико-санитарная помощь, за исключением медицинской реабилитации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 в амбулаторных условиях:</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2.1.1. посещения в рамках проведения профилактических медицинских осмотров</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0,266791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0,266791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0,266791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0,247856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0,247856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0,247856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0,018935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0,018935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0,018935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2.1.2. посещения в рамках проведения диспансеризации</w:t>
            </w:r>
            <w:r>
              <w:rPr>
                <w:vertAlign w:val="superscript"/>
              </w:rPr>
              <w:t> &lt;5&gt;</w:t>
            </w:r>
            <w:r>
              <w:t xml:space="preserve"> - всего,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0,432393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0,432393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0,432393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0,311614</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0,311614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0,311614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0,120779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0,120779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0,120779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для проведения углубленной диспансеризации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0,050758</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0,050758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0,050758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0,046906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0,046906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0,046906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0,003852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0,003852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0,003852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2.1.3. диспансеризация для оценки репродуктивного здоровья женщин и мужчин,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0,134681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0,147308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0,159934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0,124408</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0,136072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0,147735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0,010273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0,011236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0,012199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женщины</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0,068994</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0,075463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0,081931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0,063731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0,069707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0,075682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0,005263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0,005756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0,006249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мужчины</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0,065687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0,071845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0,078003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0,060677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0,066365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0,072053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0,005010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0,005480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0,005950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2.1.4. посещения с иными целями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2,276729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2,276729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2,276729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1,640778</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1,640778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1,640778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0,635951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0,635951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0,635951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2.1.5. посещения с профилактическими целями центров здоровья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0,0333105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0,034976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0,03672483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0,0284713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0,029895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0,03138961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0,0048392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0,005081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0,00533522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2.1.6. посещения по неотложной помощи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0,540000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0,540000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0,540000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0,450000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0,450000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0,450000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0,090000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0,090000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0,090000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2.1.7. обращения в связи с заболеваниями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обращение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1,224747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1,224747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1,224747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0,624231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0,624231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0,624231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0,600516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0,600516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0,600516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2.1.8. проведение отдельных диагностических (лабораторных) исследований - всего,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0,271651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0,372923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0,371033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0,118196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0,162260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0,161437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0,153455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0,210663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0,209596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компьютерная томография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0,057732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0,060619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0,060619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0,027767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0,029156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0,029156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0,029965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0,031463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0,031463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магнитно-резонансная томография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0,022033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0,023135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0,023135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0,000198</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0,000208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0,000208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0,021835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0,022927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0,022927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ультразвуковое исследование сердечно-сосудистой системы</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0,122408</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0,128528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0,128528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0,078035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0,081936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0,081936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0,044373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0,046592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0,046592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эндоскопическое диагностическое исследование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0,035370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0,037139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0,037139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0,012195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0,012805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0,012805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0,023175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0,024334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0,024334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молекулярно-генетическое исследование с целью диагностики онкологических заболеваний</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0,001297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0,001362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0,001362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0,001297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0,001362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0,001362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0,027103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0,028458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0,028458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0,027103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0,028458</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0,028458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ПЭТ-КТ при онкологических заболеваниях</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0,002086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0,002086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0,002086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ОФЭКТ-КТ</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исследование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0,003622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0,003622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0,003622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2.1.9. диспансерное наблюдение, в том числе по поводу:</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0,261736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0,261736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0,261736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0,205444</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0,205444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0,205444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0,056292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0,056292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0,056292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2.1.9.1. онкологических заболеваний</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0,045050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0,045050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0,045050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2.1.9.2. сахарного диабета</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0,059800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0,059800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0,059800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0,056543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0,056543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0,056543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0,003257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0,003257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0,003257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2.1.9.3. болезней системы кровообращения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0,125210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0,125210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0,125210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0,118390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0,118390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0,118390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0,006820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0,006820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0,006820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2.1.10. школа для больных с хроническими заболеваниями,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0,2102769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0,208591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0,206598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0,1315239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0,130469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0,129223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0,0787530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0,078122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0,077375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школа сахарного диабета</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0,005702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0,005702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0,005702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0,003566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0,003566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0,003566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0,002136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0,002136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0,002136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0,067347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0,067347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0,067347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0,044071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0,044071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0,044071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0,023276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0,023276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0,023276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3.1. для медицинской помощи по профилю "онкология"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0,013080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0,013080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0,013080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3.2. для медицинской помощи при экстракорпоральном оплодотворении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0,000644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0,000644</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0,000644</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3.3. для медицинской помощи больным с вирусным гепатитом C</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0,000695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0,000695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0,000695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0,176499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0,176499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0,174122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0,035536</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0,035536</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0,035058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0,027730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0,027730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0,027356</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0,113233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0,113233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0,111708</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4.1. медицинская помощь по профилю "онкология"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0,010265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0,010265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0,010265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4.2. стентирование для больных с инфарктом миокарда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0,002327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0,002327</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0,002327</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4.3. имплантация частотно-адаптированного кардиостимулятора взрослым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0,000430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0,000430</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0,000430</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4.4. эндоваскулярная деструкция дополнительных проводящих путей и аритмогенных зон сердца</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0,000189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0,000189</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0,000189</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4.5. стентирование/эндартерэктомия медицинскими организациями</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0,000472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0,000472</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0,000472</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5. Медицинская реабилитация</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X</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X</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5.1. В амбулаторных условиях</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0,003241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0,003241</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0,003241</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5.2. В условиях дневных стационаров (первичная медико-санитарная помощь, специализированная медицинская помощь)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лечения</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0,002705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0,002705</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0,002705</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5.3. Специализированная, в том числе высокотехнологичная медицинская помощь в условиях круглосуточного стационара</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0,005643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1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2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AD603F">
            <w:pPr>
              <w:pStyle w:val="aa"/>
              <w:jc w:val="center"/>
            </w:pPr>
            <w:r>
              <w:t>0,005643</w:t>
            </w:r>
          </w:p>
        </w:tc>
        <w:tc>
          <w:tcPr>
            <w:tcW w:w="1540" w:type="dxa"/>
            <w:tcBorders>
              <w:top w:val="single" w:sz="4" w:space="0" w:color="auto"/>
              <w:left w:val="single" w:sz="4" w:space="0" w:color="auto"/>
              <w:bottom w:val="single" w:sz="4" w:space="0" w:color="auto"/>
            </w:tcBorders>
            <w:vAlign w:val="center"/>
          </w:tcPr>
          <w:p w:rsidR="003A56E5" w:rsidRDefault="00AD603F">
            <w:pPr>
              <w:pStyle w:val="aa"/>
              <w:jc w:val="center"/>
            </w:pPr>
            <w:r>
              <w:t>0,005643</w:t>
            </w:r>
          </w:p>
        </w:tc>
      </w:tr>
      <w:tr w:rsidR="003A56E5">
        <w:tc>
          <w:tcPr>
            <w:tcW w:w="3640" w:type="dxa"/>
            <w:tcBorders>
              <w:top w:val="single" w:sz="4" w:space="0" w:color="auto"/>
              <w:bottom w:val="single" w:sz="4" w:space="0" w:color="auto"/>
              <w:right w:val="single" w:sz="4" w:space="0" w:color="auto"/>
            </w:tcBorders>
          </w:tcPr>
          <w:p w:rsidR="003A56E5" w:rsidRDefault="00AD603F">
            <w:pPr>
              <w:pStyle w:val="ad"/>
            </w:pPr>
            <w:r>
              <w:t>3 уровень</w:t>
            </w:r>
          </w:p>
        </w:tc>
        <w:tc>
          <w:tcPr>
            <w:tcW w:w="154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68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820" w:type="dxa"/>
            <w:tcBorders>
              <w:top w:val="single" w:sz="4" w:space="0" w:color="auto"/>
              <w:left w:val="single" w:sz="4" w:space="0" w:color="auto"/>
              <w:bottom w:val="single" w:sz="4" w:space="0" w:color="auto"/>
              <w:right w:val="single" w:sz="4" w:space="0" w:color="auto"/>
            </w:tcBorders>
            <w:vAlign w:val="center"/>
          </w:tcPr>
          <w:p w:rsidR="003A56E5" w:rsidRDefault="003A56E5">
            <w:pPr>
              <w:pStyle w:val="aa"/>
            </w:pPr>
          </w:p>
        </w:tc>
        <w:tc>
          <w:tcPr>
            <w:tcW w:w="1540" w:type="dxa"/>
            <w:tcBorders>
              <w:top w:val="single" w:sz="4" w:space="0" w:color="auto"/>
              <w:left w:val="single" w:sz="4" w:space="0" w:color="auto"/>
              <w:bottom w:val="single" w:sz="4" w:space="0" w:color="auto"/>
            </w:tcBorders>
            <w:vAlign w:val="center"/>
          </w:tcPr>
          <w:p w:rsidR="003A56E5" w:rsidRDefault="003A56E5">
            <w:pPr>
              <w:pStyle w:val="aa"/>
            </w:pPr>
          </w:p>
        </w:tc>
      </w:tr>
    </w:tbl>
    <w:p w:rsidR="003A56E5" w:rsidRDefault="003A56E5"/>
    <w:p w:rsidR="003A56E5" w:rsidRDefault="00AD603F">
      <w:pPr>
        <w:pStyle w:val="a6"/>
        <w:rPr>
          <w:color w:val="000000"/>
          <w:sz w:val="16"/>
          <w:szCs w:val="16"/>
          <w:shd w:val="clear" w:color="auto" w:fill="F0F0F0"/>
        </w:rPr>
      </w:pPr>
      <w:bookmarkStart w:id="445" w:name="sub_2010"/>
      <w:r>
        <w:rPr>
          <w:color w:val="000000"/>
          <w:sz w:val="16"/>
          <w:szCs w:val="16"/>
          <w:shd w:val="clear" w:color="auto" w:fill="F0F0F0"/>
        </w:rPr>
        <w:t>Информация об изменениях:</w:t>
      </w:r>
    </w:p>
    <w:bookmarkEnd w:id="445"/>
    <w:p w:rsidR="003A56E5" w:rsidRDefault="00AD603F">
      <w:pPr>
        <w:pStyle w:val="a7"/>
        <w:rPr>
          <w:shd w:val="clear" w:color="auto" w:fill="F0F0F0"/>
        </w:rPr>
      </w:pPr>
      <w:r>
        <w:t xml:space="preserve"> </w:t>
      </w:r>
      <w:r>
        <w:rPr>
          <w:shd w:val="clear" w:color="auto" w:fill="F0F0F0"/>
        </w:rPr>
        <w:t xml:space="preserve">Приложение 28 изменено с 14 марта 2025 г. - </w:t>
      </w:r>
      <w:hyperlink r:id="rId209" w:history="1">
        <w:r>
          <w:rPr>
            <w:rStyle w:val="a4"/>
            <w:shd w:val="clear" w:color="auto" w:fill="F0F0F0"/>
          </w:rPr>
          <w:t>Постановление</w:t>
        </w:r>
      </w:hyperlink>
      <w:r>
        <w:rPr>
          <w:shd w:val="clear" w:color="auto" w:fill="F0F0F0"/>
        </w:rPr>
        <w:t xml:space="preserve"> Кабинета Министров Республики Адыгея от 14 марта 2025 г. N 28</w:t>
      </w:r>
    </w:p>
    <w:p w:rsidR="003A56E5" w:rsidRDefault="00AD603F">
      <w:pPr>
        <w:pStyle w:val="a7"/>
        <w:rPr>
          <w:shd w:val="clear" w:color="auto" w:fill="F0F0F0"/>
        </w:rPr>
      </w:pPr>
      <w:r>
        <w:t xml:space="preserve"> </w:t>
      </w:r>
      <w:hyperlink r:id="rId210" w:history="1">
        <w:r>
          <w:rPr>
            <w:rStyle w:val="a4"/>
            <w:shd w:val="clear" w:color="auto" w:fill="F0F0F0"/>
          </w:rPr>
          <w:t>См. предыдущую редакцию</w:t>
        </w:r>
      </w:hyperlink>
    </w:p>
    <w:p w:rsidR="003A56E5" w:rsidRDefault="00AD603F">
      <w:pPr>
        <w:jc w:val="right"/>
        <w:rPr>
          <w:rStyle w:val="a3"/>
          <w:rFonts w:ascii="Arial" w:hAnsi="Arial" w:cs="Arial"/>
        </w:rPr>
      </w:pPr>
      <w:r>
        <w:rPr>
          <w:rStyle w:val="a3"/>
          <w:rFonts w:ascii="Arial" w:hAnsi="Arial" w:cs="Arial"/>
        </w:rPr>
        <w:t>Приложение N 28</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 период</w:t>
      </w:r>
      <w:r>
        <w:rPr>
          <w:rStyle w:val="a3"/>
          <w:rFonts w:ascii="Arial" w:hAnsi="Arial" w:cs="Arial"/>
        </w:rPr>
        <w:br/>
        <w:t>2026 и 2027 годов</w:t>
      </w:r>
    </w:p>
    <w:p w:rsidR="003A56E5" w:rsidRDefault="003A56E5"/>
    <w:p w:rsidR="003A56E5" w:rsidRDefault="00AD603F">
      <w:pPr>
        <w:pStyle w:val="1"/>
      </w:pPr>
      <w:r>
        <w:t>Объем</w:t>
      </w:r>
      <w:r>
        <w:br/>
        <w:t>медицинской помощи в амбулаторных условиях, оказываемой с профилактической и иными целями, на 1 жителя/застрахованное лицо на 2025 год</w:t>
      </w:r>
    </w:p>
    <w:p w:rsidR="003A56E5" w:rsidRDefault="00AD603F">
      <w:pPr>
        <w:pStyle w:val="ac"/>
      </w:pPr>
      <w:r>
        <w:t>С изменениями и дополнениями от:</w:t>
      </w:r>
    </w:p>
    <w:p w:rsidR="003A56E5" w:rsidRDefault="00AD603F">
      <w:pPr>
        <w:pStyle w:val="a9"/>
        <w:rPr>
          <w:shd w:val="clear" w:color="auto" w:fill="EAEFED"/>
        </w:rPr>
      </w:pPr>
      <w:r>
        <w:t xml:space="preserve"> </w:t>
      </w:r>
      <w:r>
        <w:rPr>
          <w:shd w:val="clear" w:color="auto" w:fill="EAEFED"/>
        </w:rPr>
        <w:t>14 марта 2025 г.</w:t>
      </w:r>
    </w:p>
    <w:p w:rsidR="003A56E5" w:rsidRDefault="003A56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93"/>
        <w:gridCol w:w="5041"/>
        <w:gridCol w:w="2373"/>
        <w:gridCol w:w="1984"/>
      </w:tblGrid>
      <w:tr w:rsidR="003A56E5">
        <w:tc>
          <w:tcPr>
            <w:tcW w:w="893" w:type="dxa"/>
            <w:vMerge w:val="restart"/>
            <w:tcBorders>
              <w:top w:val="single" w:sz="4" w:space="0" w:color="auto"/>
              <w:bottom w:val="single" w:sz="4" w:space="0" w:color="auto"/>
              <w:right w:val="single" w:sz="4" w:space="0" w:color="auto"/>
            </w:tcBorders>
          </w:tcPr>
          <w:p w:rsidR="003A56E5" w:rsidRDefault="00AD603F">
            <w:pPr>
              <w:pStyle w:val="aa"/>
              <w:jc w:val="center"/>
            </w:pPr>
            <w:r>
              <w:rPr>
                <w:sz w:val="22"/>
                <w:szCs w:val="22"/>
              </w:rPr>
              <w:t>N строки</w:t>
            </w:r>
          </w:p>
        </w:tc>
        <w:tc>
          <w:tcPr>
            <w:tcW w:w="5041" w:type="dxa"/>
            <w:vMerge w:val="restart"/>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Показатель (на 1 жителя/застрахованное лицо)</w:t>
            </w:r>
          </w:p>
        </w:tc>
        <w:tc>
          <w:tcPr>
            <w:tcW w:w="4357" w:type="dxa"/>
            <w:gridSpan w:val="2"/>
            <w:tcBorders>
              <w:top w:val="single" w:sz="4" w:space="0" w:color="auto"/>
              <w:left w:val="single" w:sz="4" w:space="0" w:color="auto"/>
              <w:bottom w:val="single" w:sz="4" w:space="0" w:color="auto"/>
            </w:tcBorders>
          </w:tcPr>
          <w:p w:rsidR="003A56E5" w:rsidRDefault="00AD603F">
            <w:pPr>
              <w:pStyle w:val="aa"/>
              <w:jc w:val="center"/>
            </w:pPr>
            <w:r>
              <w:rPr>
                <w:sz w:val="22"/>
                <w:szCs w:val="22"/>
              </w:rPr>
              <w:t>Источник финансового обеспечения</w:t>
            </w:r>
          </w:p>
        </w:tc>
      </w:tr>
      <w:tr w:rsidR="003A56E5">
        <w:tc>
          <w:tcPr>
            <w:tcW w:w="893" w:type="dxa"/>
            <w:vMerge/>
            <w:tcBorders>
              <w:top w:val="single" w:sz="4" w:space="0" w:color="auto"/>
              <w:bottom w:val="single" w:sz="4" w:space="0" w:color="auto"/>
              <w:right w:val="single" w:sz="4" w:space="0" w:color="auto"/>
            </w:tcBorders>
          </w:tcPr>
          <w:p w:rsidR="003A56E5" w:rsidRDefault="003A56E5">
            <w:pPr>
              <w:pStyle w:val="aa"/>
            </w:pPr>
          </w:p>
        </w:tc>
        <w:tc>
          <w:tcPr>
            <w:tcW w:w="5041" w:type="dxa"/>
            <w:vMerge/>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Бюджетные ассигнования бюджета субъекта РФ</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Средства ОМС</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r>
              <w:rPr>
                <w:sz w:val="22"/>
                <w:szCs w:val="22"/>
              </w:rPr>
              <w:t>1</w:t>
            </w: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 xml:space="preserve">Объем посещений с профилактической и иными целями, всего (сумма </w:t>
            </w:r>
            <w:hyperlink w:anchor="sub_3004" w:history="1">
              <w:r>
                <w:rPr>
                  <w:rStyle w:val="a4"/>
                  <w:sz w:val="22"/>
                  <w:szCs w:val="22"/>
                </w:rPr>
                <w:t>строк 2</w:t>
              </w:r>
            </w:hyperlink>
            <w:r>
              <w:rPr>
                <w:sz w:val="22"/>
                <w:szCs w:val="22"/>
              </w:rPr>
              <w:t xml:space="preserve"> + </w:t>
            </w:r>
            <w:hyperlink w:anchor="sub_3005" w:history="1">
              <w:r>
                <w:rPr>
                  <w:rStyle w:val="a4"/>
                  <w:sz w:val="22"/>
                  <w:szCs w:val="22"/>
                </w:rPr>
                <w:t>3</w:t>
              </w:r>
            </w:hyperlink>
            <w:r>
              <w:rPr>
                <w:sz w:val="22"/>
                <w:szCs w:val="22"/>
              </w:rPr>
              <w:t xml:space="preserve"> + </w:t>
            </w:r>
            <w:hyperlink w:anchor="sub_3006" w:history="1">
              <w:r>
                <w:rPr>
                  <w:rStyle w:val="a4"/>
                  <w:sz w:val="22"/>
                  <w:szCs w:val="22"/>
                </w:rPr>
                <w:t>4</w:t>
              </w:r>
            </w:hyperlink>
            <w:r>
              <w:rPr>
                <w:sz w:val="22"/>
                <w:szCs w:val="22"/>
              </w:rPr>
              <w:t xml:space="preserve"> + </w:t>
            </w:r>
            <w:hyperlink w:anchor="sub_3007" w:history="1">
              <w:r>
                <w:rPr>
                  <w:rStyle w:val="a4"/>
                  <w:sz w:val="22"/>
                  <w:szCs w:val="22"/>
                </w:rPr>
                <w:t>5</w:t>
              </w:r>
            </w:hyperlink>
            <w:r>
              <w:rPr>
                <w:sz w:val="22"/>
                <w:szCs w:val="22"/>
              </w:rPr>
              <w:t xml:space="preserve"> + </w:t>
            </w:r>
            <w:hyperlink w:anchor="sub_3008" w:history="1">
              <w:r>
                <w:rPr>
                  <w:rStyle w:val="a4"/>
                  <w:sz w:val="22"/>
                  <w:szCs w:val="22"/>
                </w:rPr>
                <w:t>12</w:t>
              </w:r>
            </w:hyperlink>
            <w:r>
              <w:rPr>
                <w:sz w:val="22"/>
                <w:szCs w:val="22"/>
              </w:rPr>
              <w:t xml:space="preserve"> + </w:t>
            </w:r>
            <w:hyperlink w:anchor="sub_3009" w:history="1">
              <w:r>
                <w:rPr>
                  <w:rStyle w:val="a4"/>
                  <w:sz w:val="22"/>
                  <w:szCs w:val="22"/>
                </w:rPr>
                <w:t>13</w:t>
              </w:r>
            </w:hyperlink>
            <w:r>
              <w:rPr>
                <w:sz w:val="22"/>
                <w:szCs w:val="22"/>
              </w:rPr>
              <w:t>), всего,</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0,344000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3,3541814</w:t>
            </w:r>
          </w:p>
        </w:tc>
      </w:tr>
      <w:tr w:rsidR="003A56E5">
        <w:tc>
          <w:tcPr>
            <w:tcW w:w="893" w:type="dxa"/>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в том числе:</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3A56E5">
            <w:pPr>
              <w:pStyle w:val="aa"/>
            </w:pP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46" w:name="sub_3004"/>
            <w:r>
              <w:rPr>
                <w:sz w:val="22"/>
                <w:szCs w:val="22"/>
              </w:rPr>
              <w:t>2</w:t>
            </w:r>
            <w:bookmarkEnd w:id="446"/>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0,266791</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47" w:name="sub_3005"/>
            <w:r>
              <w:rPr>
                <w:sz w:val="22"/>
                <w:szCs w:val="22"/>
              </w:rPr>
              <w:t>3</w:t>
            </w:r>
            <w:bookmarkEnd w:id="447"/>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II. Норматив объема комплексных посещений для проведения диспансеризации, в том числе:</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0,000000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0,432393</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r>
              <w:rPr>
                <w:sz w:val="22"/>
                <w:szCs w:val="22"/>
              </w:rPr>
              <w:t>3.1.</w:t>
            </w: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для проведения углубленной диспансеризации</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0,050758</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48" w:name="sub_3006"/>
            <w:r>
              <w:rPr>
                <w:sz w:val="22"/>
                <w:szCs w:val="22"/>
              </w:rPr>
              <w:t>4</w:t>
            </w:r>
            <w:bookmarkEnd w:id="448"/>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III. Норматив объема комплексных посещений для проведения диспансеризации для оценки репродуктивного здоровья женщин и мужчин</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0,000000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0,134681</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r>
              <w:rPr>
                <w:sz w:val="22"/>
                <w:szCs w:val="22"/>
              </w:rPr>
              <w:t>4.1.</w:t>
            </w: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женщины</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0,068994</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r>
              <w:rPr>
                <w:sz w:val="22"/>
                <w:szCs w:val="22"/>
              </w:rPr>
              <w:t>4.2.</w:t>
            </w: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мужчины</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0,065687</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49" w:name="sub_3007"/>
            <w:r>
              <w:rPr>
                <w:sz w:val="22"/>
                <w:szCs w:val="22"/>
              </w:rPr>
              <w:t>5</w:t>
            </w:r>
            <w:bookmarkEnd w:id="449"/>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 xml:space="preserve">IV. Норматив посещений с иными целями (сумма </w:t>
            </w:r>
            <w:hyperlink w:anchor="sub_3010" w:history="1">
              <w:r>
                <w:rPr>
                  <w:rStyle w:val="a4"/>
                  <w:sz w:val="22"/>
                  <w:szCs w:val="22"/>
                </w:rPr>
                <w:t>строк 6</w:t>
              </w:r>
            </w:hyperlink>
            <w:r>
              <w:rPr>
                <w:sz w:val="22"/>
                <w:szCs w:val="22"/>
              </w:rPr>
              <w:t xml:space="preserve"> + </w:t>
            </w:r>
            <w:hyperlink w:anchor="sub_3011" w:history="1">
              <w:r>
                <w:rPr>
                  <w:rStyle w:val="a4"/>
                  <w:sz w:val="22"/>
                  <w:szCs w:val="22"/>
                </w:rPr>
                <w:t>9</w:t>
              </w:r>
            </w:hyperlink>
            <w:r>
              <w:rPr>
                <w:sz w:val="22"/>
                <w:szCs w:val="22"/>
              </w:rPr>
              <w:t xml:space="preserve"> + </w:t>
            </w:r>
            <w:hyperlink w:anchor="sub_3012" w:history="1">
              <w:r>
                <w:rPr>
                  <w:rStyle w:val="a4"/>
                  <w:sz w:val="22"/>
                  <w:szCs w:val="22"/>
                </w:rPr>
                <w:t>10</w:t>
              </w:r>
            </w:hyperlink>
            <w:r>
              <w:rPr>
                <w:sz w:val="22"/>
                <w:szCs w:val="22"/>
              </w:rPr>
              <w:t xml:space="preserve"> + </w:t>
            </w:r>
            <w:hyperlink w:anchor="sub_3013" w:history="1">
              <w:r>
                <w:rPr>
                  <w:rStyle w:val="a4"/>
                  <w:sz w:val="22"/>
                  <w:szCs w:val="22"/>
                </w:rPr>
                <w:t>11</w:t>
              </w:r>
            </w:hyperlink>
            <w:r>
              <w:rPr>
                <w:sz w:val="22"/>
                <w:szCs w:val="22"/>
              </w:rPr>
              <w:t>), в том числе:</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0,3440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2,276729</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0" w:name="sub_3010"/>
            <w:r>
              <w:rPr>
                <w:sz w:val="22"/>
                <w:szCs w:val="22"/>
              </w:rPr>
              <w:t>6</w:t>
            </w:r>
            <w:bookmarkEnd w:id="450"/>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 xml:space="preserve">норматив посещений для паллиативной медицинской помощи (сумма </w:t>
            </w:r>
            <w:hyperlink w:anchor="sub_3014" w:history="1">
              <w:r>
                <w:rPr>
                  <w:rStyle w:val="a4"/>
                  <w:sz w:val="22"/>
                  <w:szCs w:val="22"/>
                </w:rPr>
                <w:t>строк 7</w:t>
              </w:r>
            </w:hyperlink>
            <w:r>
              <w:rPr>
                <w:sz w:val="22"/>
                <w:szCs w:val="22"/>
              </w:rPr>
              <w:t xml:space="preserve"> + </w:t>
            </w:r>
            <w:hyperlink w:anchor="sub_3015" w:history="1">
              <w:r>
                <w:rPr>
                  <w:rStyle w:val="a4"/>
                  <w:sz w:val="22"/>
                  <w:szCs w:val="22"/>
                </w:rPr>
                <w:t>8</w:t>
              </w:r>
            </w:hyperlink>
            <w:r>
              <w:rPr>
                <w:sz w:val="22"/>
                <w:szCs w:val="22"/>
              </w:rPr>
              <w:t>), в том числе:</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0,0097</w:t>
            </w:r>
          </w:p>
        </w:tc>
        <w:tc>
          <w:tcPr>
            <w:tcW w:w="1984" w:type="dxa"/>
            <w:tcBorders>
              <w:top w:val="single" w:sz="4" w:space="0" w:color="auto"/>
              <w:left w:val="single" w:sz="4" w:space="0" w:color="auto"/>
              <w:bottom w:val="single" w:sz="4" w:space="0" w:color="auto"/>
            </w:tcBorders>
          </w:tcPr>
          <w:p w:rsidR="003A56E5" w:rsidRDefault="003A56E5">
            <w:pPr>
              <w:pStyle w:val="aa"/>
            </w:pP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1" w:name="sub_3014"/>
            <w:r>
              <w:rPr>
                <w:sz w:val="22"/>
                <w:szCs w:val="22"/>
              </w:rPr>
              <w:t>7</w:t>
            </w:r>
            <w:bookmarkEnd w:id="451"/>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0,0043</w:t>
            </w:r>
          </w:p>
        </w:tc>
        <w:tc>
          <w:tcPr>
            <w:tcW w:w="1984" w:type="dxa"/>
            <w:tcBorders>
              <w:top w:val="single" w:sz="4" w:space="0" w:color="auto"/>
              <w:left w:val="single" w:sz="4" w:space="0" w:color="auto"/>
              <w:bottom w:val="single" w:sz="4" w:space="0" w:color="auto"/>
            </w:tcBorders>
          </w:tcPr>
          <w:p w:rsidR="003A56E5" w:rsidRDefault="003A56E5">
            <w:pPr>
              <w:pStyle w:val="aa"/>
            </w:pP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2" w:name="sub_3015"/>
            <w:r>
              <w:rPr>
                <w:sz w:val="22"/>
                <w:szCs w:val="22"/>
              </w:rPr>
              <w:t>8</w:t>
            </w:r>
            <w:bookmarkEnd w:id="452"/>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норматив посещений на дому выездными патронажными бригадами</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0,0054</w:t>
            </w:r>
          </w:p>
        </w:tc>
        <w:tc>
          <w:tcPr>
            <w:tcW w:w="1984" w:type="dxa"/>
            <w:tcBorders>
              <w:top w:val="single" w:sz="4" w:space="0" w:color="auto"/>
              <w:left w:val="single" w:sz="4" w:space="0" w:color="auto"/>
              <w:bottom w:val="single" w:sz="4" w:space="0" w:color="auto"/>
            </w:tcBorders>
          </w:tcPr>
          <w:p w:rsidR="003A56E5" w:rsidRDefault="003A56E5">
            <w:pPr>
              <w:pStyle w:val="aa"/>
            </w:pP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3" w:name="sub_3011"/>
            <w:r>
              <w:rPr>
                <w:sz w:val="22"/>
                <w:szCs w:val="22"/>
              </w:rPr>
              <w:t>9</w:t>
            </w:r>
            <w:bookmarkEnd w:id="453"/>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разовых посещений в связи с заболеванием</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0,312</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1,289866</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4" w:name="sub_3012"/>
            <w:r>
              <w:rPr>
                <w:sz w:val="22"/>
                <w:szCs w:val="22"/>
              </w:rPr>
              <w:t>10</w:t>
            </w:r>
            <w:bookmarkEnd w:id="454"/>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посещений с другими целями (патронаж, выдача справок и иных медицинских документов и др.)</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0,022</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0,945118</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5" w:name="sub_3013"/>
            <w:r>
              <w:rPr>
                <w:sz w:val="22"/>
                <w:szCs w:val="22"/>
              </w:rPr>
              <w:t>11</w:t>
            </w:r>
            <w:bookmarkEnd w:id="455"/>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посещений медицинских работников, имеющих среднее медицинское образование, ведущих самостоятельный прием</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0,041745</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6" w:name="sub_3008"/>
            <w:r>
              <w:rPr>
                <w:sz w:val="22"/>
                <w:szCs w:val="22"/>
              </w:rPr>
              <w:t>12</w:t>
            </w:r>
            <w:bookmarkEnd w:id="456"/>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V. Посещения с профилактическими целями центров здоровья</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0,000000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0,0333105</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bookmarkStart w:id="457" w:name="sub_3009"/>
            <w:r>
              <w:rPr>
                <w:sz w:val="22"/>
                <w:szCs w:val="22"/>
              </w:rPr>
              <w:t>13</w:t>
            </w:r>
            <w:bookmarkEnd w:id="457"/>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VI. Объем комплексных посещений для школы для больных с хроническими заболеваниями, в том числе</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0,2102769</w:t>
            </w:r>
          </w:p>
        </w:tc>
      </w:tr>
      <w:tr w:rsidR="003A56E5">
        <w:tc>
          <w:tcPr>
            <w:tcW w:w="893" w:type="dxa"/>
            <w:tcBorders>
              <w:top w:val="single" w:sz="4" w:space="0" w:color="auto"/>
              <w:bottom w:val="single" w:sz="4" w:space="0" w:color="auto"/>
              <w:right w:val="single" w:sz="4" w:space="0" w:color="auto"/>
            </w:tcBorders>
          </w:tcPr>
          <w:p w:rsidR="003A56E5" w:rsidRDefault="00AD603F">
            <w:pPr>
              <w:pStyle w:val="aa"/>
              <w:jc w:val="center"/>
            </w:pPr>
            <w:r>
              <w:rPr>
                <w:sz w:val="22"/>
                <w:szCs w:val="22"/>
              </w:rPr>
              <w:t>13.1.</w:t>
            </w: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школа сахарного диабета</w:t>
            </w:r>
          </w:p>
        </w:tc>
        <w:tc>
          <w:tcPr>
            <w:tcW w:w="2373" w:type="dxa"/>
            <w:tcBorders>
              <w:top w:val="single" w:sz="4" w:space="0" w:color="auto"/>
              <w:left w:val="single" w:sz="4" w:space="0" w:color="auto"/>
              <w:bottom w:val="single" w:sz="4" w:space="0" w:color="auto"/>
              <w:right w:val="single" w:sz="4" w:space="0" w:color="auto"/>
            </w:tcBorders>
          </w:tcPr>
          <w:p w:rsidR="003A56E5" w:rsidRDefault="00AD603F">
            <w:pPr>
              <w:pStyle w:val="aa"/>
              <w:jc w:val="center"/>
            </w:pPr>
            <w:r>
              <w:rPr>
                <w:sz w:val="22"/>
                <w:szCs w:val="22"/>
              </w:rPr>
              <w:t>0,000000</w:t>
            </w: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0,005702</w:t>
            </w:r>
          </w:p>
        </w:tc>
      </w:tr>
      <w:tr w:rsidR="003A56E5">
        <w:tc>
          <w:tcPr>
            <w:tcW w:w="893" w:type="dxa"/>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Справочно:</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3A56E5">
            <w:pPr>
              <w:pStyle w:val="aa"/>
            </w:pPr>
          </w:p>
        </w:tc>
      </w:tr>
      <w:tr w:rsidR="003A56E5">
        <w:tc>
          <w:tcPr>
            <w:tcW w:w="893" w:type="dxa"/>
            <w:vMerge w:val="restart"/>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посещений центров здоровья</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0,0333105</w:t>
            </w:r>
          </w:p>
        </w:tc>
      </w:tr>
      <w:tr w:rsidR="003A56E5">
        <w:tc>
          <w:tcPr>
            <w:tcW w:w="893" w:type="dxa"/>
            <w:vMerge/>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посещений центров амбулаторной онкологической помощи</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0,003629</w:t>
            </w:r>
          </w:p>
        </w:tc>
      </w:tr>
      <w:tr w:rsidR="003A56E5">
        <w:tc>
          <w:tcPr>
            <w:tcW w:w="893" w:type="dxa"/>
            <w:vMerge/>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посещений для проведения 2 этапа диспансеризации</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0,071725</w:t>
            </w:r>
          </w:p>
        </w:tc>
      </w:tr>
      <w:tr w:rsidR="003A56E5">
        <w:tc>
          <w:tcPr>
            <w:tcW w:w="893" w:type="dxa"/>
            <w:tcBorders>
              <w:top w:val="single" w:sz="4" w:space="0" w:color="auto"/>
              <w:bottom w:val="single" w:sz="4" w:space="0" w:color="auto"/>
              <w:right w:val="single" w:sz="4" w:space="0" w:color="auto"/>
            </w:tcBorders>
          </w:tcPr>
          <w:p w:rsidR="003A56E5" w:rsidRDefault="003A56E5">
            <w:pPr>
              <w:pStyle w:val="aa"/>
            </w:pPr>
          </w:p>
        </w:tc>
        <w:tc>
          <w:tcPr>
            <w:tcW w:w="5041" w:type="dxa"/>
            <w:tcBorders>
              <w:top w:val="single" w:sz="4" w:space="0" w:color="auto"/>
              <w:left w:val="single" w:sz="4" w:space="0" w:color="auto"/>
              <w:bottom w:val="single" w:sz="4" w:space="0" w:color="auto"/>
              <w:right w:val="single" w:sz="4" w:space="0" w:color="auto"/>
            </w:tcBorders>
          </w:tcPr>
          <w:p w:rsidR="003A56E5" w:rsidRDefault="00AD603F">
            <w:pPr>
              <w:pStyle w:val="ad"/>
            </w:pPr>
            <w:r>
              <w:rPr>
                <w:sz w:val="22"/>
                <w:szCs w:val="22"/>
              </w:rPr>
              <w:t>объем комплексных посещений для проведения диспансерного наблюдения (за исключением 1-го посещения)</w:t>
            </w:r>
          </w:p>
        </w:tc>
        <w:tc>
          <w:tcPr>
            <w:tcW w:w="2373" w:type="dxa"/>
            <w:tcBorders>
              <w:top w:val="single" w:sz="4" w:space="0" w:color="auto"/>
              <w:left w:val="single" w:sz="4" w:space="0" w:color="auto"/>
              <w:bottom w:val="single" w:sz="4" w:space="0" w:color="auto"/>
              <w:right w:val="single" w:sz="4" w:space="0" w:color="auto"/>
            </w:tcBorders>
          </w:tcPr>
          <w:p w:rsidR="003A56E5" w:rsidRDefault="003A56E5">
            <w:pPr>
              <w:pStyle w:val="aa"/>
            </w:pPr>
          </w:p>
        </w:tc>
        <w:tc>
          <w:tcPr>
            <w:tcW w:w="1984" w:type="dxa"/>
            <w:tcBorders>
              <w:top w:val="single" w:sz="4" w:space="0" w:color="auto"/>
              <w:left w:val="single" w:sz="4" w:space="0" w:color="auto"/>
              <w:bottom w:val="single" w:sz="4" w:space="0" w:color="auto"/>
            </w:tcBorders>
          </w:tcPr>
          <w:p w:rsidR="003A56E5" w:rsidRDefault="00AD603F">
            <w:pPr>
              <w:pStyle w:val="aa"/>
              <w:jc w:val="center"/>
            </w:pPr>
            <w:r>
              <w:rPr>
                <w:sz w:val="22"/>
                <w:szCs w:val="22"/>
              </w:rPr>
              <w:t>0,261736</w:t>
            </w:r>
          </w:p>
        </w:tc>
      </w:tr>
    </w:tbl>
    <w:p w:rsidR="003A56E5" w:rsidRDefault="003A56E5"/>
    <w:p w:rsidR="003A56E5" w:rsidRDefault="00AD603F">
      <w:pPr>
        <w:pStyle w:val="a6"/>
        <w:rPr>
          <w:color w:val="000000"/>
          <w:sz w:val="16"/>
          <w:szCs w:val="16"/>
          <w:shd w:val="clear" w:color="auto" w:fill="F0F0F0"/>
        </w:rPr>
      </w:pPr>
      <w:bookmarkStart w:id="458" w:name="sub_3160"/>
      <w:r>
        <w:rPr>
          <w:color w:val="000000"/>
          <w:sz w:val="16"/>
          <w:szCs w:val="16"/>
          <w:shd w:val="clear" w:color="auto" w:fill="F0F0F0"/>
        </w:rPr>
        <w:t>Информация об изменениях:</w:t>
      </w:r>
    </w:p>
    <w:bookmarkEnd w:id="458"/>
    <w:p w:rsidR="003A56E5" w:rsidRDefault="00AD603F">
      <w:pPr>
        <w:pStyle w:val="a7"/>
        <w:rPr>
          <w:shd w:val="clear" w:color="auto" w:fill="F0F0F0"/>
        </w:rPr>
      </w:pPr>
      <w:r>
        <w:t xml:space="preserve"> </w:t>
      </w:r>
      <w:r>
        <w:rPr>
          <w:shd w:val="clear" w:color="auto" w:fill="F0F0F0"/>
        </w:rPr>
        <w:t xml:space="preserve">Приложение дополнено приложением 29 с 11 июня 2025 г. - </w:t>
      </w:r>
      <w:hyperlink r:id="rId211" w:history="1">
        <w:r>
          <w:rPr>
            <w:rStyle w:val="a4"/>
            <w:shd w:val="clear" w:color="auto" w:fill="F0F0F0"/>
          </w:rPr>
          <w:t>Постановление</w:t>
        </w:r>
      </w:hyperlink>
      <w:r>
        <w:rPr>
          <w:shd w:val="clear" w:color="auto" w:fill="F0F0F0"/>
        </w:rPr>
        <w:t xml:space="preserve"> Кабинета Министров Республики Адыгея от 9 июня 2025 г. N 68</w:t>
      </w:r>
    </w:p>
    <w:p w:rsidR="003A56E5" w:rsidRDefault="00AD603F">
      <w:pPr>
        <w:jc w:val="right"/>
        <w:rPr>
          <w:rStyle w:val="a3"/>
          <w:rFonts w:ascii="Arial" w:hAnsi="Arial" w:cs="Arial"/>
        </w:rPr>
      </w:pPr>
      <w:r>
        <w:rPr>
          <w:rStyle w:val="a3"/>
          <w:rFonts w:ascii="Arial" w:hAnsi="Arial" w:cs="Arial"/>
        </w:rPr>
        <w:t>Приложение N 29</w:t>
      </w:r>
      <w:r>
        <w:rPr>
          <w:rStyle w:val="a3"/>
          <w:rFonts w:ascii="Arial" w:hAnsi="Arial" w:cs="Arial"/>
        </w:rPr>
        <w:br/>
        <w:t xml:space="preserve">к </w:t>
      </w:r>
      <w:hyperlink w:anchor="sub_5" w:history="1">
        <w:r>
          <w:rPr>
            <w:rStyle w:val="a4"/>
            <w:rFonts w:ascii="Arial" w:hAnsi="Arial" w:cs="Arial"/>
          </w:rPr>
          <w:t>Территориальной Программе</w:t>
        </w:r>
      </w:hyperlink>
      <w:r>
        <w:rPr>
          <w:rStyle w:val="a3"/>
          <w:rFonts w:ascii="Arial" w:hAnsi="Arial" w:cs="Arial"/>
        </w:rPr>
        <w:br/>
        <w:t>на 2025 год и на плановый</w:t>
      </w:r>
      <w:r>
        <w:rPr>
          <w:rStyle w:val="a3"/>
          <w:rFonts w:ascii="Arial" w:hAnsi="Arial" w:cs="Arial"/>
        </w:rPr>
        <w:br/>
        <w:t>период 2026 и 2027 годов</w:t>
      </w:r>
    </w:p>
    <w:p w:rsidR="003A56E5" w:rsidRDefault="003A56E5"/>
    <w:p w:rsidR="003A56E5" w:rsidRDefault="00AD603F">
      <w:pPr>
        <w:pStyle w:val="1"/>
      </w:pPr>
      <w:r>
        <w:t>Порядок</w:t>
      </w:r>
      <w:r>
        <w:br/>
        <w:t>предоставления участникам специальной военной операции единовременной меры в виде бесплатного льготного зубопротезирования</w:t>
      </w:r>
    </w:p>
    <w:p w:rsidR="003A56E5" w:rsidRDefault="003A56E5"/>
    <w:p w:rsidR="003A56E5" w:rsidRDefault="00AD603F">
      <w:bookmarkStart w:id="459" w:name="sub_3161"/>
      <w:r>
        <w:t>1. Настоящий Порядок устанавливает механизм предоставления участникам специальной военной операции единовременной меры в виде бесплатного льготного зубопротезирования (далее соответственно - участники СВО, социальная поддержка).</w:t>
      </w:r>
    </w:p>
    <w:p w:rsidR="003A56E5" w:rsidRDefault="00AD603F">
      <w:bookmarkStart w:id="460" w:name="sub_3162"/>
      <w:bookmarkEnd w:id="459"/>
      <w:r>
        <w:t>2. Социальная поддержка предоставляется участникам СВО однократно на бесплатное изготовление и ремонт зубного протеза (и (или) его замену) в государственном бюджетном учреждении здравоохранения Республики Адыгея "Адыгейская республиканская клиническая стоматологическая поликлиника".</w:t>
      </w:r>
    </w:p>
    <w:p w:rsidR="003A56E5" w:rsidRDefault="00AD603F">
      <w:bookmarkStart w:id="461" w:name="sub_3163"/>
      <w:bookmarkEnd w:id="460"/>
      <w:r>
        <w:t>3. Предоставление участникам СВО социальной поддержки осуществляется по медицинским показаниям. Решение о ремонте и (или) замене зубного протеза принимается врачом-специалистом учреждения исходя из имеющихся у участника СВО индивидуальных клинико-анатомических особенностей и медицинских показаний.</w:t>
      </w:r>
    </w:p>
    <w:p w:rsidR="003A56E5" w:rsidRDefault="00AD603F">
      <w:bookmarkStart w:id="462" w:name="sub_3164"/>
      <w:bookmarkEnd w:id="461"/>
      <w:r>
        <w:t>4. Для получения социальной поддержки участник СВО представляет в учреждение заявление о предоставлении социальной поддержки по форме, установленной Министерством здравоохранения Республики Адыгея (далее - заявление), следующими способами:</w:t>
      </w:r>
    </w:p>
    <w:p w:rsidR="003A56E5" w:rsidRDefault="00AD603F">
      <w:bookmarkStart w:id="463" w:name="sub_3165"/>
      <w:bookmarkEnd w:id="462"/>
      <w:r>
        <w:t>1) лично или через представителя;</w:t>
      </w:r>
    </w:p>
    <w:p w:rsidR="003A56E5" w:rsidRDefault="00AD603F">
      <w:bookmarkStart w:id="464" w:name="sub_3166"/>
      <w:bookmarkEnd w:id="463"/>
      <w:r>
        <w:t>2) в электронном виде с использованием федеральной государственной информационной системы "</w:t>
      </w:r>
      <w:hyperlink r:id="rId212" w:history="1">
        <w:r>
          <w:rPr>
            <w:rStyle w:val="a4"/>
          </w:rPr>
          <w:t>Единый портал</w:t>
        </w:r>
      </w:hyperlink>
      <w:r>
        <w:t xml:space="preserve"> государственных и муниципальных услуг (функций)";</w:t>
      </w:r>
    </w:p>
    <w:p w:rsidR="003A56E5" w:rsidRDefault="00AD603F">
      <w:bookmarkStart w:id="465" w:name="sub_3167"/>
      <w:bookmarkEnd w:id="464"/>
      <w:r>
        <w:t>3) иным способом, позволяющим передать в электронном виде заявление и иные документы:</w:t>
      </w:r>
    </w:p>
    <w:p w:rsidR="003A56E5" w:rsidRDefault="00AD603F">
      <w:bookmarkStart w:id="466" w:name="sub_3168"/>
      <w:bookmarkEnd w:id="465"/>
      <w:r>
        <w:t>4) посредством почтовой связи способом, позволяющим подтвердить факт и дату отправления.</w:t>
      </w:r>
    </w:p>
    <w:p w:rsidR="003A56E5" w:rsidRDefault="00AD603F">
      <w:bookmarkStart w:id="467" w:name="sub_3169"/>
      <w:bookmarkEnd w:id="466"/>
      <w:r>
        <w:t>5. Одновременно с заявлением участник СВО представляет копию паспорта.</w:t>
      </w:r>
    </w:p>
    <w:p w:rsidR="003A56E5" w:rsidRDefault="00AD603F">
      <w:bookmarkStart w:id="468" w:name="sub_3170"/>
      <w:bookmarkEnd w:id="467"/>
      <w:r>
        <w:t>6. Для получения социальной поддержки также необходимы сведения, подтверждающие участие в специальной военной операции, которые учреждение запрашивает посредством межведомственного информационного взаимодействия.</w:t>
      </w:r>
    </w:p>
    <w:p w:rsidR="003A56E5" w:rsidRDefault="00AD603F">
      <w:bookmarkStart w:id="469" w:name="sub_3171"/>
      <w:bookmarkEnd w:id="468"/>
      <w:r>
        <w:t>7. Предоставление социальной поддержки участникам СВО осуществляется учреждением во внеочередном порядке.</w:t>
      </w:r>
    </w:p>
    <w:p w:rsidR="003A56E5" w:rsidRDefault="00AD603F">
      <w:bookmarkStart w:id="470" w:name="sub_3172"/>
      <w:bookmarkEnd w:id="469"/>
      <w:r>
        <w:t>8. В период гарантийного срока, установленного учреждением при изготовлении зубного протеза, досрочная бесплатная замена ранее изготовленного зубного протеза и досрочный бесплатный ремонт зубных протезов осуществляется учреждением по заявлению участника СВО в случае, если существенный недостаток зубного протеза является результатом выполненных учреждением работ по изготовлению зубного протеза.</w:t>
      </w:r>
    </w:p>
    <w:bookmarkEnd w:id="470"/>
    <w:p w:rsidR="003A56E5" w:rsidRDefault="003A56E5"/>
    <w:sectPr w:rsidR="003A56E5" w:rsidSect="003A56E5">
      <w:headerReference w:type="default" r:id="rId213"/>
      <w:footerReference w:type="default" r:id="rId214"/>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E5" w:rsidRDefault="00AD603F">
      <w:r>
        <w:separator/>
      </w:r>
    </w:p>
  </w:endnote>
  <w:endnote w:type="continuationSeparator" w:id="0">
    <w:p w:rsidR="003A56E5" w:rsidRDefault="00AD6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3A56E5">
      <w:tc>
        <w:tcPr>
          <w:tcW w:w="3433"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3A56E5" w:rsidRDefault="003A56E5">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B00F3">
            <w:rPr>
              <w:rFonts w:ascii="Times New Roman" w:hAnsi="Times New Roman" w:cs="Times New Roman"/>
              <w:noProof/>
              <w:sz w:val="20"/>
              <w:szCs w:val="20"/>
            </w:rPr>
            <w:t>163</w:t>
          </w:r>
          <w:r>
            <w:rPr>
              <w:rFonts w:ascii="Times New Roman" w:hAnsi="Times New Roman" w:cs="Times New Roman"/>
              <w:sz w:val="20"/>
              <w:szCs w:val="20"/>
            </w:rPr>
            <w:fldChar w:fldCharType="end"/>
          </w:r>
          <w:r w:rsidR="00AD603F">
            <w:rPr>
              <w:rFonts w:ascii="Times New Roman" w:hAnsi="Times New Roman" w:cs="Times New Roman"/>
              <w:sz w:val="20"/>
              <w:szCs w:val="20"/>
            </w:rPr>
            <w:t>/</w:t>
          </w:r>
          <w:fldSimple w:instr="NUMPAGES  \* Arabic  \* MERGEFORMAT ">
            <w:r w:rsidR="002B00F3" w:rsidRPr="002B00F3">
              <w:rPr>
                <w:rFonts w:ascii="Times New Roman" w:hAnsi="Times New Roman" w:cs="Times New Roman"/>
                <w:noProof/>
                <w:sz w:val="20"/>
                <w:szCs w:val="20"/>
              </w:rPr>
              <w:t>163</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D603F">
            <w:rPr>
              <w:rFonts w:ascii="Times New Roman" w:hAnsi="Times New Roman" w:cs="Times New Roman"/>
              <w:noProof/>
              <w:sz w:val="20"/>
              <w:szCs w:val="20"/>
            </w:rPr>
            <w:t>184</w:t>
          </w:r>
          <w:r>
            <w:rPr>
              <w:rFonts w:ascii="Times New Roman" w:hAnsi="Times New Roman" w:cs="Times New Roman"/>
              <w:sz w:val="20"/>
              <w:szCs w:val="20"/>
            </w:rPr>
            <w:fldChar w:fldCharType="end"/>
          </w:r>
          <w:r w:rsidR="00AD603F">
            <w:rPr>
              <w:rFonts w:ascii="Times New Roman" w:hAnsi="Times New Roman" w:cs="Times New Roman"/>
              <w:sz w:val="20"/>
              <w:szCs w:val="20"/>
            </w:rPr>
            <w:t>/</w:t>
          </w:r>
          <w:fldSimple w:instr="NUMPAGES  \* Arabic  \* MERGEFORMAT ">
            <w:r w:rsidR="00AD603F">
              <w:rPr>
                <w:rFonts w:ascii="Times New Roman" w:hAnsi="Times New Roman" w:cs="Times New Roman"/>
                <w:noProof/>
                <w:sz w:val="20"/>
                <w:szCs w:val="20"/>
              </w:rPr>
              <w:t>184</w:t>
            </w:r>
          </w:fldSimple>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D603F">
            <w:rPr>
              <w:rFonts w:ascii="Times New Roman" w:hAnsi="Times New Roman" w:cs="Times New Roman"/>
              <w:noProof/>
              <w:sz w:val="20"/>
              <w:szCs w:val="20"/>
            </w:rPr>
            <w:t>326</w:t>
          </w:r>
          <w:r>
            <w:rPr>
              <w:rFonts w:ascii="Times New Roman" w:hAnsi="Times New Roman" w:cs="Times New Roman"/>
              <w:sz w:val="20"/>
              <w:szCs w:val="20"/>
            </w:rPr>
            <w:fldChar w:fldCharType="end"/>
          </w:r>
          <w:r w:rsidR="00AD603F">
            <w:rPr>
              <w:rFonts w:ascii="Times New Roman" w:hAnsi="Times New Roman" w:cs="Times New Roman"/>
              <w:sz w:val="20"/>
              <w:szCs w:val="20"/>
            </w:rPr>
            <w:t>/</w:t>
          </w:r>
          <w:fldSimple w:instr="NUMPAGES  \* Arabic  \* MERGEFORMAT ">
            <w:r w:rsidR="00AD603F">
              <w:rPr>
                <w:rFonts w:ascii="Times New Roman" w:hAnsi="Times New Roman" w:cs="Times New Roman"/>
                <w:noProof/>
                <w:sz w:val="20"/>
                <w:szCs w:val="20"/>
              </w:rPr>
              <w:t>326</w:t>
            </w:r>
          </w:fldSimple>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3A56E5">
      <w:tc>
        <w:tcPr>
          <w:tcW w:w="5079"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3A56E5">
      <w:tc>
        <w:tcPr>
          <w:tcW w:w="3008" w:type="dxa"/>
          <w:tcBorders>
            <w:top w:val="nil"/>
            <w:left w:val="nil"/>
            <w:bottom w:val="nil"/>
            <w:right w:val="nil"/>
          </w:tcBorders>
        </w:tcPr>
        <w:p w:rsidR="003A56E5" w:rsidRDefault="003A56E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D603F">
            <w:rPr>
              <w:rFonts w:ascii="Times New Roman" w:hAnsi="Times New Roman" w:cs="Times New Roman"/>
              <w:sz w:val="20"/>
              <w:szCs w:val="20"/>
            </w:rPr>
            <w:t>07.08.2025</w:t>
          </w:r>
          <w:r>
            <w:rPr>
              <w:rFonts w:ascii="Times New Roman" w:hAnsi="Times New Roman" w:cs="Times New Roman"/>
              <w:sz w:val="20"/>
              <w:szCs w:val="20"/>
            </w:rPr>
            <w:fldChar w:fldCharType="end"/>
          </w:r>
          <w:r w:rsidR="00AD603F">
            <w:rPr>
              <w:rFonts w:ascii="Times New Roman" w:hAnsi="Times New Roman" w:cs="Times New Roman"/>
              <w:sz w:val="20"/>
              <w:szCs w:val="20"/>
            </w:rPr>
            <w:t xml:space="preserve"> </w:t>
          </w:r>
        </w:p>
      </w:tc>
      <w:tc>
        <w:tcPr>
          <w:tcW w:w="1666" w:type="pct"/>
          <w:tcBorders>
            <w:top w:val="nil"/>
            <w:left w:val="nil"/>
            <w:bottom w:val="nil"/>
            <w:right w:val="nil"/>
          </w:tcBorders>
        </w:tcPr>
        <w:p w:rsidR="003A56E5" w:rsidRDefault="00AD603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A56E5" w:rsidRDefault="003A56E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AD603F">
            <w:rPr>
              <w:rFonts w:ascii="Times New Roman" w:hAnsi="Times New Roman" w:cs="Times New Roman"/>
              <w:sz w:val="20"/>
              <w:szCs w:val="20"/>
            </w:rPr>
            <w:t>/</w:t>
          </w:r>
          <w:r>
            <w:rPr>
              <w:rFonts w:ascii="Times New Roman" w:hAnsi="Times New Roman" w:cs="Times New Roman"/>
              <w:sz w:val="20"/>
              <w:szCs w:val="20"/>
            </w:rPr>
            <w:fldChar w:fldCharType="begin"/>
          </w:r>
          <w:r w:rsidR="00AD603F">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E5" w:rsidRDefault="00AD603F">
      <w:r>
        <w:separator/>
      </w:r>
    </w:p>
  </w:footnote>
  <w:footnote w:type="continuationSeparator" w:id="0">
    <w:p w:rsidR="003A56E5" w:rsidRDefault="00AD6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 Территориальной программе государственных гарантий бесплатного оказания…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E5" w:rsidRDefault="00AD603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Кабинета Министров Республики Адыгея от 28 декабря 2024 г. N 234 "О…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0CF"/>
    <w:rsid w:val="002B00F3"/>
    <w:rsid w:val="003A56E5"/>
    <w:rsid w:val="006820CF"/>
    <w:rsid w:val="00AD6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E5"/>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3A56E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A56E5"/>
    <w:rPr>
      <w:b/>
      <w:bCs/>
      <w:color w:val="26282F"/>
    </w:rPr>
  </w:style>
  <w:style w:type="character" w:customStyle="1" w:styleId="a4">
    <w:name w:val="Гипертекстовая ссылка"/>
    <w:basedOn w:val="a3"/>
    <w:uiPriority w:val="99"/>
    <w:rsid w:val="003A56E5"/>
    <w:rPr>
      <w:color w:val="106BBE"/>
    </w:rPr>
  </w:style>
  <w:style w:type="paragraph" w:customStyle="1" w:styleId="a5">
    <w:name w:val="Текст (справка)"/>
    <w:basedOn w:val="a"/>
    <w:next w:val="a"/>
    <w:uiPriority w:val="99"/>
    <w:rsid w:val="003A56E5"/>
    <w:pPr>
      <w:ind w:left="170" w:right="170" w:firstLine="0"/>
      <w:jc w:val="left"/>
    </w:pPr>
  </w:style>
  <w:style w:type="paragraph" w:customStyle="1" w:styleId="a6">
    <w:name w:val="Комментарий"/>
    <w:basedOn w:val="a5"/>
    <w:next w:val="a"/>
    <w:uiPriority w:val="99"/>
    <w:rsid w:val="003A56E5"/>
    <w:pPr>
      <w:spacing w:before="75"/>
      <w:ind w:right="0"/>
      <w:jc w:val="both"/>
    </w:pPr>
    <w:rPr>
      <w:color w:val="353842"/>
    </w:rPr>
  </w:style>
  <w:style w:type="character" w:customStyle="1" w:styleId="10">
    <w:name w:val="Заголовок 1 Знак"/>
    <w:basedOn w:val="a0"/>
    <w:link w:val="1"/>
    <w:uiPriority w:val="9"/>
    <w:rsid w:val="003A56E5"/>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sid w:val="003A56E5"/>
    <w:rPr>
      <w:i/>
      <w:iCs/>
    </w:rPr>
  </w:style>
  <w:style w:type="paragraph" w:customStyle="1" w:styleId="a8">
    <w:name w:val="Текст информации об изменениях"/>
    <w:basedOn w:val="a"/>
    <w:next w:val="a"/>
    <w:uiPriority w:val="99"/>
    <w:rsid w:val="003A56E5"/>
    <w:rPr>
      <w:color w:val="353842"/>
      <w:sz w:val="20"/>
      <w:szCs w:val="20"/>
    </w:rPr>
  </w:style>
  <w:style w:type="paragraph" w:customStyle="1" w:styleId="a9">
    <w:name w:val="Информация об изменениях"/>
    <w:basedOn w:val="a8"/>
    <w:next w:val="a"/>
    <w:uiPriority w:val="99"/>
    <w:rsid w:val="003A56E5"/>
    <w:pPr>
      <w:spacing w:before="180"/>
      <w:ind w:left="360" w:right="360" w:firstLine="0"/>
    </w:pPr>
  </w:style>
  <w:style w:type="paragraph" w:customStyle="1" w:styleId="aa">
    <w:name w:val="Нормальный (таблица)"/>
    <w:basedOn w:val="a"/>
    <w:next w:val="a"/>
    <w:uiPriority w:val="99"/>
    <w:rsid w:val="003A56E5"/>
    <w:pPr>
      <w:ind w:firstLine="0"/>
    </w:pPr>
  </w:style>
  <w:style w:type="paragraph" w:customStyle="1" w:styleId="ab">
    <w:name w:val="Таблицы (моноширинный)"/>
    <w:basedOn w:val="a"/>
    <w:next w:val="a"/>
    <w:uiPriority w:val="99"/>
    <w:rsid w:val="003A56E5"/>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3A56E5"/>
    <w:rPr>
      <w:b/>
      <w:bCs/>
    </w:rPr>
  </w:style>
  <w:style w:type="paragraph" w:customStyle="1" w:styleId="ad">
    <w:name w:val="Прижатый влево"/>
    <w:basedOn w:val="a"/>
    <w:next w:val="a"/>
    <w:uiPriority w:val="99"/>
    <w:rsid w:val="003A56E5"/>
    <w:pPr>
      <w:ind w:firstLine="0"/>
      <w:jc w:val="left"/>
    </w:pPr>
  </w:style>
  <w:style w:type="character" w:customStyle="1" w:styleId="ae">
    <w:name w:val="Цветовое выделение для Текст"/>
    <w:uiPriority w:val="99"/>
    <w:rsid w:val="003A56E5"/>
    <w:rPr>
      <w:rFonts w:ascii="Times New Roman CYR" w:hAnsi="Times New Roman CYR" w:cs="Times New Roman CYR"/>
    </w:rPr>
  </w:style>
  <w:style w:type="paragraph" w:styleId="af">
    <w:name w:val="header"/>
    <w:basedOn w:val="a"/>
    <w:link w:val="af0"/>
    <w:uiPriority w:val="99"/>
    <w:semiHidden/>
    <w:unhideWhenUsed/>
    <w:rsid w:val="003A56E5"/>
    <w:pPr>
      <w:tabs>
        <w:tab w:val="center" w:pos="4677"/>
        <w:tab w:val="right" w:pos="9355"/>
      </w:tabs>
    </w:pPr>
  </w:style>
  <w:style w:type="character" w:customStyle="1" w:styleId="af0">
    <w:name w:val="Верхний колонтитул Знак"/>
    <w:basedOn w:val="a0"/>
    <w:link w:val="af"/>
    <w:uiPriority w:val="99"/>
    <w:semiHidden/>
    <w:rsid w:val="003A56E5"/>
    <w:rPr>
      <w:rFonts w:ascii="Times New Roman CYR" w:hAnsi="Times New Roman CYR" w:cs="Times New Roman CYR"/>
      <w:sz w:val="24"/>
      <w:szCs w:val="24"/>
    </w:rPr>
  </w:style>
  <w:style w:type="paragraph" w:styleId="af1">
    <w:name w:val="footer"/>
    <w:basedOn w:val="a"/>
    <w:link w:val="af2"/>
    <w:uiPriority w:val="99"/>
    <w:semiHidden/>
    <w:unhideWhenUsed/>
    <w:rsid w:val="003A56E5"/>
    <w:pPr>
      <w:tabs>
        <w:tab w:val="center" w:pos="4677"/>
        <w:tab w:val="right" w:pos="9355"/>
      </w:tabs>
    </w:pPr>
  </w:style>
  <w:style w:type="character" w:customStyle="1" w:styleId="af2">
    <w:name w:val="Нижний колонтитул Знак"/>
    <w:basedOn w:val="a0"/>
    <w:link w:val="af1"/>
    <w:uiPriority w:val="99"/>
    <w:semiHidden/>
    <w:rsid w:val="003A56E5"/>
    <w:rPr>
      <w:rFonts w:ascii="Times New Roman CYR" w:hAnsi="Times New Roman CYR" w:cs="Times New Roman CYR"/>
      <w:sz w:val="24"/>
      <w:szCs w:val="24"/>
    </w:rPr>
  </w:style>
  <w:style w:type="paragraph" w:styleId="af3">
    <w:name w:val="Document Map"/>
    <w:basedOn w:val="a"/>
    <w:link w:val="af4"/>
    <w:uiPriority w:val="99"/>
    <w:semiHidden/>
    <w:unhideWhenUsed/>
    <w:rsid w:val="00AD603F"/>
    <w:rPr>
      <w:rFonts w:ascii="Tahoma" w:hAnsi="Tahoma" w:cs="Tahoma"/>
      <w:sz w:val="16"/>
      <w:szCs w:val="16"/>
    </w:rPr>
  </w:style>
  <w:style w:type="character" w:customStyle="1" w:styleId="af4">
    <w:name w:val="Схема документа Знак"/>
    <w:basedOn w:val="a0"/>
    <w:link w:val="af3"/>
    <w:uiPriority w:val="99"/>
    <w:semiHidden/>
    <w:rsid w:val="00AD60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2206882/0" TargetMode="External"/><Relationship Id="rId21" Type="http://schemas.openxmlformats.org/officeDocument/2006/relationships/hyperlink" Target="https://internet.garant.ru/document/redirect/32389667/2589" TargetMode="External"/><Relationship Id="rId42" Type="http://schemas.openxmlformats.org/officeDocument/2006/relationships/hyperlink" Target="https://internet.garant.ru/document/redirect/32390980/24" TargetMode="External"/><Relationship Id="rId63" Type="http://schemas.openxmlformats.org/officeDocument/2006/relationships/hyperlink" Target="https://internet.garant.ru/document/redirect/70173870/0" TargetMode="External"/><Relationship Id="rId84" Type="http://schemas.openxmlformats.org/officeDocument/2006/relationships/footer" Target="footer3.xml"/><Relationship Id="rId138" Type="http://schemas.openxmlformats.org/officeDocument/2006/relationships/hyperlink" Target="https://internet.garant.ru/document/redirect/70412098/0" TargetMode="External"/><Relationship Id="rId159" Type="http://schemas.openxmlformats.org/officeDocument/2006/relationships/hyperlink" Target="https://internet.garant.ru/document/redirect/32389667/2631" TargetMode="External"/><Relationship Id="rId170" Type="http://schemas.openxmlformats.org/officeDocument/2006/relationships/image" Target="media/image3.emf"/><Relationship Id="rId191" Type="http://schemas.openxmlformats.org/officeDocument/2006/relationships/hyperlink" Target="https://internet.garant.ru/document/redirect/70173870/0" TargetMode="External"/><Relationship Id="rId205" Type="http://schemas.openxmlformats.org/officeDocument/2006/relationships/header" Target="header17.xml"/><Relationship Id="rId107" Type="http://schemas.openxmlformats.org/officeDocument/2006/relationships/hyperlink" Target="https://internet.garant.ru/document/redirect/135508/11" TargetMode="External"/><Relationship Id="rId11" Type="http://schemas.openxmlformats.org/officeDocument/2006/relationships/hyperlink" Target="https://internet.garant.ru/document/redirect/32389667/6" TargetMode="External"/><Relationship Id="rId32" Type="http://schemas.openxmlformats.org/officeDocument/2006/relationships/hyperlink" Target="https://internet.garant.ru/document/redirect/12180688/30" TargetMode="External"/><Relationship Id="rId37" Type="http://schemas.openxmlformats.org/officeDocument/2006/relationships/hyperlink" Target="https://internet.garant.ru/document/redirect/32499271/177" TargetMode="External"/><Relationship Id="rId53" Type="http://schemas.openxmlformats.org/officeDocument/2006/relationships/hyperlink" Target="https://internet.garant.ru/document/redirect/411662675/25" TargetMode="External"/><Relationship Id="rId58" Type="http://schemas.openxmlformats.org/officeDocument/2006/relationships/hyperlink" Target="https://internet.garant.ru/document/redirect/411238101/0" TargetMode="External"/><Relationship Id="rId74" Type="http://schemas.openxmlformats.org/officeDocument/2006/relationships/hyperlink" Target="https://internet.garant.ru/document/redirect/411662675/26" TargetMode="External"/><Relationship Id="rId79" Type="http://schemas.openxmlformats.org/officeDocument/2006/relationships/footer" Target="footer1.xml"/><Relationship Id="rId102" Type="http://schemas.openxmlformats.org/officeDocument/2006/relationships/hyperlink" Target="https://internet.garant.ru/document/redirect/102510/13" TargetMode="External"/><Relationship Id="rId123" Type="http://schemas.openxmlformats.org/officeDocument/2006/relationships/hyperlink" Target="https://internet.garant.ru/document/redirect/406649017/233" TargetMode="External"/><Relationship Id="rId128" Type="http://schemas.openxmlformats.org/officeDocument/2006/relationships/hyperlink" Target="https://internet.garant.ru/document/redirect/72206882/0" TargetMode="External"/><Relationship Id="rId144" Type="http://schemas.openxmlformats.org/officeDocument/2006/relationships/hyperlink" Target="https://internet.garant.ru/document/redirect/73056290/0" TargetMode="External"/><Relationship Id="rId149" Type="http://schemas.openxmlformats.org/officeDocument/2006/relationships/hyperlink" Target="https://internet.garant.ru/document/redirect/75003711/1000" TargetMode="External"/><Relationship Id="rId5" Type="http://schemas.openxmlformats.org/officeDocument/2006/relationships/footnotes" Target="footnotes.xml"/><Relationship Id="rId90" Type="http://schemas.openxmlformats.org/officeDocument/2006/relationships/hyperlink" Target="https://internet.garant.ru/document/redirect/407070118/0" TargetMode="External"/><Relationship Id="rId95" Type="http://schemas.openxmlformats.org/officeDocument/2006/relationships/hyperlink" Target="https://internet.garant.ru/document/redirect/12191967/26" TargetMode="External"/><Relationship Id="rId160" Type="http://schemas.openxmlformats.org/officeDocument/2006/relationships/hyperlink" Target="https://internet.garant.ru/document/redirect/411662675/27" TargetMode="External"/><Relationship Id="rId165" Type="http://schemas.openxmlformats.org/officeDocument/2006/relationships/hyperlink" Target="https://internet.garant.ru/document/redirect/411238101/0" TargetMode="External"/><Relationship Id="rId181" Type="http://schemas.openxmlformats.org/officeDocument/2006/relationships/header" Target="header9.xml"/><Relationship Id="rId186" Type="http://schemas.openxmlformats.org/officeDocument/2006/relationships/header" Target="header11.xml"/><Relationship Id="rId216" Type="http://schemas.openxmlformats.org/officeDocument/2006/relationships/theme" Target="theme/theme1.xml"/><Relationship Id="rId211" Type="http://schemas.openxmlformats.org/officeDocument/2006/relationships/hyperlink" Target="https://internet.garant.ru/document/redirect/412160188/4" TargetMode="External"/><Relationship Id="rId22" Type="http://schemas.openxmlformats.org/officeDocument/2006/relationships/hyperlink" Target="https://internet.garant.ru/document/redirect/411662675/24" TargetMode="External"/><Relationship Id="rId27" Type="http://schemas.openxmlformats.org/officeDocument/2006/relationships/hyperlink" Target="https://internet.garant.ru/document/redirect/32389667/8" TargetMode="External"/><Relationship Id="rId43" Type="http://schemas.openxmlformats.org/officeDocument/2006/relationships/hyperlink" Target="https://internet.garant.ru/document/redirect/12191967/0" TargetMode="External"/><Relationship Id="rId48" Type="http://schemas.openxmlformats.org/officeDocument/2006/relationships/hyperlink" Target="https://internet.garant.ru/document/redirect/71848440/1000" TargetMode="External"/><Relationship Id="rId64" Type="http://schemas.openxmlformats.org/officeDocument/2006/relationships/hyperlink" Target="https://internet.garant.ru/document/redirect/70173870/0" TargetMode="External"/><Relationship Id="rId69" Type="http://schemas.openxmlformats.org/officeDocument/2006/relationships/hyperlink" Target="https://internet.garant.ru/document/redirect/32389667/12" TargetMode="External"/><Relationship Id="rId113" Type="http://schemas.openxmlformats.org/officeDocument/2006/relationships/hyperlink" Target="https://internet.garant.ru/document/redirect/32390980/800" TargetMode="External"/><Relationship Id="rId118" Type="http://schemas.openxmlformats.org/officeDocument/2006/relationships/hyperlink" Target="https://internet.garant.ru/document/redirect/70405718/0" TargetMode="External"/><Relationship Id="rId134" Type="http://schemas.openxmlformats.org/officeDocument/2006/relationships/header" Target="header8.xml"/><Relationship Id="rId139" Type="http://schemas.openxmlformats.org/officeDocument/2006/relationships/hyperlink" Target="https://internet.garant.ru/document/redirect/70189010/0" TargetMode="External"/><Relationship Id="rId80" Type="http://schemas.openxmlformats.org/officeDocument/2006/relationships/hyperlink" Target="https://internet.garant.ru/document/redirect/407070118/0" TargetMode="External"/><Relationship Id="rId85" Type="http://schemas.openxmlformats.org/officeDocument/2006/relationships/hyperlink" Target="https://internet.garant.ru/document/redirect/407070118/0" TargetMode="External"/><Relationship Id="rId150" Type="http://schemas.openxmlformats.org/officeDocument/2006/relationships/hyperlink" Target="https://internet.garant.ru/document/redirect/75003711/0" TargetMode="External"/><Relationship Id="rId155" Type="http://schemas.openxmlformats.org/officeDocument/2006/relationships/hyperlink" Target="https://internet.garant.ru/document/redirect/70195856/0" TargetMode="External"/><Relationship Id="rId171" Type="http://schemas.openxmlformats.org/officeDocument/2006/relationships/image" Target="media/image4.emf"/><Relationship Id="rId176" Type="http://schemas.openxmlformats.org/officeDocument/2006/relationships/image" Target="media/image9.emf"/><Relationship Id="rId192" Type="http://schemas.openxmlformats.org/officeDocument/2006/relationships/header" Target="header12.xml"/><Relationship Id="rId197" Type="http://schemas.openxmlformats.org/officeDocument/2006/relationships/footer" Target="footer13.xml"/><Relationship Id="rId206" Type="http://schemas.openxmlformats.org/officeDocument/2006/relationships/footer" Target="footer17.xml"/><Relationship Id="rId201" Type="http://schemas.openxmlformats.org/officeDocument/2006/relationships/header" Target="header15.xml"/><Relationship Id="rId12" Type="http://schemas.openxmlformats.org/officeDocument/2006/relationships/hyperlink" Target="https://internet.garant.ru/document/redirect/12191967/0" TargetMode="External"/><Relationship Id="rId17" Type="http://schemas.openxmlformats.org/officeDocument/2006/relationships/hyperlink" Target="https://internet.garant.ru/document/redirect/12191967/0" TargetMode="External"/><Relationship Id="rId33" Type="http://schemas.openxmlformats.org/officeDocument/2006/relationships/hyperlink" Target="https://internet.garant.ru/document/redirect/12191967/76" TargetMode="External"/><Relationship Id="rId38" Type="http://schemas.openxmlformats.org/officeDocument/2006/relationships/hyperlink" Target="https://internet.garant.ru/document/redirect/32499271/6" TargetMode="External"/><Relationship Id="rId59" Type="http://schemas.openxmlformats.org/officeDocument/2006/relationships/hyperlink" Target="https://internet.garant.ru/document/redirect/412229044/14" TargetMode="External"/><Relationship Id="rId103" Type="http://schemas.openxmlformats.org/officeDocument/2006/relationships/hyperlink" Target="https://internet.garant.ru/document/redirect/185213/0" TargetMode="External"/><Relationship Id="rId108" Type="http://schemas.openxmlformats.org/officeDocument/2006/relationships/hyperlink" Target="https://internet.garant.ru/document/redirect/179742/2" TargetMode="External"/><Relationship Id="rId124" Type="http://schemas.openxmlformats.org/officeDocument/2006/relationships/hyperlink" Target="https://internet.garant.ru/document/redirect/12180688/44215" TargetMode="External"/><Relationship Id="rId129" Type="http://schemas.openxmlformats.org/officeDocument/2006/relationships/hyperlink" Target="https://internet.garant.ru/document/redirect/12148567/4" TargetMode="External"/><Relationship Id="rId54" Type="http://schemas.openxmlformats.org/officeDocument/2006/relationships/hyperlink" Target="https://internet.garant.ru/document/redirect/32389667/2617" TargetMode="External"/><Relationship Id="rId70" Type="http://schemas.openxmlformats.org/officeDocument/2006/relationships/hyperlink" Target="https://internet.garant.ru/document/redirect/12112604/20001" TargetMode="External"/><Relationship Id="rId75" Type="http://schemas.openxmlformats.org/officeDocument/2006/relationships/hyperlink" Target="https://internet.garant.ru/document/redirect/32389667/2625" TargetMode="External"/><Relationship Id="rId91" Type="http://schemas.openxmlformats.org/officeDocument/2006/relationships/header" Target="header6.xml"/><Relationship Id="rId96" Type="http://schemas.openxmlformats.org/officeDocument/2006/relationships/hyperlink" Target="https://internet.garant.ru/document/redirect/411662675/11" TargetMode="External"/><Relationship Id="rId140" Type="http://schemas.openxmlformats.org/officeDocument/2006/relationships/hyperlink" Target="https://internet.garant.ru/document/redirect/407070118/0" TargetMode="External"/><Relationship Id="rId145" Type="http://schemas.openxmlformats.org/officeDocument/2006/relationships/hyperlink" Target="https://internet.garant.ru/document/redirect/401414440/0" TargetMode="External"/><Relationship Id="rId161" Type="http://schemas.openxmlformats.org/officeDocument/2006/relationships/hyperlink" Target="https://internet.garant.ru/document/redirect/32389667/2632" TargetMode="External"/><Relationship Id="rId166" Type="http://schemas.openxmlformats.org/officeDocument/2006/relationships/image" Target="media/image1.emf"/><Relationship Id="rId182" Type="http://schemas.openxmlformats.org/officeDocument/2006/relationships/footer" Target="footer9.xml"/><Relationship Id="rId187"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internet.garant.ru/document/redirect/32499271/177" TargetMode="External"/><Relationship Id="rId23" Type="http://schemas.openxmlformats.org/officeDocument/2006/relationships/hyperlink" Target="https://internet.garant.ru/document/redirect/32389667/2593" TargetMode="External"/><Relationship Id="rId28" Type="http://schemas.openxmlformats.org/officeDocument/2006/relationships/hyperlink" Target="https://internet.garant.ru/document/redirect/411662675/6" TargetMode="External"/><Relationship Id="rId49" Type="http://schemas.openxmlformats.org/officeDocument/2006/relationships/hyperlink" Target="https://internet.garant.ru/document/redirect/71848440/0" TargetMode="External"/><Relationship Id="rId114" Type="http://schemas.openxmlformats.org/officeDocument/2006/relationships/hyperlink" Target="https://internet.garant.ru/document/redirect/12174909/0" TargetMode="External"/><Relationship Id="rId119" Type="http://schemas.openxmlformats.org/officeDocument/2006/relationships/hyperlink" Target="https://internet.garant.ru/document/redirect/74681688/0" TargetMode="External"/><Relationship Id="rId44" Type="http://schemas.openxmlformats.org/officeDocument/2006/relationships/hyperlink" Target="https://internet.garant.ru/document/redirect/411662675/7" TargetMode="External"/><Relationship Id="rId60" Type="http://schemas.openxmlformats.org/officeDocument/2006/relationships/hyperlink" Target="https://internet.garant.ru/document/redirect/32390980/3177" TargetMode="External"/><Relationship Id="rId65" Type="http://schemas.openxmlformats.org/officeDocument/2006/relationships/hyperlink" Target="https://internet.garant.ru/document/redirect/411127696/0" TargetMode="External"/><Relationship Id="rId81" Type="http://schemas.openxmlformats.org/officeDocument/2006/relationships/header" Target="header2.xml"/><Relationship Id="rId86" Type="http://schemas.openxmlformats.org/officeDocument/2006/relationships/header" Target="header4.xml"/><Relationship Id="rId130" Type="http://schemas.openxmlformats.org/officeDocument/2006/relationships/hyperlink" Target="https://internet.garant.ru/document/redirect/412229044/5" TargetMode="External"/><Relationship Id="rId135" Type="http://schemas.openxmlformats.org/officeDocument/2006/relationships/footer" Target="footer8.xml"/><Relationship Id="rId151" Type="http://schemas.openxmlformats.org/officeDocument/2006/relationships/hyperlink" Target="https://internet.garant.ru/document/redirect/400178546/1000" TargetMode="External"/><Relationship Id="rId156" Type="http://schemas.openxmlformats.org/officeDocument/2006/relationships/hyperlink" Target="https://internet.garant.ru/document/redirect/411662675/15" TargetMode="External"/><Relationship Id="rId177" Type="http://schemas.openxmlformats.org/officeDocument/2006/relationships/image" Target="media/image10.emf"/><Relationship Id="rId198" Type="http://schemas.openxmlformats.org/officeDocument/2006/relationships/header" Target="header14.xml"/><Relationship Id="rId172" Type="http://schemas.openxmlformats.org/officeDocument/2006/relationships/image" Target="media/image5.emf"/><Relationship Id="rId193" Type="http://schemas.openxmlformats.org/officeDocument/2006/relationships/footer" Target="footer12.xml"/><Relationship Id="rId202" Type="http://schemas.openxmlformats.org/officeDocument/2006/relationships/footer" Target="footer15.xml"/><Relationship Id="rId207" Type="http://schemas.openxmlformats.org/officeDocument/2006/relationships/header" Target="header18.xml"/><Relationship Id="rId13" Type="http://schemas.openxmlformats.org/officeDocument/2006/relationships/hyperlink" Target="https://internet.garant.ru/document/redirect/10103000/0" TargetMode="External"/><Relationship Id="rId18" Type="http://schemas.openxmlformats.org/officeDocument/2006/relationships/hyperlink" Target="https://internet.garant.ru/document/redirect/12180688/0" TargetMode="External"/><Relationship Id="rId39" Type="http://schemas.openxmlformats.org/officeDocument/2006/relationships/hyperlink" Target="https://internet.garant.ru/document/redirect/12125268/5" TargetMode="External"/><Relationship Id="rId109" Type="http://schemas.openxmlformats.org/officeDocument/2006/relationships/hyperlink" Target="https://internet.garant.ru/document/redirect/179742/1" TargetMode="External"/><Relationship Id="rId34" Type="http://schemas.openxmlformats.org/officeDocument/2006/relationships/hyperlink" Target="https://internet.garant.ru/document/redirect/32343101/1000" TargetMode="External"/><Relationship Id="rId50" Type="http://schemas.openxmlformats.org/officeDocument/2006/relationships/hyperlink" Target="https://internet.garant.ru/document/redirect/400168476/0" TargetMode="External"/><Relationship Id="rId55" Type="http://schemas.openxmlformats.org/officeDocument/2006/relationships/hyperlink" Target="https://internet.garant.ru/document/redirect/412229044/3" TargetMode="External"/><Relationship Id="rId76" Type="http://schemas.openxmlformats.org/officeDocument/2006/relationships/hyperlink" Target="https://internet.garant.ru/document/redirect/411662675/26" TargetMode="External"/><Relationship Id="rId97" Type="http://schemas.openxmlformats.org/officeDocument/2006/relationships/hyperlink" Target="https://internet.garant.ru/document/redirect/32389667/700" TargetMode="External"/><Relationship Id="rId104" Type="http://schemas.openxmlformats.org/officeDocument/2006/relationships/hyperlink" Target="https://internet.garant.ru/document/redirect/185213/1301" TargetMode="External"/><Relationship Id="rId120" Type="http://schemas.openxmlformats.org/officeDocument/2006/relationships/hyperlink" Target="https://internet.garant.ru/document/redirect/411662675/14" TargetMode="External"/><Relationship Id="rId125" Type="http://schemas.openxmlformats.org/officeDocument/2006/relationships/hyperlink" Target="https://internet.garant.ru/document/redirect/411238101/12" TargetMode="External"/><Relationship Id="rId141" Type="http://schemas.openxmlformats.org/officeDocument/2006/relationships/hyperlink" Target="https://internet.garant.ru/document/redirect/70859232/1000" TargetMode="External"/><Relationship Id="rId146" Type="http://schemas.openxmlformats.org/officeDocument/2006/relationships/hyperlink" Target="https://internet.garant.ru/document/redirect/412160188/3" TargetMode="External"/><Relationship Id="rId167" Type="http://schemas.openxmlformats.org/officeDocument/2006/relationships/image" Target="media/image2.emf"/><Relationship Id="rId188" Type="http://schemas.openxmlformats.org/officeDocument/2006/relationships/hyperlink" Target="https://internet.garant.ru/document/redirect/70173870/2000" TargetMode="External"/><Relationship Id="rId7" Type="http://schemas.openxmlformats.org/officeDocument/2006/relationships/hyperlink" Target="https://internet.garant.ru/document/redirect/411240887/0" TargetMode="External"/><Relationship Id="rId71" Type="http://schemas.openxmlformats.org/officeDocument/2006/relationships/hyperlink" Target="https://internet.garant.ru/document/redirect/12148567/4" TargetMode="External"/><Relationship Id="rId92" Type="http://schemas.openxmlformats.org/officeDocument/2006/relationships/footer" Target="footer6.xml"/><Relationship Id="rId162" Type="http://schemas.openxmlformats.org/officeDocument/2006/relationships/hyperlink" Target="https://internet.garant.ru/document/redirect/407070118/0" TargetMode="External"/><Relationship Id="rId183" Type="http://schemas.openxmlformats.org/officeDocument/2006/relationships/header" Target="header10.xml"/><Relationship Id="rId213" Type="http://schemas.openxmlformats.org/officeDocument/2006/relationships/header" Target="header19.xml"/><Relationship Id="rId2" Type="http://schemas.openxmlformats.org/officeDocument/2006/relationships/styles" Target="styles.xml"/><Relationship Id="rId29" Type="http://schemas.openxmlformats.org/officeDocument/2006/relationships/hyperlink" Target="https://internet.garant.ru/document/redirect/32389667/9" TargetMode="External"/><Relationship Id="rId24" Type="http://schemas.openxmlformats.org/officeDocument/2006/relationships/hyperlink" Target="https://internet.garant.ru/document/redirect/12191967/620" TargetMode="External"/><Relationship Id="rId40" Type="http://schemas.openxmlformats.org/officeDocument/2006/relationships/hyperlink" Target="https://internet.garant.ru/document/redirect/32499271/177" TargetMode="External"/><Relationship Id="rId45" Type="http://schemas.openxmlformats.org/officeDocument/2006/relationships/hyperlink" Target="https://internet.garant.ru/document/redirect/32389667/10" TargetMode="External"/><Relationship Id="rId66" Type="http://schemas.openxmlformats.org/officeDocument/2006/relationships/hyperlink" Target="https://internet.garant.ru/document/redirect/12180688/716" TargetMode="External"/><Relationship Id="rId87" Type="http://schemas.openxmlformats.org/officeDocument/2006/relationships/footer" Target="footer4.xml"/><Relationship Id="rId110" Type="http://schemas.openxmlformats.org/officeDocument/2006/relationships/hyperlink" Target="https://internet.garant.ru/document/redirect/179742/2" TargetMode="External"/><Relationship Id="rId115" Type="http://schemas.openxmlformats.org/officeDocument/2006/relationships/hyperlink" Target="https://internet.garant.ru/document/redirect/72143892/1000" TargetMode="External"/><Relationship Id="rId131" Type="http://schemas.openxmlformats.org/officeDocument/2006/relationships/hyperlink" Target="https://internet.garant.ru/document/redirect/32390980/1600" TargetMode="External"/><Relationship Id="rId136" Type="http://schemas.openxmlformats.org/officeDocument/2006/relationships/hyperlink" Target="https://internet.garant.ru/document/redirect/400163274/1000" TargetMode="External"/><Relationship Id="rId157" Type="http://schemas.openxmlformats.org/officeDocument/2006/relationships/hyperlink" Target="https://internet.garant.ru/document/redirect/32389667/1040" TargetMode="External"/><Relationship Id="rId178" Type="http://schemas.openxmlformats.org/officeDocument/2006/relationships/image" Target="media/image11.emf"/><Relationship Id="rId61" Type="http://schemas.openxmlformats.org/officeDocument/2006/relationships/hyperlink" Target="https://internet.garant.ru/document/redirect/411238101/12000" TargetMode="External"/><Relationship Id="rId82" Type="http://schemas.openxmlformats.org/officeDocument/2006/relationships/footer" Target="footer2.xml"/><Relationship Id="rId152" Type="http://schemas.openxmlformats.org/officeDocument/2006/relationships/hyperlink" Target="https://internet.garant.ru/document/redirect/400178546/0" TargetMode="External"/><Relationship Id="rId173" Type="http://schemas.openxmlformats.org/officeDocument/2006/relationships/image" Target="media/image6.emf"/><Relationship Id="rId194" Type="http://schemas.openxmlformats.org/officeDocument/2006/relationships/hyperlink" Target="https://internet.garant.ru/document/redirect/412229044/7" TargetMode="External"/><Relationship Id="rId199" Type="http://schemas.openxmlformats.org/officeDocument/2006/relationships/footer" Target="footer14.xml"/><Relationship Id="rId203" Type="http://schemas.openxmlformats.org/officeDocument/2006/relationships/header" Target="header16.xml"/><Relationship Id="rId208" Type="http://schemas.openxmlformats.org/officeDocument/2006/relationships/footer" Target="footer18.xml"/><Relationship Id="rId19" Type="http://schemas.openxmlformats.org/officeDocument/2006/relationships/hyperlink" Target="https://internet.garant.ru/document/redirect/12180688/83" TargetMode="External"/><Relationship Id="rId14" Type="http://schemas.openxmlformats.org/officeDocument/2006/relationships/hyperlink" Target="https://internet.garant.ru/document/redirect/12191967/0" TargetMode="External"/><Relationship Id="rId30" Type="http://schemas.openxmlformats.org/officeDocument/2006/relationships/hyperlink" Target="https://internet.garant.ru/document/redirect/12180688/0" TargetMode="External"/><Relationship Id="rId35" Type="http://schemas.openxmlformats.org/officeDocument/2006/relationships/hyperlink" Target="https://internet.garant.ru/document/redirect/32343101/0" TargetMode="External"/><Relationship Id="rId56" Type="http://schemas.openxmlformats.org/officeDocument/2006/relationships/hyperlink" Target="https://internet.garant.ru/document/redirect/32390980/11" TargetMode="External"/><Relationship Id="rId77" Type="http://schemas.openxmlformats.org/officeDocument/2006/relationships/hyperlink" Target="https://internet.garant.ru/document/redirect/32389667/2626" TargetMode="External"/><Relationship Id="rId100" Type="http://schemas.openxmlformats.org/officeDocument/2006/relationships/hyperlink" Target="https://internet.garant.ru/document/redirect/10103548/1315" TargetMode="External"/><Relationship Id="rId105" Type="http://schemas.openxmlformats.org/officeDocument/2006/relationships/hyperlink" Target="https://internet.garant.ru/document/redirect/185213/1302" TargetMode="External"/><Relationship Id="rId126" Type="http://schemas.openxmlformats.org/officeDocument/2006/relationships/hyperlink" Target="https://internet.garant.ru/document/redirect/412160188/2" TargetMode="External"/><Relationship Id="rId147" Type="http://schemas.openxmlformats.org/officeDocument/2006/relationships/hyperlink" Target="https://internet.garant.ru/document/redirect/32390577/2030" TargetMode="External"/><Relationship Id="rId168" Type="http://schemas.openxmlformats.org/officeDocument/2006/relationships/hyperlink" Target="https://internet.garant.ru/document/redirect/70173870/2000" TargetMode="External"/><Relationship Id="rId8" Type="http://schemas.openxmlformats.org/officeDocument/2006/relationships/hyperlink" Target="https://internet.garant.ru/document/redirect/12191967/81" TargetMode="External"/><Relationship Id="rId51" Type="http://schemas.openxmlformats.org/officeDocument/2006/relationships/hyperlink" Target="https://internet.garant.ru/document/redirect/32322266/0" TargetMode="External"/><Relationship Id="rId72" Type="http://schemas.openxmlformats.org/officeDocument/2006/relationships/hyperlink" Target="https://internet.garant.ru/document/redirect/411662675/10" TargetMode="External"/><Relationship Id="rId93" Type="http://schemas.openxmlformats.org/officeDocument/2006/relationships/hyperlink" Target="https://internet.garant.ru/document/redirect/407070118/0" TargetMode="External"/><Relationship Id="rId98" Type="http://schemas.openxmlformats.org/officeDocument/2006/relationships/hyperlink" Target="https://internet.garant.ru/document/redirect/10103548/114" TargetMode="External"/><Relationship Id="rId121" Type="http://schemas.openxmlformats.org/officeDocument/2006/relationships/hyperlink" Target="https://internet.garant.ru/document/redirect/32389667/1200" TargetMode="External"/><Relationship Id="rId142" Type="http://schemas.openxmlformats.org/officeDocument/2006/relationships/hyperlink" Target="https://internet.garant.ru/document/redirect/70859232/0" TargetMode="External"/><Relationship Id="rId163" Type="http://schemas.openxmlformats.org/officeDocument/2006/relationships/hyperlink" Target="https://internet.garant.ru/document/redirect/411238101/11000" TargetMode="External"/><Relationship Id="rId184" Type="http://schemas.openxmlformats.org/officeDocument/2006/relationships/footer" Target="footer10.xml"/><Relationship Id="rId189" Type="http://schemas.openxmlformats.org/officeDocument/2006/relationships/hyperlink" Target="https://internet.garant.ru/document/redirect/70173870/0" TargetMode="External"/><Relationship Id="rId3" Type="http://schemas.openxmlformats.org/officeDocument/2006/relationships/settings" Target="settings.xml"/><Relationship Id="rId214" Type="http://schemas.openxmlformats.org/officeDocument/2006/relationships/footer" Target="footer19.xml"/><Relationship Id="rId25" Type="http://schemas.openxmlformats.org/officeDocument/2006/relationships/hyperlink" Target="https://internet.garant.ru/document/redirect/12191967/14121" TargetMode="External"/><Relationship Id="rId46" Type="http://schemas.openxmlformats.org/officeDocument/2006/relationships/hyperlink" Target="https://internet.garant.ru/document/redirect/180687/200006211" TargetMode="External"/><Relationship Id="rId67" Type="http://schemas.openxmlformats.org/officeDocument/2006/relationships/hyperlink" Target="https://internet.garant.ru/document/redirect/70170950/0" TargetMode="External"/><Relationship Id="rId116" Type="http://schemas.openxmlformats.org/officeDocument/2006/relationships/hyperlink" Target="https://internet.garant.ru/document/redirect/12153254/0" TargetMode="External"/><Relationship Id="rId137" Type="http://schemas.openxmlformats.org/officeDocument/2006/relationships/hyperlink" Target="https://internet.garant.ru/document/redirect/12132439/0" TargetMode="External"/><Relationship Id="rId158" Type="http://schemas.openxmlformats.org/officeDocument/2006/relationships/hyperlink" Target="https://internet.garant.ru/document/redirect/411662675/27" TargetMode="External"/><Relationship Id="rId20" Type="http://schemas.openxmlformats.org/officeDocument/2006/relationships/hyperlink" Target="https://internet.garant.ru/document/redirect/411662675/23" TargetMode="External"/><Relationship Id="rId41" Type="http://schemas.openxmlformats.org/officeDocument/2006/relationships/hyperlink" Target="https://internet.garant.ru/document/redirect/412229044/12" TargetMode="External"/><Relationship Id="rId62" Type="http://schemas.openxmlformats.org/officeDocument/2006/relationships/hyperlink" Target="https://internet.garant.ru/document/redirect/411238101/12000" TargetMode="External"/><Relationship Id="rId83" Type="http://schemas.openxmlformats.org/officeDocument/2006/relationships/header" Target="header3.xml"/><Relationship Id="rId88" Type="http://schemas.openxmlformats.org/officeDocument/2006/relationships/header" Target="header5.xml"/><Relationship Id="rId111" Type="http://schemas.openxmlformats.org/officeDocument/2006/relationships/hyperlink" Target="https://internet.garant.ru/document/redirect/10103548/14000" TargetMode="External"/><Relationship Id="rId132" Type="http://schemas.openxmlformats.org/officeDocument/2006/relationships/header" Target="header7.xml"/><Relationship Id="rId153" Type="http://schemas.openxmlformats.org/officeDocument/2006/relationships/hyperlink" Target="https://internet.garant.ru/document/redirect/403266160/4803" TargetMode="External"/><Relationship Id="rId174" Type="http://schemas.openxmlformats.org/officeDocument/2006/relationships/image" Target="media/image7.emf"/><Relationship Id="rId179" Type="http://schemas.openxmlformats.org/officeDocument/2006/relationships/hyperlink" Target="https://internet.garant.ru/document/redirect/412229044/6" TargetMode="External"/><Relationship Id="rId195" Type="http://schemas.openxmlformats.org/officeDocument/2006/relationships/hyperlink" Target="https://internet.garant.ru/document/redirect/32390980/1090" TargetMode="External"/><Relationship Id="rId209" Type="http://schemas.openxmlformats.org/officeDocument/2006/relationships/hyperlink" Target="https://internet.garant.ru/document/redirect/411662675/17" TargetMode="External"/><Relationship Id="rId190" Type="http://schemas.openxmlformats.org/officeDocument/2006/relationships/hyperlink" Target="https://internet.garant.ru/document/redirect/70173870/2000" TargetMode="External"/><Relationship Id="rId204" Type="http://schemas.openxmlformats.org/officeDocument/2006/relationships/footer" Target="footer16.xml"/><Relationship Id="rId15" Type="http://schemas.openxmlformats.org/officeDocument/2006/relationships/hyperlink" Target="https://internet.garant.ru/document/redirect/411662675/4" TargetMode="External"/><Relationship Id="rId36" Type="http://schemas.openxmlformats.org/officeDocument/2006/relationships/hyperlink" Target="https://internet.garant.ru/document/redirect/32499271/177" TargetMode="External"/><Relationship Id="rId57" Type="http://schemas.openxmlformats.org/officeDocument/2006/relationships/hyperlink" Target="https://internet.garant.ru/document/redirect/411238101/12000" TargetMode="External"/><Relationship Id="rId106" Type="http://schemas.openxmlformats.org/officeDocument/2006/relationships/hyperlink" Target="https://internet.garant.ru/document/redirect/10136260/110" TargetMode="External"/><Relationship Id="rId127" Type="http://schemas.openxmlformats.org/officeDocument/2006/relationships/hyperlink" Target="https://internet.garant.ru/document/redirect/32390577/2664" TargetMode="External"/><Relationship Id="rId10" Type="http://schemas.openxmlformats.org/officeDocument/2006/relationships/hyperlink" Target="https://internet.garant.ru/document/redirect/411662675/3" TargetMode="External"/><Relationship Id="rId31" Type="http://schemas.openxmlformats.org/officeDocument/2006/relationships/hyperlink" Target="https://internet.garant.ru/document/redirect/12180688/83" TargetMode="External"/><Relationship Id="rId52" Type="http://schemas.openxmlformats.org/officeDocument/2006/relationships/hyperlink" Target="https://internet.garant.ru/document/redirect/405000775/0" TargetMode="External"/><Relationship Id="rId73" Type="http://schemas.openxmlformats.org/officeDocument/2006/relationships/hyperlink" Target="https://internet.garant.ru/document/redirect/32389667/13" TargetMode="External"/><Relationship Id="rId78" Type="http://schemas.openxmlformats.org/officeDocument/2006/relationships/header" Target="header1.xml"/><Relationship Id="rId94" Type="http://schemas.openxmlformats.org/officeDocument/2006/relationships/hyperlink" Target="https://internet.garant.ru/document/redirect/12191967/25" TargetMode="External"/><Relationship Id="rId99" Type="http://schemas.openxmlformats.org/officeDocument/2006/relationships/hyperlink" Target="https://internet.garant.ru/document/redirect/10103548/21" TargetMode="External"/><Relationship Id="rId101" Type="http://schemas.openxmlformats.org/officeDocument/2006/relationships/hyperlink" Target="https://internet.garant.ru/document/redirect/10103548/131" TargetMode="External"/><Relationship Id="rId122" Type="http://schemas.openxmlformats.org/officeDocument/2006/relationships/hyperlink" Target="https://internet.garant.ru/document/redirect/406649017/232" TargetMode="External"/><Relationship Id="rId143" Type="http://schemas.openxmlformats.org/officeDocument/2006/relationships/hyperlink" Target="https://internet.garant.ru/document/redirect/73056290/1000" TargetMode="External"/><Relationship Id="rId148" Type="http://schemas.openxmlformats.org/officeDocument/2006/relationships/hyperlink" Target="https://internet.garant.ru/document/redirect/403266160/0" TargetMode="External"/><Relationship Id="rId164" Type="http://schemas.openxmlformats.org/officeDocument/2006/relationships/hyperlink" Target="https://internet.garant.ru/document/redirect/411238101/14000" TargetMode="External"/><Relationship Id="rId169" Type="http://schemas.openxmlformats.org/officeDocument/2006/relationships/hyperlink" Target="https://internet.garant.ru/document/redirect/70173870/0" TargetMode="External"/><Relationship Id="rId185" Type="http://schemas.openxmlformats.org/officeDocument/2006/relationships/hyperlink" Target="https://internet.garant.ru/document/redirect/411127696/0" TargetMode="External"/><Relationship Id="rId4" Type="http://schemas.openxmlformats.org/officeDocument/2006/relationships/webSettings" Target="webSettings.xml"/><Relationship Id="rId9" Type="http://schemas.openxmlformats.org/officeDocument/2006/relationships/hyperlink" Target="https://internet.garant.ru/document/redirect/411240888/0" TargetMode="External"/><Relationship Id="rId180" Type="http://schemas.openxmlformats.org/officeDocument/2006/relationships/hyperlink" Target="https://internet.garant.ru/document/redirect/32390980/1080" TargetMode="External"/><Relationship Id="rId210" Type="http://schemas.openxmlformats.org/officeDocument/2006/relationships/hyperlink" Target="https://internet.garant.ru/document/redirect/32389667/2010" TargetMode="External"/><Relationship Id="rId215" Type="http://schemas.openxmlformats.org/officeDocument/2006/relationships/fontTable" Target="fontTable.xml"/><Relationship Id="rId26" Type="http://schemas.openxmlformats.org/officeDocument/2006/relationships/hyperlink" Target="https://internet.garant.ru/document/redirect/411662675/5" TargetMode="External"/><Relationship Id="rId47" Type="http://schemas.openxmlformats.org/officeDocument/2006/relationships/hyperlink" Target="https://internet.garant.ru/document/redirect/77313879/11100" TargetMode="External"/><Relationship Id="rId68" Type="http://schemas.openxmlformats.org/officeDocument/2006/relationships/hyperlink" Target="https://internet.garant.ru/document/redirect/411662675/9" TargetMode="External"/><Relationship Id="rId89" Type="http://schemas.openxmlformats.org/officeDocument/2006/relationships/footer" Target="footer5.xml"/><Relationship Id="rId112" Type="http://schemas.openxmlformats.org/officeDocument/2006/relationships/hyperlink" Target="https://internet.garant.ru/document/redirect/412229044/4" TargetMode="External"/><Relationship Id="rId133" Type="http://schemas.openxmlformats.org/officeDocument/2006/relationships/footer" Target="footer7.xml"/><Relationship Id="rId154" Type="http://schemas.openxmlformats.org/officeDocument/2006/relationships/hyperlink" Target="https://internet.garant.ru/document/redirect/70195856/18000" TargetMode="External"/><Relationship Id="rId175" Type="http://schemas.openxmlformats.org/officeDocument/2006/relationships/image" Target="media/image8.emf"/><Relationship Id="rId196" Type="http://schemas.openxmlformats.org/officeDocument/2006/relationships/header" Target="header13.xml"/><Relationship Id="rId200" Type="http://schemas.openxmlformats.org/officeDocument/2006/relationships/hyperlink" Target="https://internet.garant.ru/document/redirect/404917355/0" TargetMode="External"/><Relationship Id="rId16" Type="http://schemas.openxmlformats.org/officeDocument/2006/relationships/hyperlink" Target="https://internet.garant.ru/document/redirect/323896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164</Pages>
  <Words>181479</Words>
  <Characters>1034434</Characters>
  <Application>Microsoft Office Word</Application>
  <DocSecurity>0</DocSecurity>
  <Lines>8620</Lines>
  <Paragraphs>2426</Paragraphs>
  <ScaleCrop>false</ScaleCrop>
  <Company>НПП "Гарант-Сервис"</Company>
  <LinksUpToDate>false</LinksUpToDate>
  <CharactersWithSpaces>1213487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Vadim</cp:lastModifiedBy>
  <cp:revision>3</cp:revision>
  <dcterms:created xsi:type="dcterms:W3CDTF">2025-08-07T10:10:00Z</dcterms:created>
  <dcterms:modified xsi:type="dcterms:W3CDTF">2025-08-07T15:13:00Z</dcterms:modified>
</cp:coreProperties>
</file>